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93EC1" w14:textId="77777777" w:rsidR="00CA2C8C" w:rsidRPr="0093130A" w:rsidRDefault="00CA2C8C" w:rsidP="00CA2C8C">
      <w:pPr>
        <w:spacing w:line="276" w:lineRule="auto"/>
        <w:jc w:val="center"/>
        <w:rPr>
          <w:rFonts w:ascii="Calibri" w:hAnsi="Calibri" w:cs="Calibri"/>
          <w:b/>
        </w:rPr>
      </w:pPr>
      <w:r w:rsidRPr="0093130A">
        <w:rPr>
          <w:rFonts w:ascii="Calibri" w:hAnsi="Calibri" w:cs="Calibri"/>
          <w:b/>
        </w:rPr>
        <w:t>SZKOŁA PODSTAWOWA NR 116 im. Aleksego Rżewskiego</w:t>
      </w:r>
    </w:p>
    <w:p w14:paraId="47394476" w14:textId="77777777" w:rsidR="00CA2C8C" w:rsidRPr="0093130A" w:rsidRDefault="00CA2C8C" w:rsidP="00CA2C8C">
      <w:pPr>
        <w:spacing w:line="276" w:lineRule="auto"/>
        <w:jc w:val="center"/>
        <w:rPr>
          <w:rFonts w:ascii="Calibri" w:hAnsi="Calibri" w:cs="Calibri"/>
        </w:rPr>
      </w:pPr>
      <w:r w:rsidRPr="0093130A">
        <w:rPr>
          <w:rFonts w:ascii="Calibri" w:hAnsi="Calibri" w:cs="Calibri"/>
          <w:b/>
        </w:rPr>
        <w:t>W  ŁODZI</w:t>
      </w:r>
    </w:p>
    <w:p w14:paraId="7B042E3E" w14:textId="77777777" w:rsidR="00CA2C8C" w:rsidRPr="0093130A" w:rsidRDefault="00CA2C8C" w:rsidP="00CA2C8C">
      <w:pPr>
        <w:spacing w:line="276" w:lineRule="auto"/>
        <w:jc w:val="center"/>
        <w:rPr>
          <w:rFonts w:ascii="Calibri" w:hAnsi="Calibri" w:cs="Calibri"/>
        </w:rPr>
      </w:pPr>
      <w:r w:rsidRPr="0093130A">
        <w:rPr>
          <w:rFonts w:ascii="Calibri" w:hAnsi="Calibri" w:cs="Calibri"/>
        </w:rPr>
        <w:t xml:space="preserve">Tel. (+48) 42  650 44 40 </w:t>
      </w:r>
      <w:r w:rsidRPr="0093130A">
        <w:rPr>
          <w:rFonts w:ascii="Calibri" w:hAnsi="Calibri" w:cs="Calibri"/>
        </w:rPr>
        <w:br/>
        <w:t xml:space="preserve">     Faks   (+48)   42  650 44 40</w:t>
      </w:r>
    </w:p>
    <w:p w14:paraId="6A6EF662" w14:textId="77777777" w:rsidR="00CA2C8C" w:rsidRPr="0093130A" w:rsidRDefault="00CA2C8C" w:rsidP="00CA2C8C">
      <w:pPr>
        <w:spacing w:line="276" w:lineRule="auto"/>
        <w:rPr>
          <w:rFonts w:ascii="Calibri" w:hAnsi="Calibri" w:cs="Calibri"/>
        </w:rPr>
      </w:pPr>
      <w:r w:rsidRPr="0093130A">
        <w:rPr>
          <w:rFonts w:ascii="Calibri" w:hAnsi="Calibri" w:cs="Calibri"/>
        </w:rPr>
        <w:t>---------------------------------------------------------------------------------------------------</w:t>
      </w:r>
    </w:p>
    <w:p w14:paraId="3DEF032A" w14:textId="77777777" w:rsidR="00CA2C8C" w:rsidRPr="0093130A" w:rsidRDefault="009D296D" w:rsidP="00CA2C8C">
      <w:pPr>
        <w:spacing w:line="276" w:lineRule="auto"/>
        <w:ind w:firstLine="708"/>
        <w:jc w:val="center"/>
        <w:rPr>
          <w:rFonts w:ascii="Calibri" w:hAnsi="Calibri" w:cs="Calibri"/>
          <w:b/>
        </w:rPr>
      </w:pPr>
      <w:hyperlink r:id="rId8" w:history="1">
        <w:r w:rsidR="00CA2C8C" w:rsidRPr="0093130A">
          <w:rPr>
            <w:rStyle w:val="Hipercze"/>
            <w:rFonts w:ascii="Calibri" w:hAnsi="Calibri" w:cs="Calibri"/>
          </w:rPr>
          <w:t>www.sp116.edupage.org.pl</w:t>
        </w:r>
      </w:hyperlink>
    </w:p>
    <w:p w14:paraId="15593BE0" w14:textId="77777777" w:rsidR="00CA2C8C" w:rsidRPr="0093130A" w:rsidRDefault="00CA2C8C" w:rsidP="00CA2C8C">
      <w:pPr>
        <w:spacing w:line="276" w:lineRule="auto"/>
        <w:ind w:firstLine="708"/>
        <w:jc w:val="right"/>
        <w:rPr>
          <w:rFonts w:ascii="Calibri" w:hAnsi="Calibri" w:cs="Calibri"/>
          <w:b/>
        </w:rPr>
      </w:pPr>
      <w:r w:rsidRPr="0093130A">
        <w:rPr>
          <w:rFonts w:ascii="Calibri" w:hAnsi="Calibri" w:cs="Calibri"/>
          <w:b/>
        </w:rPr>
        <w:t xml:space="preserve"> </w:t>
      </w:r>
    </w:p>
    <w:p w14:paraId="1B5ABD25" w14:textId="77777777" w:rsidR="00CA2C8C" w:rsidRPr="0093130A" w:rsidRDefault="00CA2C8C" w:rsidP="00CA2C8C">
      <w:pPr>
        <w:spacing w:line="276" w:lineRule="auto"/>
        <w:ind w:firstLine="708"/>
        <w:jc w:val="both"/>
        <w:rPr>
          <w:rFonts w:ascii="Calibri" w:hAnsi="Calibri" w:cs="Calibri"/>
          <w:b/>
        </w:rPr>
      </w:pPr>
    </w:p>
    <w:p w14:paraId="0316F3D6" w14:textId="77777777" w:rsidR="00CA2C8C" w:rsidRPr="0093130A" w:rsidRDefault="00CA2C8C" w:rsidP="00CA2C8C">
      <w:pPr>
        <w:spacing w:line="276" w:lineRule="auto"/>
        <w:ind w:firstLine="708"/>
        <w:jc w:val="both"/>
        <w:rPr>
          <w:rFonts w:ascii="Calibri" w:hAnsi="Calibri" w:cs="Calibri"/>
          <w:b/>
        </w:rPr>
      </w:pPr>
    </w:p>
    <w:p w14:paraId="2294FF7B" w14:textId="77777777" w:rsidR="00CA2C8C" w:rsidRPr="0093130A" w:rsidRDefault="00CA2C8C" w:rsidP="00CA2C8C">
      <w:pPr>
        <w:spacing w:line="276" w:lineRule="auto"/>
        <w:ind w:firstLine="708"/>
        <w:jc w:val="both"/>
        <w:rPr>
          <w:rFonts w:ascii="Calibri" w:hAnsi="Calibri" w:cs="Calibri"/>
          <w:b/>
        </w:rPr>
      </w:pPr>
    </w:p>
    <w:p w14:paraId="4919E801" w14:textId="77777777" w:rsidR="00CA2C8C" w:rsidRPr="0093130A" w:rsidRDefault="00CA2C8C" w:rsidP="00CA2C8C">
      <w:pPr>
        <w:spacing w:line="276" w:lineRule="auto"/>
        <w:ind w:firstLine="708"/>
        <w:jc w:val="both"/>
        <w:rPr>
          <w:rFonts w:ascii="Calibri" w:hAnsi="Calibri" w:cs="Calibri"/>
          <w:b/>
        </w:rPr>
      </w:pPr>
    </w:p>
    <w:p w14:paraId="01E64270" w14:textId="77777777" w:rsidR="00CA2C8C" w:rsidRPr="0093130A" w:rsidRDefault="00CA2C8C" w:rsidP="00CA2C8C">
      <w:pPr>
        <w:spacing w:line="276" w:lineRule="auto"/>
        <w:ind w:firstLine="708"/>
        <w:jc w:val="both"/>
        <w:rPr>
          <w:rFonts w:ascii="Calibri" w:hAnsi="Calibri" w:cs="Calibri"/>
          <w:b/>
        </w:rPr>
      </w:pPr>
    </w:p>
    <w:p w14:paraId="64621FED" w14:textId="77777777" w:rsidR="009C5E9B" w:rsidRPr="003336D6" w:rsidRDefault="009C5E9B" w:rsidP="003336D6">
      <w:pPr>
        <w:keepNext/>
        <w:jc w:val="center"/>
        <w:outlineLvl w:val="8"/>
        <w:rPr>
          <w:rFonts w:ascii="Tahoma" w:hAnsi="Tahoma" w:cs="Tahoma"/>
          <w:b/>
          <w:smallCaps/>
          <w:sz w:val="36"/>
          <w:szCs w:val="36"/>
        </w:rPr>
      </w:pPr>
      <w:r w:rsidRPr="003336D6">
        <w:rPr>
          <w:rFonts w:ascii="Tahoma" w:hAnsi="Tahoma" w:cs="Tahoma"/>
          <w:b/>
          <w:smallCaps/>
          <w:sz w:val="36"/>
          <w:szCs w:val="36"/>
        </w:rPr>
        <w:t>Specyfikacja Warunków Zamówienia</w:t>
      </w:r>
    </w:p>
    <w:p w14:paraId="236FA210" w14:textId="77777777" w:rsidR="009C5E9B" w:rsidRPr="009C5E9B" w:rsidRDefault="009C5E9B" w:rsidP="003336D6">
      <w:pPr>
        <w:pStyle w:val="Akapitzlist"/>
        <w:tabs>
          <w:tab w:val="left" w:pos="708"/>
          <w:tab w:val="center" w:pos="4536"/>
          <w:tab w:val="right" w:pos="9072"/>
        </w:tabs>
        <w:ind w:left="432"/>
        <w:rPr>
          <w:rFonts w:ascii="Tahoma" w:hAnsi="Tahoma" w:cs="Tahoma"/>
        </w:rPr>
      </w:pPr>
    </w:p>
    <w:p w14:paraId="0CA906EC" w14:textId="77777777" w:rsidR="009C5E9B" w:rsidRPr="009C5E9B" w:rsidRDefault="009C5E9B" w:rsidP="003336D6">
      <w:pPr>
        <w:pStyle w:val="Akapitzlist"/>
        <w:ind w:left="432"/>
        <w:rPr>
          <w:rFonts w:ascii="Tahoma" w:hAnsi="Tahoma" w:cs="Tahoma"/>
        </w:rPr>
      </w:pPr>
    </w:p>
    <w:p w14:paraId="4B7B4DAC" w14:textId="77777777" w:rsidR="009C5E9B" w:rsidRPr="009C5E9B" w:rsidRDefault="009C5E9B" w:rsidP="003336D6">
      <w:pPr>
        <w:pStyle w:val="Akapitzlist"/>
        <w:ind w:left="432"/>
        <w:rPr>
          <w:rFonts w:ascii="Tahoma" w:hAnsi="Tahoma" w:cs="Tahoma"/>
          <w:sz w:val="22"/>
          <w:szCs w:val="22"/>
        </w:rPr>
      </w:pPr>
    </w:p>
    <w:p w14:paraId="545F9354" w14:textId="3871E700" w:rsidR="009C5E9B" w:rsidRPr="009C5E9B" w:rsidRDefault="009C5E9B" w:rsidP="003336D6">
      <w:pPr>
        <w:pStyle w:val="Akapitzlist"/>
        <w:spacing w:line="360" w:lineRule="auto"/>
        <w:ind w:left="432"/>
        <w:jc w:val="center"/>
        <w:rPr>
          <w:rFonts w:ascii="Tahoma" w:hAnsi="Tahoma" w:cs="Tahoma"/>
          <w:sz w:val="22"/>
          <w:szCs w:val="22"/>
        </w:rPr>
      </w:pPr>
      <w:r w:rsidRPr="009C5E9B">
        <w:rPr>
          <w:rFonts w:ascii="Tahoma" w:hAnsi="Tahoma" w:cs="Tahoma"/>
          <w:sz w:val="22"/>
          <w:szCs w:val="22"/>
        </w:rPr>
        <w:t>w postępowaniu o udzielenie zamówienia publicznego prowadzonym</w:t>
      </w:r>
    </w:p>
    <w:p w14:paraId="0CFF47CB" w14:textId="77777777" w:rsidR="003336D6" w:rsidRDefault="009C5E9B" w:rsidP="003336D6">
      <w:pPr>
        <w:pStyle w:val="Akapitzlist"/>
        <w:spacing w:line="360" w:lineRule="auto"/>
        <w:ind w:left="432"/>
        <w:jc w:val="center"/>
        <w:rPr>
          <w:rFonts w:ascii="Tahoma" w:hAnsi="Tahoma" w:cs="Tahoma"/>
          <w:b/>
          <w:sz w:val="22"/>
          <w:szCs w:val="22"/>
        </w:rPr>
      </w:pPr>
      <w:r w:rsidRPr="009C5E9B">
        <w:rPr>
          <w:rFonts w:ascii="Tahoma" w:hAnsi="Tahoma" w:cs="Tahoma"/>
          <w:b/>
          <w:sz w:val="22"/>
          <w:szCs w:val="22"/>
        </w:rPr>
        <w:t>w trybie podstawowym bez negocjacji</w:t>
      </w:r>
    </w:p>
    <w:p w14:paraId="37021ECA" w14:textId="52511E2B" w:rsidR="009C5E9B" w:rsidRPr="003336D6" w:rsidRDefault="009C5E9B" w:rsidP="003336D6">
      <w:pPr>
        <w:pStyle w:val="Akapitzlist"/>
        <w:spacing w:line="360" w:lineRule="auto"/>
        <w:ind w:left="432"/>
        <w:jc w:val="center"/>
        <w:rPr>
          <w:rFonts w:ascii="Tahoma" w:hAnsi="Tahoma" w:cs="Tahoma"/>
          <w:b/>
          <w:sz w:val="22"/>
          <w:szCs w:val="22"/>
        </w:rPr>
      </w:pPr>
      <w:r w:rsidRPr="003336D6">
        <w:rPr>
          <w:rFonts w:ascii="Tahoma" w:hAnsi="Tahoma" w:cs="Tahoma"/>
          <w:sz w:val="22"/>
          <w:szCs w:val="22"/>
        </w:rPr>
        <w:t>numer sprawy: 1/2022, na:</w:t>
      </w:r>
    </w:p>
    <w:p w14:paraId="67640213" w14:textId="77777777" w:rsidR="009C5E9B" w:rsidRPr="002453C8" w:rsidRDefault="009C5E9B" w:rsidP="003336D6">
      <w:pPr>
        <w:pStyle w:val="Nagwek"/>
        <w:tabs>
          <w:tab w:val="clear" w:pos="4536"/>
          <w:tab w:val="clear" w:pos="9072"/>
        </w:tabs>
        <w:ind w:left="432"/>
        <w:rPr>
          <w:rFonts w:ascii="Tahoma" w:hAnsi="Tahoma" w:cs="Tahoma"/>
        </w:rPr>
      </w:pPr>
    </w:p>
    <w:p w14:paraId="02B072D1" w14:textId="77777777" w:rsidR="009C5E9B" w:rsidRPr="002453C8" w:rsidRDefault="009C5E9B" w:rsidP="003336D6">
      <w:pPr>
        <w:pStyle w:val="Nagwek"/>
        <w:tabs>
          <w:tab w:val="clear" w:pos="4536"/>
          <w:tab w:val="clear" w:pos="9072"/>
        </w:tabs>
        <w:rPr>
          <w:rFonts w:ascii="Tahoma" w:hAnsi="Tahoma" w:cs="Tahoma"/>
        </w:rPr>
      </w:pPr>
    </w:p>
    <w:p w14:paraId="0EC19960" w14:textId="04B7C3F2" w:rsidR="009C5E9B" w:rsidRPr="009C5E9B" w:rsidRDefault="009C5E9B" w:rsidP="003336D6">
      <w:pPr>
        <w:pStyle w:val="Akapitzlist"/>
        <w:spacing w:line="276" w:lineRule="auto"/>
        <w:ind w:left="432"/>
        <w:jc w:val="center"/>
        <w:rPr>
          <w:rFonts w:ascii="Tahoma" w:hAnsi="Tahoma" w:cs="Tahoma"/>
          <w:b/>
          <w:bCs/>
          <w:sz w:val="22"/>
          <w:szCs w:val="22"/>
        </w:rPr>
      </w:pPr>
      <w:r w:rsidRPr="009C5E9B">
        <w:rPr>
          <w:rFonts w:ascii="Tahoma" w:hAnsi="Tahoma" w:cs="Tahoma"/>
          <w:b/>
          <w:bCs/>
          <w:sz w:val="22"/>
          <w:szCs w:val="22"/>
        </w:rPr>
        <w:t>Usługę dowozu uczniów  Szkoły Podstawowej Nr 116 w Łodzi</w:t>
      </w:r>
    </w:p>
    <w:p w14:paraId="31342500" w14:textId="77777777" w:rsidR="009C5E9B" w:rsidRPr="002453C8" w:rsidRDefault="009C5E9B" w:rsidP="003336D6">
      <w:pPr>
        <w:pStyle w:val="Default"/>
        <w:tabs>
          <w:tab w:val="left" w:pos="7380"/>
        </w:tabs>
        <w:ind w:left="432"/>
        <w:rPr>
          <w:rFonts w:ascii="Tahoma" w:hAnsi="Tahoma" w:cs="Tahoma"/>
          <w:b/>
          <w:color w:val="auto"/>
        </w:rPr>
      </w:pPr>
      <w:r w:rsidRPr="002453C8">
        <w:rPr>
          <w:rFonts w:ascii="Tahoma" w:hAnsi="Tahoma" w:cs="Tahoma"/>
          <w:b/>
          <w:color w:val="auto"/>
        </w:rPr>
        <w:br/>
      </w:r>
    </w:p>
    <w:p w14:paraId="77852508" w14:textId="77777777" w:rsidR="00CA2C8C" w:rsidRPr="0093130A" w:rsidRDefault="00CA2C8C" w:rsidP="00CA2C8C">
      <w:pPr>
        <w:spacing w:line="276" w:lineRule="auto"/>
        <w:jc w:val="both"/>
        <w:rPr>
          <w:rFonts w:ascii="Calibri" w:hAnsi="Calibri" w:cs="Calibri"/>
          <w:b/>
        </w:rPr>
      </w:pPr>
    </w:p>
    <w:p w14:paraId="04A54376" w14:textId="77777777" w:rsidR="00CA2C8C" w:rsidRPr="0093130A" w:rsidRDefault="00CA2C8C" w:rsidP="009C5E9B">
      <w:pPr>
        <w:spacing w:line="276" w:lineRule="auto"/>
        <w:rPr>
          <w:rFonts w:ascii="Calibri" w:hAnsi="Calibri" w:cs="Calibri"/>
          <w:b/>
        </w:rPr>
      </w:pPr>
    </w:p>
    <w:p w14:paraId="5319CACD" w14:textId="77777777" w:rsidR="00CA2C8C" w:rsidRPr="0093130A" w:rsidRDefault="00CA2C8C" w:rsidP="00CA2C8C">
      <w:pPr>
        <w:spacing w:line="276" w:lineRule="auto"/>
        <w:rPr>
          <w:rFonts w:ascii="Calibri" w:hAnsi="Calibri" w:cs="Calibri"/>
          <w:b/>
        </w:rPr>
      </w:pPr>
    </w:p>
    <w:p w14:paraId="1F85F883" w14:textId="77777777" w:rsidR="00CA2C8C" w:rsidRPr="0093130A" w:rsidRDefault="00CA2C8C" w:rsidP="00CA2C8C">
      <w:pPr>
        <w:spacing w:line="276" w:lineRule="auto"/>
        <w:jc w:val="both"/>
        <w:rPr>
          <w:rFonts w:ascii="Calibri" w:hAnsi="Calibri" w:cs="Calibri"/>
        </w:rPr>
      </w:pPr>
      <w:r w:rsidRPr="0093130A">
        <w:rPr>
          <w:rFonts w:ascii="Calibri" w:hAnsi="Calibri" w:cs="Calibri"/>
          <w:b/>
          <w:color w:val="FF0000"/>
        </w:rPr>
        <w:t xml:space="preserve">                                         </w:t>
      </w:r>
      <w:r w:rsidRPr="0093130A">
        <w:rPr>
          <w:rFonts w:ascii="Calibri" w:hAnsi="Calibri" w:cs="Calibri"/>
        </w:rPr>
        <w:br/>
        <w:t xml:space="preserve">                                                                                       </w:t>
      </w:r>
      <w:r w:rsidRPr="0093130A">
        <w:rPr>
          <w:rFonts w:ascii="Calibri" w:hAnsi="Calibri" w:cs="Calibri"/>
        </w:rPr>
        <w:br/>
        <w:t xml:space="preserve">                </w:t>
      </w:r>
      <w:r>
        <w:rPr>
          <w:rFonts w:ascii="Calibri" w:hAnsi="Calibri" w:cs="Calibri"/>
        </w:rPr>
        <w:t xml:space="preserve">                                                                                                             </w:t>
      </w:r>
      <w:r w:rsidRPr="0093130A">
        <w:rPr>
          <w:rFonts w:ascii="Calibri" w:hAnsi="Calibri" w:cs="Calibri"/>
        </w:rPr>
        <w:t xml:space="preserve">  Dyrektor</w:t>
      </w:r>
    </w:p>
    <w:p w14:paraId="719B6B7D" w14:textId="4FD6CD33" w:rsidR="00CA2C8C" w:rsidRDefault="00CA2C8C" w:rsidP="00CA2C8C">
      <w:pPr>
        <w:spacing w:line="276" w:lineRule="auto"/>
        <w:jc w:val="both"/>
        <w:rPr>
          <w:rFonts w:ascii="Calibri" w:hAnsi="Calibri" w:cs="Calibri"/>
        </w:rPr>
      </w:pPr>
      <w:r w:rsidRPr="0093130A">
        <w:rPr>
          <w:rFonts w:ascii="Calibri" w:hAnsi="Calibri" w:cs="Calibri"/>
        </w:rPr>
        <w:t xml:space="preserve">                          </w:t>
      </w:r>
      <w:r>
        <w:rPr>
          <w:rFonts w:ascii="Calibri" w:hAnsi="Calibri" w:cs="Calibri"/>
        </w:rPr>
        <w:t xml:space="preserve">                                                                                                   </w:t>
      </w:r>
      <w:r w:rsidRPr="0093130A">
        <w:rPr>
          <w:rFonts w:ascii="Calibri" w:hAnsi="Calibri" w:cs="Calibri"/>
        </w:rPr>
        <w:t xml:space="preserve">  mgr Beata Pietrzak</w:t>
      </w:r>
    </w:p>
    <w:p w14:paraId="7E8B01A1" w14:textId="35CA711B" w:rsidR="009C5E9B" w:rsidRDefault="009C5E9B" w:rsidP="00CA2C8C">
      <w:pPr>
        <w:spacing w:line="276" w:lineRule="auto"/>
        <w:jc w:val="both"/>
        <w:rPr>
          <w:rFonts w:ascii="Calibri" w:hAnsi="Calibri" w:cs="Calibri"/>
        </w:rPr>
      </w:pPr>
    </w:p>
    <w:p w14:paraId="3261D6C7" w14:textId="6E794C15" w:rsidR="009C5E9B" w:rsidRDefault="009C5E9B" w:rsidP="00CA2C8C">
      <w:pPr>
        <w:spacing w:line="276" w:lineRule="auto"/>
        <w:jc w:val="both"/>
        <w:rPr>
          <w:rFonts w:ascii="Calibri" w:hAnsi="Calibri" w:cs="Calibri"/>
        </w:rPr>
      </w:pPr>
    </w:p>
    <w:p w14:paraId="3E68BFE2" w14:textId="53961D7D" w:rsidR="009C5E9B" w:rsidRDefault="009C5E9B" w:rsidP="00CA2C8C">
      <w:pPr>
        <w:spacing w:line="276" w:lineRule="auto"/>
        <w:jc w:val="both"/>
        <w:rPr>
          <w:rFonts w:ascii="Calibri" w:hAnsi="Calibri" w:cs="Calibri"/>
        </w:rPr>
      </w:pPr>
    </w:p>
    <w:p w14:paraId="40F61CD3" w14:textId="3CBCB161" w:rsidR="009C5E9B" w:rsidRDefault="009C5E9B" w:rsidP="00CA2C8C">
      <w:pPr>
        <w:spacing w:line="276" w:lineRule="auto"/>
        <w:jc w:val="both"/>
        <w:rPr>
          <w:rFonts w:ascii="Calibri" w:hAnsi="Calibri" w:cs="Calibri"/>
        </w:rPr>
      </w:pPr>
    </w:p>
    <w:p w14:paraId="2DEDB134" w14:textId="77777777" w:rsidR="009C5E9B" w:rsidRPr="009C5E9B" w:rsidRDefault="009C5E9B" w:rsidP="00CA2C8C">
      <w:pPr>
        <w:spacing w:line="276" w:lineRule="auto"/>
        <w:jc w:val="both"/>
        <w:rPr>
          <w:rFonts w:ascii="Calibri" w:hAnsi="Calibri" w:cs="Calibri"/>
        </w:rPr>
      </w:pPr>
    </w:p>
    <w:p w14:paraId="72779990" w14:textId="4A67B716" w:rsidR="00CA2C8C" w:rsidRDefault="00CA2C8C" w:rsidP="00CA2C8C">
      <w:pPr>
        <w:spacing w:line="276" w:lineRule="auto"/>
        <w:rPr>
          <w:rFonts w:ascii="Calibri" w:hAnsi="Calibri" w:cs="Calibri"/>
        </w:rPr>
      </w:pPr>
      <w:r w:rsidRPr="0093130A">
        <w:rPr>
          <w:rFonts w:ascii="Calibri" w:hAnsi="Calibri" w:cs="Calibri"/>
        </w:rPr>
        <w:t xml:space="preserve">Łódź, dnia  </w:t>
      </w:r>
      <w:r w:rsidR="00D1016D">
        <w:rPr>
          <w:rFonts w:ascii="Calibri" w:hAnsi="Calibri" w:cs="Calibri"/>
        </w:rPr>
        <w:t>01.03.</w:t>
      </w:r>
      <w:r w:rsidR="001E7CA6">
        <w:rPr>
          <w:rFonts w:ascii="Calibri" w:hAnsi="Calibri" w:cs="Calibri"/>
        </w:rPr>
        <w:t>2022r.</w:t>
      </w:r>
      <w:r w:rsidRPr="0093130A">
        <w:rPr>
          <w:rFonts w:ascii="Calibri" w:hAnsi="Calibri" w:cs="Calibri"/>
        </w:rPr>
        <w:t xml:space="preserve">  </w:t>
      </w:r>
      <w:r w:rsidRPr="0093130A">
        <w:rPr>
          <w:rFonts w:ascii="Calibri" w:hAnsi="Calibri" w:cs="Calibri"/>
        </w:rPr>
        <w:tab/>
        <w:t xml:space="preserve">                  </w:t>
      </w:r>
    </w:p>
    <w:p w14:paraId="03A894A7" w14:textId="755B7201" w:rsidR="009C5E9B" w:rsidRDefault="009C5E9B" w:rsidP="00CA2C8C">
      <w:pPr>
        <w:spacing w:line="276" w:lineRule="auto"/>
        <w:rPr>
          <w:rFonts w:ascii="Calibri" w:hAnsi="Calibri" w:cs="Calibri"/>
        </w:rPr>
      </w:pPr>
    </w:p>
    <w:p w14:paraId="50317810" w14:textId="14D7E6A4" w:rsidR="009C5E9B" w:rsidRDefault="009C5E9B" w:rsidP="00CA2C8C">
      <w:pPr>
        <w:spacing w:line="276" w:lineRule="auto"/>
        <w:rPr>
          <w:rFonts w:ascii="Calibri" w:hAnsi="Calibri" w:cs="Calibri"/>
        </w:rPr>
      </w:pPr>
    </w:p>
    <w:p w14:paraId="39B7D97A" w14:textId="77777777" w:rsidR="009C5E9B" w:rsidRPr="0093130A" w:rsidRDefault="009C5E9B" w:rsidP="00CA2C8C">
      <w:pPr>
        <w:spacing w:line="276" w:lineRule="auto"/>
        <w:rPr>
          <w:rFonts w:ascii="Calibri" w:hAnsi="Calibri" w:cs="Calibri"/>
        </w:rPr>
      </w:pPr>
    </w:p>
    <w:p w14:paraId="714B0C97" w14:textId="77777777" w:rsidR="00CA2C8C" w:rsidRPr="0093130A" w:rsidRDefault="00CA2C8C" w:rsidP="00CA2C8C">
      <w:pPr>
        <w:spacing w:line="276" w:lineRule="auto"/>
        <w:rPr>
          <w:rFonts w:ascii="Calibri" w:hAnsi="Calibri" w:cs="Calibri"/>
          <w:i/>
        </w:rPr>
      </w:pPr>
      <w:r w:rsidRPr="0093130A">
        <w:rPr>
          <w:rFonts w:ascii="Calibri" w:hAnsi="Calibri" w:cs="Calibri"/>
        </w:rPr>
        <w:t xml:space="preserve">                                                                                        </w:t>
      </w:r>
      <w:r>
        <w:rPr>
          <w:rFonts w:ascii="Calibri" w:hAnsi="Calibri" w:cs="Calibri"/>
        </w:rPr>
        <w:t>Jolanta Bilska</w:t>
      </w:r>
    </w:p>
    <w:p w14:paraId="672EF09E" w14:textId="77777777" w:rsidR="00CA2C8C" w:rsidRPr="0093130A" w:rsidRDefault="00CA2C8C" w:rsidP="00CA2C8C">
      <w:pPr>
        <w:spacing w:line="276" w:lineRule="auto"/>
        <w:rPr>
          <w:rFonts w:ascii="Calibri" w:hAnsi="Calibri" w:cs="Calibri"/>
          <w:i/>
        </w:rPr>
      </w:pPr>
      <w:r w:rsidRPr="0093130A">
        <w:rPr>
          <w:rFonts w:ascii="Calibri" w:hAnsi="Calibri" w:cs="Calibri"/>
          <w:i/>
        </w:rPr>
        <w:t xml:space="preserve">                                                                          </w:t>
      </w:r>
    </w:p>
    <w:p w14:paraId="0ED1CFAB" w14:textId="4441078A" w:rsidR="00CA2C8C" w:rsidRDefault="00CA2C8C" w:rsidP="00CA2C8C">
      <w:pPr>
        <w:spacing w:line="276" w:lineRule="auto"/>
        <w:rPr>
          <w:rFonts w:ascii="Calibri" w:hAnsi="Calibri" w:cs="Calibri"/>
          <w:i/>
        </w:rPr>
      </w:pPr>
      <w:r w:rsidRPr="0093130A">
        <w:rPr>
          <w:rFonts w:ascii="Calibri" w:hAnsi="Calibri" w:cs="Calibri"/>
          <w:i/>
        </w:rPr>
        <w:t xml:space="preserve">                                                                                      Kierownik  Zamawiającego</w:t>
      </w:r>
    </w:p>
    <w:p w14:paraId="0DCB0FD4" w14:textId="422AF190" w:rsidR="001E7CA6" w:rsidRDefault="001E7CA6" w:rsidP="00CA2C8C">
      <w:pPr>
        <w:spacing w:line="276" w:lineRule="auto"/>
        <w:rPr>
          <w:rFonts w:ascii="Calibri" w:hAnsi="Calibri" w:cs="Calibri"/>
          <w:i/>
        </w:rPr>
      </w:pPr>
    </w:p>
    <w:p w14:paraId="0481E7F9" w14:textId="77777777" w:rsidR="001E7CA6" w:rsidRPr="0093130A" w:rsidRDefault="001E7CA6" w:rsidP="00CA2C8C">
      <w:pPr>
        <w:spacing w:line="276" w:lineRule="auto"/>
        <w:rPr>
          <w:rFonts w:ascii="Calibri" w:hAnsi="Calibri" w:cs="Calibri"/>
          <w:b/>
        </w:rPr>
      </w:pPr>
    </w:p>
    <w:p w14:paraId="221886AD" w14:textId="6F3C676F" w:rsidR="00CA2C8C" w:rsidRDefault="00CA2C8C" w:rsidP="00CA2C8C">
      <w:pPr>
        <w:spacing w:line="276" w:lineRule="auto"/>
        <w:rPr>
          <w:rFonts w:ascii="Calibri" w:hAnsi="Calibri" w:cs="Calibri"/>
          <w:b/>
        </w:rPr>
      </w:pPr>
    </w:p>
    <w:p w14:paraId="7B58FEFD" w14:textId="203B2D44" w:rsidR="009C5E9B" w:rsidRDefault="009C5E9B" w:rsidP="00CA2C8C">
      <w:pPr>
        <w:spacing w:line="276" w:lineRule="auto"/>
        <w:rPr>
          <w:rFonts w:ascii="Calibri" w:hAnsi="Calibri" w:cs="Calibri"/>
          <w:b/>
        </w:rPr>
      </w:pPr>
    </w:p>
    <w:p w14:paraId="13F5B0ED" w14:textId="77777777" w:rsidR="009C5E9B" w:rsidRPr="009C5E9B" w:rsidRDefault="009C5E9B" w:rsidP="009C5E9B">
      <w:pPr>
        <w:keepNext/>
        <w:jc w:val="both"/>
        <w:outlineLvl w:val="3"/>
        <w:rPr>
          <w:rFonts w:ascii="Tahoma" w:hAnsi="Tahoma" w:cs="Tahoma"/>
          <w:b/>
          <w:sz w:val="18"/>
          <w:szCs w:val="18"/>
        </w:rPr>
      </w:pPr>
      <w:r w:rsidRPr="009C5E9B">
        <w:rPr>
          <w:rFonts w:ascii="Tahoma" w:hAnsi="Tahoma" w:cs="Tahoma"/>
          <w:b/>
          <w:sz w:val="18"/>
          <w:szCs w:val="18"/>
        </w:rPr>
        <w:lastRenderedPageBreak/>
        <w:t>I. INFORMACJE OGÓLNE</w:t>
      </w:r>
    </w:p>
    <w:p w14:paraId="53912BD8" w14:textId="77777777" w:rsidR="009C5E9B" w:rsidRPr="009C5E9B" w:rsidRDefault="009C5E9B" w:rsidP="009C5E9B">
      <w:pPr>
        <w:rPr>
          <w:rFonts w:ascii="Tahoma" w:hAnsi="Tahoma" w:cs="Tahoma"/>
          <w:sz w:val="18"/>
          <w:szCs w:val="18"/>
        </w:rPr>
      </w:pPr>
    </w:p>
    <w:p w14:paraId="034BDCB5" w14:textId="24856E48" w:rsidR="009C5E9B" w:rsidRPr="009C5E9B" w:rsidRDefault="009C5E9B" w:rsidP="00B03772">
      <w:pPr>
        <w:keepNext/>
        <w:numPr>
          <w:ilvl w:val="0"/>
          <w:numId w:val="9"/>
        </w:numPr>
        <w:suppressAutoHyphens/>
        <w:ind w:left="357" w:hanging="357"/>
        <w:jc w:val="both"/>
        <w:outlineLvl w:val="3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Szkoła Podstawowa Nr 116 w Łodzi</w:t>
      </w:r>
      <w:r w:rsidRPr="009C5E9B">
        <w:rPr>
          <w:rFonts w:ascii="Tahoma" w:hAnsi="Tahoma" w:cs="Tahoma"/>
          <w:bCs/>
          <w:sz w:val="18"/>
          <w:szCs w:val="18"/>
        </w:rPr>
        <w:t xml:space="preserve"> zaprasza do składania ofert w postępowaniu prowadzonym na podstawie art. 275 pkt 1 Ustawy </w:t>
      </w:r>
      <w:r w:rsidRPr="009C5E9B">
        <w:rPr>
          <w:rFonts w:ascii="Tahoma" w:hAnsi="Tahoma" w:cs="Tahoma"/>
          <w:b/>
          <w:sz w:val="18"/>
          <w:szCs w:val="18"/>
        </w:rPr>
        <w:t>w trybie podstawowym bez negocjacji.</w:t>
      </w:r>
    </w:p>
    <w:p w14:paraId="105EBA10" w14:textId="77777777" w:rsidR="009C5E9B" w:rsidRPr="009C5E9B" w:rsidRDefault="009C5E9B" w:rsidP="00B03772">
      <w:pPr>
        <w:keepNext/>
        <w:numPr>
          <w:ilvl w:val="0"/>
          <w:numId w:val="9"/>
        </w:numPr>
        <w:suppressAutoHyphens/>
        <w:jc w:val="both"/>
        <w:outlineLvl w:val="3"/>
        <w:rPr>
          <w:rFonts w:ascii="Tahoma" w:hAnsi="Tahoma" w:cs="Tahoma"/>
          <w:bCs/>
          <w:sz w:val="18"/>
          <w:szCs w:val="18"/>
        </w:rPr>
      </w:pPr>
      <w:r w:rsidRPr="009C5E9B">
        <w:rPr>
          <w:rFonts w:ascii="Tahoma" w:hAnsi="Tahoma" w:cs="Tahoma"/>
          <w:bCs/>
          <w:sz w:val="18"/>
          <w:szCs w:val="18"/>
        </w:rPr>
        <w:t>Postępowanie zostanie przeprowadzone na podstawie ustawy z dnia 11 września 2019 r. Prawo zamówień publicznych, przepisów wykonawczych wydanych na jej podstawie oraz niniejszej Specyfikacji Warunków Zamówienia. Postępowanie przeprowadzone jest na zasadach ogólnych. W sprawach nieuregulowanych ustawą zastosowanie mają przepisy ustawy z dnia 23 kwietnia 1964 r. - Kodeks cywilny.</w:t>
      </w:r>
    </w:p>
    <w:p w14:paraId="1D14B509" w14:textId="77777777" w:rsidR="009C5E9B" w:rsidRPr="009C5E9B" w:rsidRDefault="009C5E9B" w:rsidP="00B03772">
      <w:pPr>
        <w:keepNext/>
        <w:numPr>
          <w:ilvl w:val="0"/>
          <w:numId w:val="9"/>
        </w:numPr>
        <w:suppressAutoHyphens/>
        <w:jc w:val="both"/>
        <w:outlineLvl w:val="3"/>
        <w:rPr>
          <w:rFonts w:ascii="Tahoma" w:hAnsi="Tahoma" w:cs="Tahoma"/>
          <w:bCs/>
          <w:sz w:val="18"/>
          <w:szCs w:val="18"/>
        </w:rPr>
      </w:pPr>
      <w:r w:rsidRPr="009C5E9B">
        <w:rPr>
          <w:rFonts w:ascii="Tahoma" w:hAnsi="Tahoma" w:cs="Tahoma"/>
          <w:bCs/>
          <w:sz w:val="18"/>
          <w:szCs w:val="18"/>
        </w:rPr>
        <w:t>W uzasadnionych przypadkach Zamawiający może przed upływem terminu do składania ofert zmienić treść Specyfikacji Warunków Zamówienia. W przypadku wprowadzenia takiej zmiany, informacja o tym zostanie niezwłocznie przekazana wszystkim Wykonawcom, którym przekazano SWZ oraz zamieszczona na stronie internetowej Zamawiającego. Zmiana ta będzie wiążąca dla wszystkich, którzy pobrali SWZ.</w:t>
      </w:r>
    </w:p>
    <w:p w14:paraId="3E71CDBF" w14:textId="77777777" w:rsidR="009C5E9B" w:rsidRPr="009C5E9B" w:rsidRDefault="009C5E9B" w:rsidP="00B03772">
      <w:pPr>
        <w:keepNext/>
        <w:numPr>
          <w:ilvl w:val="0"/>
          <w:numId w:val="9"/>
        </w:numPr>
        <w:suppressAutoHyphens/>
        <w:jc w:val="both"/>
        <w:outlineLvl w:val="3"/>
        <w:rPr>
          <w:rFonts w:ascii="Tahoma" w:hAnsi="Tahoma" w:cs="Tahoma"/>
          <w:bCs/>
          <w:sz w:val="18"/>
          <w:szCs w:val="18"/>
        </w:rPr>
      </w:pPr>
      <w:r w:rsidRPr="009C5E9B">
        <w:rPr>
          <w:rFonts w:ascii="Tahoma" w:hAnsi="Tahoma" w:cs="Tahoma"/>
          <w:bCs/>
          <w:sz w:val="18"/>
          <w:szCs w:val="18"/>
        </w:rPr>
        <w:t>Użyte w Specyfikacji terminy mają następujące znaczenie:</w:t>
      </w:r>
    </w:p>
    <w:p w14:paraId="1E961AD7" w14:textId="2DE47A61" w:rsidR="009C5E9B" w:rsidRPr="009C5E9B" w:rsidRDefault="009C5E9B" w:rsidP="00B03772">
      <w:pPr>
        <w:widowControl w:val="0"/>
        <w:numPr>
          <w:ilvl w:val="0"/>
          <w:numId w:val="7"/>
        </w:numPr>
        <w:tabs>
          <w:tab w:val="left" w:pos="900"/>
        </w:tabs>
        <w:suppressAutoHyphens/>
        <w:jc w:val="both"/>
        <w:outlineLvl w:val="4"/>
        <w:rPr>
          <w:rFonts w:ascii="Tahoma" w:hAnsi="Tahoma" w:cs="Tahoma"/>
          <w:sz w:val="18"/>
          <w:szCs w:val="18"/>
        </w:rPr>
      </w:pPr>
      <w:r w:rsidRPr="009C5E9B">
        <w:rPr>
          <w:rFonts w:ascii="Tahoma" w:hAnsi="Tahoma" w:cs="Tahoma"/>
          <w:sz w:val="18"/>
          <w:szCs w:val="18"/>
        </w:rPr>
        <w:t xml:space="preserve"> „Postępowanie” – postępowanie prowadzone przez Zamawiającego na podstawie niniejszej Specyfikacji.</w:t>
      </w:r>
    </w:p>
    <w:p w14:paraId="7F907854" w14:textId="77777777" w:rsidR="009C5E9B" w:rsidRPr="009C5E9B" w:rsidRDefault="009C5E9B" w:rsidP="00B03772">
      <w:pPr>
        <w:widowControl w:val="0"/>
        <w:numPr>
          <w:ilvl w:val="0"/>
          <w:numId w:val="7"/>
        </w:numPr>
        <w:tabs>
          <w:tab w:val="left" w:pos="900"/>
        </w:tabs>
        <w:suppressAutoHyphens/>
        <w:jc w:val="both"/>
        <w:outlineLvl w:val="4"/>
        <w:rPr>
          <w:rFonts w:ascii="Tahoma" w:hAnsi="Tahoma" w:cs="Tahoma"/>
          <w:sz w:val="18"/>
          <w:szCs w:val="18"/>
        </w:rPr>
      </w:pPr>
      <w:r w:rsidRPr="009C5E9B">
        <w:rPr>
          <w:rFonts w:ascii="Tahoma" w:hAnsi="Tahoma" w:cs="Tahoma"/>
          <w:sz w:val="18"/>
          <w:szCs w:val="18"/>
        </w:rPr>
        <w:t>„SWZ” – niniejsza Specyfikacja Warunków Zamówienia.</w:t>
      </w:r>
    </w:p>
    <w:p w14:paraId="646520A1" w14:textId="528FE631" w:rsidR="009C5E9B" w:rsidRPr="009C5E9B" w:rsidRDefault="009C5E9B" w:rsidP="00B03772">
      <w:pPr>
        <w:widowControl w:val="0"/>
        <w:numPr>
          <w:ilvl w:val="0"/>
          <w:numId w:val="7"/>
        </w:numPr>
        <w:tabs>
          <w:tab w:val="left" w:pos="900"/>
        </w:tabs>
        <w:suppressAutoHyphens/>
        <w:jc w:val="both"/>
        <w:outlineLvl w:val="4"/>
        <w:rPr>
          <w:rFonts w:ascii="Tahoma" w:hAnsi="Tahoma" w:cs="Tahoma"/>
          <w:sz w:val="18"/>
          <w:szCs w:val="18"/>
        </w:rPr>
      </w:pPr>
      <w:r w:rsidRPr="009C5E9B">
        <w:rPr>
          <w:rFonts w:ascii="Tahoma" w:hAnsi="Tahoma" w:cs="Tahoma"/>
          <w:sz w:val="18"/>
          <w:szCs w:val="18"/>
        </w:rPr>
        <w:t>„Ustawa” - ustawa z dnia 11 września 2019 r. - Prawo zamówień publicznych z późniejszymi zmianami (Dz.U. z 20</w:t>
      </w:r>
      <w:r w:rsidR="00D1016D">
        <w:rPr>
          <w:rFonts w:ascii="Tahoma" w:hAnsi="Tahoma" w:cs="Tahoma"/>
          <w:sz w:val="18"/>
          <w:szCs w:val="18"/>
        </w:rPr>
        <w:t>21</w:t>
      </w:r>
      <w:r w:rsidRPr="009C5E9B">
        <w:rPr>
          <w:rFonts w:ascii="Tahoma" w:hAnsi="Tahoma" w:cs="Tahoma"/>
          <w:sz w:val="18"/>
          <w:szCs w:val="18"/>
        </w:rPr>
        <w:t xml:space="preserve"> r.,</w:t>
      </w:r>
      <w:proofErr w:type="spellStart"/>
      <w:r w:rsidRPr="009C5E9B">
        <w:rPr>
          <w:rFonts w:ascii="Tahoma" w:hAnsi="Tahoma" w:cs="Tahoma"/>
          <w:sz w:val="18"/>
          <w:szCs w:val="18"/>
        </w:rPr>
        <w:t>poz</w:t>
      </w:r>
      <w:proofErr w:type="spellEnd"/>
      <w:r w:rsidRPr="009C5E9B">
        <w:rPr>
          <w:rFonts w:ascii="Tahoma" w:hAnsi="Tahoma" w:cs="Tahoma"/>
          <w:sz w:val="18"/>
          <w:szCs w:val="18"/>
        </w:rPr>
        <w:t xml:space="preserve">. </w:t>
      </w:r>
      <w:r w:rsidR="00D1016D">
        <w:rPr>
          <w:rFonts w:ascii="Tahoma" w:hAnsi="Tahoma" w:cs="Tahoma"/>
          <w:sz w:val="18"/>
          <w:szCs w:val="18"/>
        </w:rPr>
        <w:t>1129</w:t>
      </w:r>
      <w:r w:rsidRPr="009C5E9B">
        <w:rPr>
          <w:rFonts w:ascii="Tahoma" w:hAnsi="Tahoma" w:cs="Tahoma"/>
          <w:sz w:val="18"/>
          <w:szCs w:val="18"/>
        </w:rPr>
        <w:t xml:space="preserve"> - j.t. ze zm.).</w:t>
      </w:r>
    </w:p>
    <w:p w14:paraId="16A1B2E8" w14:textId="77777777" w:rsidR="009C5E9B" w:rsidRPr="009C5E9B" w:rsidRDefault="009C5E9B" w:rsidP="00B03772">
      <w:pPr>
        <w:widowControl w:val="0"/>
        <w:numPr>
          <w:ilvl w:val="0"/>
          <w:numId w:val="7"/>
        </w:numPr>
        <w:tabs>
          <w:tab w:val="left" w:pos="900"/>
        </w:tabs>
        <w:suppressAutoHyphens/>
        <w:jc w:val="both"/>
        <w:outlineLvl w:val="4"/>
        <w:rPr>
          <w:rFonts w:ascii="Tahoma" w:hAnsi="Tahoma" w:cs="Tahoma"/>
          <w:sz w:val="18"/>
          <w:szCs w:val="18"/>
        </w:rPr>
      </w:pPr>
      <w:r w:rsidRPr="009C5E9B">
        <w:rPr>
          <w:rFonts w:ascii="Tahoma" w:hAnsi="Tahoma" w:cs="Tahoma"/>
          <w:sz w:val="18"/>
          <w:szCs w:val="18"/>
        </w:rPr>
        <w:t>„Zamówienie” – należy przez to rozumieć zamówienie publiczne, którego przedmiot został w sposób szczegółowy opisany w punkcie II SWZ.</w:t>
      </w:r>
    </w:p>
    <w:p w14:paraId="54592FC5" w14:textId="77777777" w:rsidR="009C5E9B" w:rsidRPr="009C5E9B" w:rsidRDefault="009C5E9B" w:rsidP="00B03772">
      <w:pPr>
        <w:widowControl w:val="0"/>
        <w:numPr>
          <w:ilvl w:val="0"/>
          <w:numId w:val="7"/>
        </w:numPr>
        <w:tabs>
          <w:tab w:val="left" w:pos="900"/>
        </w:tabs>
        <w:suppressAutoHyphens/>
        <w:jc w:val="both"/>
        <w:outlineLvl w:val="4"/>
        <w:rPr>
          <w:rFonts w:ascii="Tahoma" w:hAnsi="Tahoma" w:cs="Tahoma"/>
          <w:sz w:val="18"/>
          <w:szCs w:val="18"/>
        </w:rPr>
      </w:pPr>
      <w:r w:rsidRPr="009C5E9B">
        <w:rPr>
          <w:rFonts w:ascii="Tahoma" w:hAnsi="Tahoma" w:cs="Tahoma"/>
          <w:sz w:val="18"/>
          <w:szCs w:val="18"/>
        </w:rPr>
        <w:t>”Wykonawca” – podmiot, który ubiega się o wykonanie Zamówienia, złoży ofertę na wykonanie Zamówienia albo zawrze z Zamawiającym umowę w sprawie wykonania Zamówienia.</w:t>
      </w:r>
    </w:p>
    <w:p w14:paraId="7C8A68F6" w14:textId="77777777" w:rsidR="009C5E9B" w:rsidRPr="009C5E9B" w:rsidRDefault="009C5E9B" w:rsidP="00B03772">
      <w:pPr>
        <w:keepNext/>
        <w:numPr>
          <w:ilvl w:val="0"/>
          <w:numId w:val="9"/>
        </w:numPr>
        <w:suppressAutoHyphens/>
        <w:ind w:hanging="357"/>
        <w:jc w:val="both"/>
        <w:outlineLvl w:val="3"/>
        <w:rPr>
          <w:rFonts w:ascii="Tahoma" w:hAnsi="Tahoma" w:cs="Tahoma"/>
          <w:bCs/>
          <w:sz w:val="18"/>
          <w:szCs w:val="18"/>
        </w:rPr>
      </w:pPr>
      <w:r w:rsidRPr="009C5E9B">
        <w:rPr>
          <w:rFonts w:ascii="Tahoma" w:hAnsi="Tahoma" w:cs="Tahoma"/>
          <w:bCs/>
          <w:sz w:val="18"/>
          <w:szCs w:val="18"/>
        </w:rPr>
        <w:t>Dane Zamawiającego:</w:t>
      </w:r>
    </w:p>
    <w:p w14:paraId="7A6B3E14" w14:textId="22A72D10" w:rsidR="009C5E9B" w:rsidRPr="009C5E9B" w:rsidRDefault="009C5E9B" w:rsidP="00B03772">
      <w:pPr>
        <w:widowControl w:val="0"/>
        <w:numPr>
          <w:ilvl w:val="0"/>
          <w:numId w:val="8"/>
        </w:numPr>
        <w:tabs>
          <w:tab w:val="clear" w:pos="720"/>
          <w:tab w:val="num" w:pos="643"/>
        </w:tabs>
        <w:suppressAutoHyphens/>
        <w:ind w:left="643" w:hanging="357"/>
        <w:jc w:val="both"/>
        <w:rPr>
          <w:rFonts w:ascii="Tahoma" w:hAnsi="Tahoma" w:cs="Tahoma"/>
          <w:sz w:val="18"/>
          <w:szCs w:val="18"/>
          <w:lang w:val="de-DE"/>
        </w:rPr>
      </w:pPr>
      <w:r w:rsidRPr="009C5E9B">
        <w:rPr>
          <w:rFonts w:ascii="Tahoma" w:hAnsi="Tahoma" w:cs="Tahoma"/>
          <w:sz w:val="18"/>
          <w:szCs w:val="18"/>
          <w:lang w:val="de-DE"/>
        </w:rPr>
        <w:t xml:space="preserve">NIP: </w:t>
      </w:r>
      <w:r w:rsidRPr="009C5E9B">
        <w:rPr>
          <w:rFonts w:ascii="Tahoma" w:hAnsi="Tahoma" w:cs="Tahoma"/>
          <w:b/>
          <w:bCs/>
          <w:sz w:val="18"/>
          <w:szCs w:val="18"/>
          <w:lang w:val="de-DE"/>
        </w:rPr>
        <w:t>947 14 97 683</w:t>
      </w:r>
    </w:p>
    <w:p w14:paraId="7F398D42" w14:textId="6DF3EC16" w:rsidR="009C5E9B" w:rsidRPr="009C5E9B" w:rsidRDefault="009C5E9B" w:rsidP="00B03772">
      <w:pPr>
        <w:widowControl w:val="0"/>
        <w:numPr>
          <w:ilvl w:val="0"/>
          <w:numId w:val="8"/>
        </w:numPr>
        <w:tabs>
          <w:tab w:val="clear" w:pos="720"/>
          <w:tab w:val="num" w:pos="643"/>
        </w:tabs>
        <w:suppressAutoHyphens/>
        <w:ind w:left="643" w:hanging="357"/>
        <w:jc w:val="both"/>
        <w:rPr>
          <w:rFonts w:ascii="Tahoma" w:hAnsi="Tahoma" w:cs="Tahoma"/>
          <w:sz w:val="18"/>
          <w:szCs w:val="18"/>
          <w:lang w:val="de-DE"/>
        </w:rPr>
      </w:pPr>
      <w:r w:rsidRPr="009C5E9B">
        <w:rPr>
          <w:rFonts w:ascii="Tahoma" w:hAnsi="Tahoma" w:cs="Tahoma"/>
          <w:sz w:val="18"/>
          <w:szCs w:val="18"/>
          <w:lang w:val="de-DE"/>
        </w:rPr>
        <w:t xml:space="preserve">REGON: </w:t>
      </w:r>
      <w:r w:rsidRPr="009C5E9B">
        <w:rPr>
          <w:rFonts w:ascii="Tahoma" w:hAnsi="Tahoma" w:cs="Tahoma"/>
          <w:b/>
          <w:bCs/>
          <w:sz w:val="18"/>
          <w:szCs w:val="18"/>
          <w:lang w:val="de-DE"/>
        </w:rPr>
        <w:t>000222746</w:t>
      </w:r>
    </w:p>
    <w:p w14:paraId="29C475CB" w14:textId="708FDB15" w:rsidR="009C5E9B" w:rsidRPr="009C5E9B" w:rsidRDefault="009C5E9B" w:rsidP="00B03772">
      <w:pPr>
        <w:widowControl w:val="0"/>
        <w:numPr>
          <w:ilvl w:val="0"/>
          <w:numId w:val="8"/>
        </w:numPr>
        <w:tabs>
          <w:tab w:val="clear" w:pos="720"/>
          <w:tab w:val="num" w:pos="643"/>
        </w:tabs>
        <w:suppressAutoHyphens/>
        <w:ind w:left="643" w:hanging="357"/>
        <w:jc w:val="both"/>
        <w:rPr>
          <w:rFonts w:ascii="Tahoma" w:hAnsi="Tahoma" w:cs="Tahoma"/>
          <w:color w:val="000000"/>
          <w:sz w:val="18"/>
          <w:szCs w:val="18"/>
        </w:rPr>
      </w:pPr>
      <w:r w:rsidRPr="009C5E9B">
        <w:rPr>
          <w:rFonts w:ascii="Tahoma" w:hAnsi="Tahoma" w:cs="Tahoma"/>
          <w:sz w:val="18"/>
          <w:szCs w:val="18"/>
        </w:rPr>
        <w:t>Dokładny adres do korespondencji: Szkoła Podstawowa  Nr 116 im. Aleksego Rżewskiego w Łodzi</w:t>
      </w:r>
      <w:r>
        <w:rPr>
          <w:rFonts w:ascii="Tahoma" w:hAnsi="Tahoma" w:cs="Tahoma"/>
          <w:sz w:val="18"/>
          <w:szCs w:val="18"/>
        </w:rPr>
        <w:t>,</w:t>
      </w:r>
      <w:r w:rsidRPr="009C5E9B">
        <w:rPr>
          <w:rFonts w:ascii="Calibri" w:hAnsi="Calibri" w:cs="Calibri"/>
        </w:rPr>
        <w:t xml:space="preserve"> </w:t>
      </w:r>
      <w:r w:rsidRPr="0093130A">
        <w:rPr>
          <w:rFonts w:ascii="Calibri" w:hAnsi="Calibri" w:cs="Calibri"/>
        </w:rPr>
        <w:t>ul. Ratajska 2/4, 91-231 Łódź</w:t>
      </w:r>
    </w:p>
    <w:p w14:paraId="70E7C622" w14:textId="18AFDE94" w:rsidR="009C5E9B" w:rsidRPr="009C5E9B" w:rsidRDefault="009C5E9B" w:rsidP="00B03772">
      <w:pPr>
        <w:widowControl w:val="0"/>
        <w:numPr>
          <w:ilvl w:val="0"/>
          <w:numId w:val="8"/>
        </w:numPr>
        <w:tabs>
          <w:tab w:val="clear" w:pos="720"/>
          <w:tab w:val="num" w:pos="643"/>
        </w:tabs>
        <w:suppressAutoHyphens/>
        <w:ind w:left="643" w:hanging="357"/>
        <w:jc w:val="both"/>
        <w:rPr>
          <w:rFonts w:ascii="Tahoma" w:hAnsi="Tahoma" w:cs="Tahoma"/>
          <w:color w:val="000000"/>
          <w:sz w:val="18"/>
          <w:szCs w:val="18"/>
        </w:rPr>
      </w:pPr>
      <w:r w:rsidRPr="009C5E9B">
        <w:rPr>
          <w:rFonts w:ascii="Tahoma" w:hAnsi="Tahoma" w:cs="Tahoma"/>
          <w:color w:val="000000"/>
          <w:sz w:val="18"/>
          <w:szCs w:val="18"/>
        </w:rPr>
        <w:t xml:space="preserve">Adres internetowy Zamawiającego: </w:t>
      </w:r>
      <w:hyperlink r:id="rId9" w:history="1">
        <w:r w:rsidRPr="00F54CB9">
          <w:rPr>
            <w:rStyle w:val="Hipercze"/>
            <w:rFonts w:ascii="Tahoma" w:hAnsi="Tahoma" w:cs="Tahoma"/>
            <w:sz w:val="18"/>
            <w:szCs w:val="18"/>
          </w:rPr>
          <w:t>www.sp116.edupage.org.pl</w:t>
        </w:r>
      </w:hyperlink>
    </w:p>
    <w:p w14:paraId="06A8FAF2" w14:textId="7BF4FE84" w:rsidR="009C5E9B" w:rsidRPr="009C5E9B" w:rsidRDefault="009C5E9B" w:rsidP="00B03772">
      <w:pPr>
        <w:widowControl w:val="0"/>
        <w:numPr>
          <w:ilvl w:val="0"/>
          <w:numId w:val="8"/>
        </w:numPr>
        <w:tabs>
          <w:tab w:val="clear" w:pos="720"/>
          <w:tab w:val="num" w:pos="643"/>
        </w:tabs>
        <w:suppressAutoHyphens/>
        <w:ind w:left="643" w:hanging="357"/>
        <w:jc w:val="both"/>
        <w:rPr>
          <w:rFonts w:ascii="Tahoma" w:hAnsi="Tahoma" w:cs="Tahoma"/>
          <w:color w:val="000000"/>
          <w:sz w:val="18"/>
          <w:szCs w:val="18"/>
        </w:rPr>
      </w:pPr>
      <w:r w:rsidRPr="009C5E9B">
        <w:rPr>
          <w:rFonts w:ascii="Tahoma" w:hAnsi="Tahoma" w:cs="Tahoma"/>
          <w:color w:val="000000"/>
          <w:sz w:val="18"/>
          <w:szCs w:val="18"/>
        </w:rPr>
        <w:t>Adres telefonu: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9C5E9B">
        <w:rPr>
          <w:rFonts w:ascii="Tahoma" w:hAnsi="Tahoma" w:cs="Tahoma"/>
          <w:b/>
          <w:sz w:val="18"/>
          <w:szCs w:val="18"/>
        </w:rPr>
        <w:t>tel. (+48) 42  650 44 40</w:t>
      </w:r>
      <w:r w:rsidRPr="009C5E9B">
        <w:rPr>
          <w:rFonts w:ascii="Tahoma" w:hAnsi="Tahoma" w:cs="Tahoma"/>
          <w:color w:val="000000"/>
          <w:sz w:val="18"/>
          <w:szCs w:val="18"/>
        </w:rPr>
        <w:t xml:space="preserve">; </w:t>
      </w:r>
      <w:r w:rsidRPr="009C5E9B">
        <w:rPr>
          <w:rFonts w:ascii="Tahoma" w:hAnsi="Tahoma" w:cs="Tahoma"/>
          <w:b/>
          <w:color w:val="000000"/>
          <w:sz w:val="18"/>
          <w:szCs w:val="18"/>
        </w:rPr>
        <w:t xml:space="preserve">adres e-mailowy: </w:t>
      </w:r>
      <w:hyperlink r:id="rId10" w:history="1">
        <w:r w:rsidRPr="0093130A">
          <w:rPr>
            <w:rFonts w:ascii="Calibri" w:eastAsia="Calibri" w:hAnsi="Calibri" w:cs="Calibri"/>
            <w:b/>
            <w:bCs/>
            <w:u w:val="single"/>
          </w:rPr>
          <w:t>e-mail:</w:t>
        </w:r>
      </w:hyperlink>
      <w:r w:rsidRPr="0093130A">
        <w:rPr>
          <w:rFonts w:ascii="Calibri" w:eastAsia="Calibri" w:hAnsi="Calibri" w:cs="Calibri"/>
          <w:b/>
          <w:bCs/>
          <w:u w:val="single"/>
        </w:rPr>
        <w:t xml:space="preserve"> </w:t>
      </w:r>
      <w:hyperlink r:id="rId11" w:history="1">
        <w:r w:rsidRPr="00F54CB9">
          <w:rPr>
            <w:rStyle w:val="Hipercze"/>
            <w:rFonts w:ascii="Tahoma" w:eastAsia="Calibri" w:hAnsi="Tahoma" w:cs="Tahoma"/>
            <w:bCs/>
            <w:sz w:val="18"/>
            <w:szCs w:val="18"/>
          </w:rPr>
          <w:t>kontakt@sp116.elodz.edu.pl</w:t>
        </w:r>
      </w:hyperlink>
      <w:r w:rsidRPr="00F54CB9">
        <w:rPr>
          <w:rFonts w:ascii="Calibri" w:eastAsia="Calibri" w:hAnsi="Calibri" w:cs="Calibri"/>
          <w:bCs/>
          <w:u w:val="single"/>
        </w:rPr>
        <w:t xml:space="preserve"> </w:t>
      </w:r>
    </w:p>
    <w:p w14:paraId="15FEC9BC" w14:textId="7DD12E76" w:rsidR="00F54CB9" w:rsidRPr="00DD114D" w:rsidRDefault="00F54CB9" w:rsidP="00B03772">
      <w:pPr>
        <w:numPr>
          <w:ilvl w:val="0"/>
          <w:numId w:val="8"/>
        </w:numPr>
        <w:tabs>
          <w:tab w:val="clear" w:pos="720"/>
          <w:tab w:val="num" w:pos="643"/>
        </w:tabs>
        <w:suppressAutoHyphens/>
        <w:spacing w:line="160" w:lineRule="atLeast"/>
        <w:ind w:left="643"/>
        <w:rPr>
          <w:rFonts w:ascii="Tahoma" w:hAnsi="Tahoma" w:cs="Tahoma"/>
          <w:b/>
          <w:sz w:val="18"/>
          <w:szCs w:val="18"/>
        </w:rPr>
      </w:pPr>
      <w:r w:rsidRPr="00DD114D">
        <w:rPr>
          <w:rFonts w:ascii="Tahoma" w:hAnsi="Tahoma" w:cs="Tahoma"/>
          <w:b/>
          <w:sz w:val="18"/>
          <w:szCs w:val="18"/>
        </w:rPr>
        <w:t xml:space="preserve">Sposób komunikacji elektronicznej został szczegółowo opisany w rozdziale </w:t>
      </w:r>
      <w:r w:rsidR="00037ED8">
        <w:rPr>
          <w:rFonts w:ascii="Tahoma" w:hAnsi="Tahoma" w:cs="Tahoma"/>
          <w:b/>
          <w:sz w:val="18"/>
          <w:szCs w:val="18"/>
        </w:rPr>
        <w:t>VIII</w:t>
      </w:r>
      <w:r w:rsidRPr="00DD114D">
        <w:rPr>
          <w:rFonts w:ascii="Tahoma" w:hAnsi="Tahoma" w:cs="Tahoma"/>
          <w:b/>
          <w:sz w:val="18"/>
          <w:szCs w:val="18"/>
        </w:rPr>
        <w:t xml:space="preserve"> i </w:t>
      </w:r>
      <w:r w:rsidR="00037ED8">
        <w:rPr>
          <w:rFonts w:ascii="Tahoma" w:hAnsi="Tahoma" w:cs="Tahoma"/>
          <w:b/>
          <w:sz w:val="18"/>
          <w:szCs w:val="18"/>
        </w:rPr>
        <w:t>I</w:t>
      </w:r>
      <w:r w:rsidRPr="00DD114D">
        <w:rPr>
          <w:rFonts w:ascii="Tahoma" w:hAnsi="Tahoma" w:cs="Tahoma"/>
          <w:b/>
          <w:sz w:val="18"/>
          <w:szCs w:val="18"/>
        </w:rPr>
        <w:t>X. Zamawiający nie przewiduje komunikowania się z wykonawcami w inny sposób niż przy użyciu środków komunikacji elektronicznej</w:t>
      </w:r>
    </w:p>
    <w:p w14:paraId="5DF40EA7" w14:textId="77777777" w:rsidR="00F54CB9" w:rsidRPr="00F54CB9" w:rsidRDefault="00F54CB9" w:rsidP="00B03772">
      <w:pPr>
        <w:widowControl w:val="0"/>
        <w:numPr>
          <w:ilvl w:val="0"/>
          <w:numId w:val="8"/>
        </w:numPr>
        <w:tabs>
          <w:tab w:val="clear" w:pos="720"/>
          <w:tab w:val="num" w:pos="643"/>
        </w:tabs>
        <w:suppressAutoHyphens/>
        <w:spacing w:line="160" w:lineRule="atLeast"/>
        <w:ind w:left="643" w:hanging="357"/>
        <w:jc w:val="both"/>
        <w:rPr>
          <w:rStyle w:val="Hipercze"/>
          <w:rFonts w:ascii="Tahoma" w:hAnsi="Tahoma" w:cs="Tahoma"/>
          <w:color w:val="auto"/>
          <w:sz w:val="18"/>
          <w:szCs w:val="18"/>
          <w:u w:val="none"/>
        </w:rPr>
      </w:pPr>
      <w:r w:rsidRPr="00F54CB9">
        <w:rPr>
          <w:rFonts w:ascii="Tahoma" w:hAnsi="Tahoma" w:cs="Tahoma"/>
          <w:b/>
          <w:sz w:val="18"/>
          <w:szCs w:val="18"/>
        </w:rPr>
        <w:t xml:space="preserve">Dokumentacja z postępowania dostępna jest na stronie pod adresem:  </w:t>
      </w:r>
      <w:hyperlink r:id="rId12" w:history="1">
        <w:r w:rsidRPr="00F54CB9">
          <w:rPr>
            <w:rStyle w:val="Hipercze"/>
            <w:rFonts w:ascii="Tahoma" w:hAnsi="Tahoma" w:cs="Tahoma"/>
            <w:sz w:val="18"/>
            <w:szCs w:val="18"/>
          </w:rPr>
          <w:t>www.sp116.edupage.org.pl</w:t>
        </w:r>
      </w:hyperlink>
    </w:p>
    <w:p w14:paraId="623D7E33" w14:textId="249E0A0B" w:rsidR="00F54CB9" w:rsidRPr="00F54CB9" w:rsidRDefault="00F54CB9" w:rsidP="00B03772">
      <w:pPr>
        <w:widowControl w:val="0"/>
        <w:numPr>
          <w:ilvl w:val="0"/>
          <w:numId w:val="8"/>
        </w:numPr>
        <w:tabs>
          <w:tab w:val="clear" w:pos="720"/>
          <w:tab w:val="num" w:pos="643"/>
        </w:tabs>
        <w:suppressAutoHyphens/>
        <w:spacing w:line="160" w:lineRule="atLeast"/>
        <w:ind w:left="643" w:hanging="357"/>
        <w:jc w:val="both"/>
        <w:rPr>
          <w:rFonts w:ascii="Tahoma" w:hAnsi="Tahoma" w:cs="Tahoma"/>
          <w:sz w:val="18"/>
          <w:szCs w:val="18"/>
        </w:rPr>
      </w:pPr>
      <w:r w:rsidRPr="00F54CB9">
        <w:rPr>
          <w:rFonts w:ascii="Tahoma" w:hAnsi="Tahoma" w:cs="Tahoma"/>
          <w:b/>
          <w:sz w:val="18"/>
          <w:szCs w:val="18"/>
        </w:rPr>
        <w:t xml:space="preserve">Wykonawca składa ofertę w formie elektronicznej – za pośrednictwem </w:t>
      </w:r>
      <w:proofErr w:type="spellStart"/>
      <w:r w:rsidRPr="00F54CB9">
        <w:rPr>
          <w:rFonts w:ascii="Tahoma" w:eastAsia="MS Mincho" w:hAnsi="Tahoma" w:cs="Tahoma"/>
          <w:b/>
          <w:sz w:val="18"/>
          <w:szCs w:val="18"/>
        </w:rPr>
        <w:t>miniPortalu</w:t>
      </w:r>
      <w:proofErr w:type="spellEnd"/>
      <w:r w:rsidRPr="00F54CB9">
        <w:rPr>
          <w:rFonts w:ascii="Tahoma" w:eastAsia="MS Mincho" w:hAnsi="Tahoma" w:cs="Tahoma"/>
          <w:b/>
          <w:sz w:val="18"/>
          <w:szCs w:val="18"/>
        </w:rPr>
        <w:t xml:space="preserve"> </w:t>
      </w:r>
      <w:hyperlink r:id="rId13" w:history="1">
        <w:r w:rsidRPr="00F54CB9">
          <w:rPr>
            <w:rFonts w:ascii="Tahoma" w:eastAsia="MS Mincho" w:hAnsi="Tahoma" w:cs="Tahoma"/>
            <w:b/>
            <w:sz w:val="18"/>
            <w:szCs w:val="18"/>
          </w:rPr>
          <w:t>https://miniportal.uzp.gov.pl/</w:t>
        </w:r>
      </w:hyperlink>
      <w:r w:rsidRPr="00F54CB9">
        <w:rPr>
          <w:rFonts w:ascii="Tahoma" w:eastAsia="MS Mincho" w:hAnsi="Tahoma" w:cs="Tahoma"/>
          <w:b/>
          <w:sz w:val="18"/>
          <w:szCs w:val="18"/>
        </w:rPr>
        <w:t xml:space="preserve"> , </w:t>
      </w:r>
      <w:proofErr w:type="spellStart"/>
      <w:r w:rsidRPr="00F54CB9">
        <w:rPr>
          <w:rFonts w:ascii="Tahoma" w:eastAsia="MS Mincho" w:hAnsi="Tahoma" w:cs="Tahoma"/>
          <w:b/>
          <w:sz w:val="18"/>
          <w:szCs w:val="18"/>
        </w:rPr>
        <w:t>ePUAPu</w:t>
      </w:r>
      <w:proofErr w:type="spellEnd"/>
      <w:r w:rsidRPr="00F54CB9">
        <w:rPr>
          <w:rFonts w:ascii="Tahoma" w:eastAsia="MS Mincho" w:hAnsi="Tahoma" w:cs="Tahoma"/>
          <w:b/>
          <w:sz w:val="18"/>
          <w:szCs w:val="18"/>
        </w:rPr>
        <w:t xml:space="preserve"> </w:t>
      </w:r>
      <w:hyperlink r:id="rId14" w:history="1">
        <w:r w:rsidRPr="00F54CB9">
          <w:rPr>
            <w:rStyle w:val="Hipercze"/>
            <w:rFonts w:ascii="Tahoma" w:eastAsia="MS Mincho" w:hAnsi="Tahoma" w:cs="Tahoma"/>
            <w:sz w:val="18"/>
            <w:szCs w:val="18"/>
          </w:rPr>
          <w:t>https://epuap.gov.pl/wps/portal</w:t>
        </w:r>
      </w:hyperlink>
      <w:r w:rsidRPr="00F54CB9">
        <w:rPr>
          <w:rFonts w:ascii="Tahoma" w:eastAsia="MS Mincho" w:hAnsi="Tahoma" w:cs="Tahoma"/>
          <w:b/>
          <w:sz w:val="18"/>
          <w:szCs w:val="18"/>
        </w:rPr>
        <w:t xml:space="preserve"> </w:t>
      </w:r>
    </w:p>
    <w:p w14:paraId="6C1F65EF" w14:textId="4D271E71" w:rsidR="00F54CB9" w:rsidRPr="00DD114D" w:rsidRDefault="00F54CB9" w:rsidP="00B03772">
      <w:pPr>
        <w:widowControl w:val="0"/>
        <w:numPr>
          <w:ilvl w:val="0"/>
          <w:numId w:val="8"/>
        </w:numPr>
        <w:suppressAutoHyphens/>
        <w:spacing w:line="160" w:lineRule="atLeast"/>
        <w:jc w:val="both"/>
        <w:rPr>
          <w:rFonts w:ascii="Tahoma" w:hAnsi="Tahoma" w:cs="Tahoma"/>
          <w:sz w:val="18"/>
          <w:szCs w:val="18"/>
        </w:rPr>
      </w:pPr>
      <w:r w:rsidRPr="00DD114D">
        <w:rPr>
          <w:rFonts w:ascii="Tahoma" w:hAnsi="Tahoma" w:cs="Tahoma"/>
          <w:sz w:val="18"/>
          <w:szCs w:val="18"/>
        </w:rPr>
        <w:t xml:space="preserve">Znak Postępowania: </w:t>
      </w:r>
      <w:r>
        <w:rPr>
          <w:rFonts w:ascii="Tahoma" w:hAnsi="Tahoma" w:cs="Tahoma"/>
          <w:b/>
          <w:bCs/>
          <w:sz w:val="18"/>
          <w:szCs w:val="18"/>
        </w:rPr>
        <w:t>1</w:t>
      </w:r>
      <w:r w:rsidRPr="00DD114D">
        <w:rPr>
          <w:rFonts w:ascii="Tahoma" w:hAnsi="Tahoma" w:cs="Tahoma"/>
          <w:b/>
          <w:bCs/>
          <w:sz w:val="18"/>
          <w:szCs w:val="18"/>
        </w:rPr>
        <w:t>/202</w:t>
      </w:r>
      <w:r>
        <w:rPr>
          <w:rFonts w:ascii="Tahoma" w:hAnsi="Tahoma" w:cs="Tahoma"/>
          <w:b/>
          <w:bCs/>
          <w:sz w:val="18"/>
          <w:szCs w:val="18"/>
        </w:rPr>
        <w:t>2</w:t>
      </w:r>
      <w:r w:rsidRPr="00DD114D">
        <w:rPr>
          <w:rFonts w:ascii="Tahoma" w:hAnsi="Tahoma" w:cs="Tahoma"/>
          <w:b/>
          <w:bCs/>
          <w:sz w:val="18"/>
          <w:szCs w:val="18"/>
        </w:rPr>
        <w:t>, Uwaga:</w:t>
      </w:r>
      <w:r w:rsidRPr="00DD114D">
        <w:rPr>
          <w:rFonts w:ascii="Tahoma" w:hAnsi="Tahoma" w:cs="Tahoma"/>
          <w:sz w:val="18"/>
          <w:szCs w:val="18"/>
        </w:rPr>
        <w:t xml:space="preserve"> w korespondencji kierowanej do Zamawiającego należy posługiwać się tym znakiem.</w:t>
      </w:r>
    </w:p>
    <w:p w14:paraId="0B9661E3" w14:textId="00A2467D" w:rsidR="00F54CB9" w:rsidRPr="00DD114D" w:rsidRDefault="00F54CB9" w:rsidP="00F54CB9">
      <w:pPr>
        <w:widowControl w:val="0"/>
        <w:suppressAutoHyphens/>
        <w:spacing w:line="160" w:lineRule="atLeast"/>
        <w:ind w:left="360"/>
        <w:jc w:val="both"/>
        <w:rPr>
          <w:rFonts w:ascii="Tahoma" w:hAnsi="Tahoma" w:cs="Tahoma"/>
          <w:b/>
          <w:sz w:val="18"/>
          <w:szCs w:val="18"/>
        </w:rPr>
      </w:pPr>
      <w:r w:rsidRPr="00DD114D">
        <w:rPr>
          <w:rFonts w:ascii="Tahoma" w:hAnsi="Tahoma" w:cs="Tahoma"/>
          <w:b/>
          <w:sz w:val="18"/>
          <w:szCs w:val="18"/>
        </w:rPr>
        <w:t>UWAGA! Zamawiający przypomina, że w toku niniejszego postępowania, zgodnie z art. 61 ust.2 ustawy PZP komunikacja ustna dopuszczalna jest jedynie w odniesieniu do informacji, które nie są istotne. Zasady dotyczące sposobu komunikowania się zostały przez Zamawiającego</w:t>
      </w:r>
      <w:r w:rsidRPr="00DD114D">
        <w:rPr>
          <w:rFonts w:ascii="Tahoma" w:hAnsi="Tahoma" w:cs="Tahoma"/>
          <w:sz w:val="18"/>
          <w:szCs w:val="18"/>
        </w:rPr>
        <w:t xml:space="preserve"> </w:t>
      </w:r>
      <w:r w:rsidRPr="00DD114D">
        <w:rPr>
          <w:rFonts w:ascii="Tahoma" w:hAnsi="Tahoma" w:cs="Tahoma"/>
          <w:b/>
          <w:sz w:val="18"/>
          <w:szCs w:val="18"/>
        </w:rPr>
        <w:t xml:space="preserve">został szczegółowo opisany w rozdziale </w:t>
      </w:r>
      <w:r w:rsidR="00037ED8">
        <w:rPr>
          <w:rFonts w:ascii="Tahoma" w:hAnsi="Tahoma" w:cs="Tahoma"/>
          <w:b/>
          <w:sz w:val="18"/>
          <w:szCs w:val="18"/>
        </w:rPr>
        <w:t>VIII</w:t>
      </w:r>
      <w:r w:rsidRPr="00DD114D">
        <w:rPr>
          <w:rFonts w:ascii="Tahoma" w:hAnsi="Tahoma" w:cs="Tahoma"/>
          <w:b/>
          <w:sz w:val="18"/>
          <w:szCs w:val="18"/>
        </w:rPr>
        <w:t xml:space="preserve"> i </w:t>
      </w:r>
      <w:r w:rsidR="00037ED8">
        <w:rPr>
          <w:rFonts w:ascii="Tahoma" w:hAnsi="Tahoma" w:cs="Tahoma"/>
          <w:b/>
          <w:sz w:val="18"/>
          <w:szCs w:val="18"/>
        </w:rPr>
        <w:t>I</w:t>
      </w:r>
      <w:r w:rsidRPr="00DD114D">
        <w:rPr>
          <w:rFonts w:ascii="Tahoma" w:hAnsi="Tahoma" w:cs="Tahoma"/>
          <w:b/>
          <w:sz w:val="18"/>
          <w:szCs w:val="18"/>
        </w:rPr>
        <w:t>X.</w:t>
      </w:r>
    </w:p>
    <w:p w14:paraId="19445F33" w14:textId="6F04E4AB" w:rsidR="009C5E9B" w:rsidRDefault="009C5E9B" w:rsidP="00CA2C8C">
      <w:pPr>
        <w:spacing w:line="276" w:lineRule="auto"/>
        <w:rPr>
          <w:rFonts w:ascii="Calibri" w:hAnsi="Calibri" w:cs="Calibri"/>
          <w:b/>
        </w:rPr>
      </w:pPr>
    </w:p>
    <w:p w14:paraId="38F3EEC4" w14:textId="77777777" w:rsidR="00F54CB9" w:rsidRPr="00F54CB9" w:rsidRDefault="00F54CB9" w:rsidP="00037ED8">
      <w:pPr>
        <w:pStyle w:val="Nagwek4"/>
        <w:numPr>
          <w:ilvl w:val="0"/>
          <w:numId w:val="0"/>
        </w:numPr>
        <w:rPr>
          <w:rFonts w:ascii="Tahoma" w:hAnsi="Tahoma" w:cs="Tahoma"/>
          <w:sz w:val="18"/>
          <w:szCs w:val="18"/>
        </w:rPr>
      </w:pPr>
      <w:r w:rsidRPr="00F54CB9">
        <w:rPr>
          <w:rFonts w:ascii="Tahoma" w:hAnsi="Tahoma" w:cs="Tahoma"/>
          <w:sz w:val="18"/>
          <w:szCs w:val="18"/>
        </w:rPr>
        <w:t>II. OPIS PRZEDMIOTU ZAMÓWIENIA</w:t>
      </w:r>
    </w:p>
    <w:p w14:paraId="011BABF9" w14:textId="77777777" w:rsidR="00F54CB9" w:rsidRPr="00F54CB9" w:rsidRDefault="00F54CB9" w:rsidP="00F54CB9">
      <w:pPr>
        <w:rPr>
          <w:rFonts w:ascii="Tahoma" w:hAnsi="Tahoma" w:cs="Tahoma"/>
          <w:sz w:val="18"/>
          <w:szCs w:val="18"/>
        </w:rPr>
      </w:pPr>
    </w:p>
    <w:p w14:paraId="4911A195" w14:textId="111A1B0C" w:rsidR="00F54CB9" w:rsidRDefault="00F54CB9" w:rsidP="00B03772">
      <w:pPr>
        <w:pStyle w:val="Akapitzlist"/>
        <w:numPr>
          <w:ilvl w:val="0"/>
          <w:numId w:val="12"/>
        </w:numPr>
        <w:spacing w:line="276" w:lineRule="auto"/>
        <w:ind w:left="426"/>
        <w:rPr>
          <w:rFonts w:ascii="Tahoma" w:hAnsi="Tahoma" w:cs="Tahoma"/>
          <w:b/>
          <w:sz w:val="18"/>
          <w:szCs w:val="18"/>
        </w:rPr>
      </w:pPr>
      <w:r w:rsidRPr="00F54CB9">
        <w:rPr>
          <w:rFonts w:ascii="Tahoma" w:hAnsi="Tahoma" w:cs="Tahoma"/>
          <w:sz w:val="18"/>
          <w:szCs w:val="18"/>
        </w:rPr>
        <w:t xml:space="preserve">Przedmiotem zamówienia jest </w:t>
      </w:r>
      <w:r w:rsidRPr="00F54CB9">
        <w:rPr>
          <w:rFonts w:ascii="Tahoma" w:hAnsi="Tahoma" w:cs="Tahoma"/>
          <w:b/>
          <w:sz w:val="18"/>
          <w:szCs w:val="18"/>
        </w:rPr>
        <w:t>dowóz uczniów  Szkoły Podstawowej Nr 116 w Łodzi .</w:t>
      </w:r>
    </w:p>
    <w:p w14:paraId="44BF179C" w14:textId="77777777" w:rsidR="008B10BA" w:rsidRPr="008B10BA" w:rsidRDefault="008B10BA" w:rsidP="00B03772">
      <w:pPr>
        <w:pStyle w:val="Akapitzlist"/>
        <w:numPr>
          <w:ilvl w:val="0"/>
          <w:numId w:val="12"/>
        </w:numPr>
        <w:spacing w:line="276" w:lineRule="auto"/>
        <w:ind w:left="426"/>
        <w:rPr>
          <w:rFonts w:ascii="Tahoma" w:hAnsi="Tahoma" w:cs="Tahoma"/>
          <w:sz w:val="18"/>
          <w:szCs w:val="18"/>
        </w:rPr>
      </w:pPr>
      <w:r w:rsidRPr="008B10BA">
        <w:rPr>
          <w:rFonts w:ascii="Tahoma" w:hAnsi="Tahoma" w:cs="Tahoma"/>
          <w:sz w:val="18"/>
          <w:szCs w:val="18"/>
        </w:rPr>
        <w:t>Numer CPV dotyczący przedmiotu zamówienia:</w:t>
      </w:r>
    </w:p>
    <w:p w14:paraId="31DB4A53" w14:textId="59840E41" w:rsidR="008B10BA" w:rsidRPr="00D1016D" w:rsidRDefault="008B10BA" w:rsidP="008B10BA">
      <w:pPr>
        <w:ind w:firstLine="360"/>
        <w:jc w:val="both"/>
        <w:rPr>
          <w:rFonts w:ascii="Tahoma" w:hAnsi="Tahoma" w:cs="Tahoma"/>
          <w:b/>
          <w:sz w:val="18"/>
          <w:szCs w:val="18"/>
        </w:rPr>
      </w:pPr>
      <w:r w:rsidRPr="00F54CB9">
        <w:rPr>
          <w:rFonts w:ascii="Tahoma" w:hAnsi="Tahoma" w:cs="Tahoma"/>
          <w:b/>
          <w:sz w:val="18"/>
          <w:szCs w:val="18"/>
        </w:rPr>
        <w:t>•</w:t>
      </w:r>
      <w:r w:rsidRPr="00F54CB9">
        <w:rPr>
          <w:rFonts w:ascii="Tahoma" w:hAnsi="Tahoma" w:cs="Tahoma"/>
          <w:b/>
          <w:sz w:val="18"/>
          <w:szCs w:val="18"/>
        </w:rPr>
        <w:tab/>
        <w:t>60.11.</w:t>
      </w:r>
      <w:r w:rsidRPr="00D1016D">
        <w:rPr>
          <w:rFonts w:ascii="Tahoma" w:hAnsi="Tahoma" w:cs="Tahoma"/>
          <w:b/>
          <w:sz w:val="18"/>
          <w:szCs w:val="18"/>
        </w:rPr>
        <w:t>20.00-6 – usługi w zakresie publicznego transportu drogowego.</w:t>
      </w:r>
    </w:p>
    <w:p w14:paraId="4470A952" w14:textId="74066B1E" w:rsidR="00F54CB9" w:rsidRPr="00D1016D" w:rsidRDefault="00F54CB9" w:rsidP="00B03772">
      <w:pPr>
        <w:pStyle w:val="Akapitzlist"/>
        <w:numPr>
          <w:ilvl w:val="0"/>
          <w:numId w:val="12"/>
        </w:numPr>
        <w:spacing w:line="276" w:lineRule="auto"/>
        <w:ind w:left="426"/>
        <w:rPr>
          <w:rFonts w:ascii="Tahoma" w:hAnsi="Tahoma" w:cs="Tahoma"/>
          <w:b/>
          <w:sz w:val="18"/>
          <w:szCs w:val="18"/>
        </w:rPr>
      </w:pPr>
      <w:r w:rsidRPr="00D1016D">
        <w:rPr>
          <w:rFonts w:ascii="Tahoma" w:hAnsi="Tahoma" w:cs="Tahoma"/>
          <w:sz w:val="18"/>
          <w:szCs w:val="18"/>
        </w:rPr>
        <w:t xml:space="preserve"> Przedmiot zamówienia obejmuje usługę dowozu uczniów do Szkoły Podstawowej Nr 116 w Łodzi, ul. Ratajska 2/4 na zajęcia lekcyjne  i odwóz po lekcjach do domów  około </w:t>
      </w:r>
      <w:r w:rsidR="004B437B">
        <w:rPr>
          <w:rFonts w:ascii="Tahoma" w:hAnsi="Tahoma" w:cs="Tahoma"/>
          <w:sz w:val="18"/>
          <w:szCs w:val="18"/>
          <w:shd w:val="clear" w:color="auto" w:fill="FFFF00"/>
        </w:rPr>
        <w:t>160</w:t>
      </w:r>
      <w:r w:rsidRPr="00D1016D">
        <w:rPr>
          <w:rFonts w:ascii="Tahoma" w:hAnsi="Tahoma" w:cs="Tahoma"/>
          <w:sz w:val="18"/>
          <w:szCs w:val="18"/>
        </w:rPr>
        <w:t xml:space="preserve"> dzieci.</w:t>
      </w:r>
    </w:p>
    <w:p w14:paraId="311C809D" w14:textId="08125D5A" w:rsidR="00F54CB9" w:rsidRPr="00D1016D" w:rsidRDefault="00F54CB9" w:rsidP="00B03772">
      <w:pPr>
        <w:pStyle w:val="Akapitzlist"/>
        <w:numPr>
          <w:ilvl w:val="0"/>
          <w:numId w:val="12"/>
        </w:numPr>
        <w:spacing w:line="276" w:lineRule="auto"/>
        <w:ind w:left="426"/>
        <w:rPr>
          <w:rFonts w:ascii="Tahoma" w:hAnsi="Tahoma" w:cs="Tahoma"/>
          <w:b/>
          <w:sz w:val="18"/>
          <w:szCs w:val="18"/>
        </w:rPr>
      </w:pPr>
      <w:r w:rsidRPr="00D1016D">
        <w:rPr>
          <w:rFonts w:ascii="Tahoma" w:hAnsi="Tahoma" w:cs="Tahoma"/>
          <w:sz w:val="18"/>
          <w:szCs w:val="18"/>
        </w:rPr>
        <w:t>Zakres przedmiotu  zamówienia obejmuje :</w:t>
      </w:r>
    </w:p>
    <w:p w14:paraId="2D7EC800" w14:textId="3A36B857" w:rsidR="00F54CB9" w:rsidRPr="00F54CB9" w:rsidRDefault="00F54CB9" w:rsidP="00B03772">
      <w:pPr>
        <w:pStyle w:val="Akapitzlist"/>
        <w:numPr>
          <w:ilvl w:val="0"/>
          <w:numId w:val="14"/>
        </w:numPr>
        <w:spacing w:line="276" w:lineRule="auto"/>
        <w:rPr>
          <w:rFonts w:ascii="Tahoma" w:hAnsi="Tahoma" w:cs="Tahoma"/>
          <w:sz w:val="18"/>
          <w:szCs w:val="18"/>
        </w:rPr>
      </w:pPr>
      <w:r w:rsidRPr="00D1016D">
        <w:rPr>
          <w:rFonts w:ascii="Tahoma" w:hAnsi="Tahoma" w:cs="Tahoma"/>
          <w:sz w:val="18"/>
          <w:szCs w:val="18"/>
        </w:rPr>
        <w:t xml:space="preserve">dowóz około </w:t>
      </w:r>
      <w:r w:rsidR="004B437B">
        <w:rPr>
          <w:rFonts w:ascii="Tahoma" w:hAnsi="Tahoma" w:cs="Tahoma"/>
          <w:sz w:val="18"/>
          <w:szCs w:val="18"/>
          <w:shd w:val="clear" w:color="auto" w:fill="FFFF00"/>
        </w:rPr>
        <w:t>160</w:t>
      </w:r>
      <w:r w:rsidRPr="00D1016D">
        <w:rPr>
          <w:rFonts w:ascii="Tahoma" w:hAnsi="Tahoma" w:cs="Tahoma"/>
          <w:sz w:val="18"/>
          <w:szCs w:val="18"/>
          <w:shd w:val="clear" w:color="auto" w:fill="FFFF00"/>
        </w:rPr>
        <w:t xml:space="preserve"> </w:t>
      </w:r>
      <w:r w:rsidRPr="00D1016D">
        <w:rPr>
          <w:rFonts w:ascii="Tahoma" w:hAnsi="Tahoma" w:cs="Tahoma"/>
          <w:sz w:val="18"/>
          <w:szCs w:val="18"/>
        </w:rPr>
        <w:t>uczniów do SP 116 w Łodzi codziennie ( dni robocze) lub soboty ( jako  dni odpracowane)  na około godz. 7:50</w:t>
      </w:r>
      <w:r w:rsidRPr="00F54CB9">
        <w:rPr>
          <w:rFonts w:ascii="Tahoma" w:hAnsi="Tahoma" w:cs="Tahoma"/>
          <w:sz w:val="18"/>
          <w:szCs w:val="18"/>
        </w:rPr>
        <w:t xml:space="preserve"> i odwiezienie o godz. 14:30 oraz o godz. 15:30 na trasie wzdłuż  ulic:</w:t>
      </w:r>
    </w:p>
    <w:p w14:paraId="42F6C00F" w14:textId="77777777" w:rsidR="00F54CB9" w:rsidRDefault="00F54CB9" w:rsidP="00B03772">
      <w:pPr>
        <w:pStyle w:val="Akapitzlist"/>
        <w:numPr>
          <w:ilvl w:val="0"/>
          <w:numId w:val="13"/>
        </w:numPr>
        <w:spacing w:line="276" w:lineRule="auto"/>
        <w:rPr>
          <w:rFonts w:ascii="Tahoma" w:hAnsi="Tahoma" w:cs="Tahoma"/>
          <w:sz w:val="18"/>
          <w:szCs w:val="18"/>
        </w:rPr>
      </w:pPr>
      <w:r w:rsidRPr="00F54CB9">
        <w:rPr>
          <w:rFonts w:ascii="Tahoma" w:hAnsi="Tahoma" w:cs="Tahoma"/>
          <w:sz w:val="18"/>
          <w:szCs w:val="18"/>
        </w:rPr>
        <w:t xml:space="preserve"> I trasa -Ratajska ( spod szkoły), Szczecińska, Sokołowska , Drozdowa, Kąkolowa, Zimna Woda, Aleksandrowska, Szczecińska - ok.45 dzieci-  dowóz do szkoły rozpoczyna się o 7.10 , odwóz do domu po lekcjach – wymaga się dwa kursy 14:30, 15:30.</w:t>
      </w:r>
    </w:p>
    <w:p w14:paraId="73CB6DFB" w14:textId="7BDB4902" w:rsidR="00F54CB9" w:rsidRPr="00F54CB9" w:rsidRDefault="00F54CB9" w:rsidP="00B03772">
      <w:pPr>
        <w:pStyle w:val="Akapitzlist"/>
        <w:numPr>
          <w:ilvl w:val="0"/>
          <w:numId w:val="13"/>
        </w:numPr>
        <w:spacing w:line="276" w:lineRule="auto"/>
        <w:rPr>
          <w:rFonts w:ascii="Tahoma" w:hAnsi="Tahoma" w:cs="Tahoma"/>
          <w:sz w:val="18"/>
          <w:szCs w:val="18"/>
        </w:rPr>
      </w:pPr>
      <w:r w:rsidRPr="00F54CB9">
        <w:rPr>
          <w:rFonts w:ascii="Tahoma" w:hAnsi="Tahoma" w:cs="Tahoma"/>
          <w:sz w:val="18"/>
          <w:szCs w:val="18"/>
        </w:rPr>
        <w:t>II trasa – Ratajska, Szczecińska ,Aleksandrowska ,Romanowska   i docelowo do osiedla Zielony Romanów w Łodzi- ok. 200 dzieci</w:t>
      </w:r>
    </w:p>
    <w:p w14:paraId="5E47290C" w14:textId="023DDD6C" w:rsidR="00F54CB9" w:rsidRDefault="00F54CB9" w:rsidP="00B03772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F54CB9">
        <w:rPr>
          <w:rFonts w:ascii="Tahoma" w:hAnsi="Tahoma" w:cs="Tahoma"/>
          <w:sz w:val="18"/>
          <w:szCs w:val="18"/>
        </w:rPr>
        <w:t>dowóz odbywa się po drodze częściowo nieutwardzonej i miejscami wąskie,</w:t>
      </w:r>
    </w:p>
    <w:p w14:paraId="6AFE9CBB" w14:textId="69A5E3D9" w:rsidR="00F54CB9" w:rsidRPr="00D1016D" w:rsidRDefault="00F54CB9" w:rsidP="00B03772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F54CB9">
        <w:rPr>
          <w:rFonts w:ascii="Tahoma" w:hAnsi="Tahoma" w:cs="Tahoma"/>
          <w:sz w:val="18"/>
          <w:szCs w:val="18"/>
        </w:rPr>
        <w:lastRenderedPageBreak/>
        <w:t xml:space="preserve">dowóz może być </w:t>
      </w:r>
      <w:r w:rsidRPr="00D1016D">
        <w:rPr>
          <w:rFonts w:ascii="Tahoma" w:hAnsi="Tahoma" w:cs="Tahoma"/>
          <w:sz w:val="18"/>
          <w:szCs w:val="18"/>
        </w:rPr>
        <w:t xml:space="preserve">realizowany jednym (I trasa) lub dwoma pojazdami(II trasa) np. dwoma autobusami lub autobusem i </w:t>
      </w:r>
      <w:proofErr w:type="spellStart"/>
      <w:r w:rsidRPr="00D1016D">
        <w:rPr>
          <w:rFonts w:ascii="Tahoma" w:hAnsi="Tahoma" w:cs="Tahoma"/>
          <w:sz w:val="18"/>
          <w:szCs w:val="18"/>
        </w:rPr>
        <w:t>busem</w:t>
      </w:r>
      <w:proofErr w:type="spellEnd"/>
      <w:r w:rsidRPr="00D1016D">
        <w:rPr>
          <w:rFonts w:ascii="Tahoma" w:hAnsi="Tahoma" w:cs="Tahoma"/>
          <w:sz w:val="18"/>
          <w:szCs w:val="18"/>
        </w:rPr>
        <w:t xml:space="preserve"> – pojazdami przeznaczonym do przewozu osób – zgodne z obowiązującymi w tym zakresie przepisami na łączna liczbę miejsc  ok.</w:t>
      </w:r>
      <w:r w:rsidR="004B437B">
        <w:rPr>
          <w:rFonts w:ascii="Tahoma" w:hAnsi="Tahoma" w:cs="Tahoma"/>
          <w:sz w:val="18"/>
          <w:szCs w:val="18"/>
          <w:shd w:val="clear" w:color="auto" w:fill="FFFF00"/>
        </w:rPr>
        <w:t>160</w:t>
      </w:r>
      <w:r w:rsidRPr="00D1016D">
        <w:rPr>
          <w:rFonts w:ascii="Tahoma" w:hAnsi="Tahoma" w:cs="Tahoma"/>
          <w:sz w:val="18"/>
          <w:szCs w:val="18"/>
        </w:rPr>
        <w:t xml:space="preserve">. </w:t>
      </w:r>
    </w:p>
    <w:p w14:paraId="44CF96F0" w14:textId="7D19D21B" w:rsidR="00F54CB9" w:rsidRPr="00D1016D" w:rsidRDefault="00F54CB9" w:rsidP="00B03772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D1016D">
        <w:rPr>
          <w:rFonts w:ascii="Tahoma" w:hAnsi="Tahoma" w:cs="Tahoma"/>
          <w:sz w:val="18"/>
          <w:szCs w:val="18"/>
        </w:rPr>
        <w:t>Realizacja dowozów i odwozów uczniów SP116 powinna być zapewniona na wskazany czas, taką liczbą pojazdów aby każde dziecko miało zapewnione miejsce siedzące z pasami  oraz dodatkowo było jedno miejsce dla osoby nadzorującej dzieci (oprócz kierowcy).</w:t>
      </w:r>
    </w:p>
    <w:p w14:paraId="6ADE4954" w14:textId="41A21437" w:rsidR="00F54CB9" w:rsidRPr="00D1016D" w:rsidRDefault="00F54CB9" w:rsidP="00B03772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D1016D">
        <w:rPr>
          <w:rFonts w:ascii="Tahoma" w:hAnsi="Tahoma" w:cs="Tahoma"/>
          <w:sz w:val="18"/>
          <w:szCs w:val="18"/>
        </w:rPr>
        <w:t>dopuszcza się poranne dwa kursy o godz. 7.10 i 8.30 na II trasie ze względu na dużą liczbę uczniów korzystających z dowozu oraz  odwóz wymaga się dwa kursy po lekcjach o godz. 14.30 i 15.30.</w:t>
      </w:r>
    </w:p>
    <w:p w14:paraId="570550C8" w14:textId="57FEC3AE" w:rsidR="00F54CB9" w:rsidRPr="00D1016D" w:rsidRDefault="00F54CB9" w:rsidP="00B03772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D1016D">
        <w:rPr>
          <w:rFonts w:ascii="Tahoma" w:hAnsi="Tahoma" w:cs="Tahoma"/>
          <w:sz w:val="18"/>
          <w:szCs w:val="18"/>
        </w:rPr>
        <w:t xml:space="preserve">Zamawiający zastrzega sobie zmianę trasy ( przy takiej samej lub zbliżonej ilości </w:t>
      </w:r>
      <w:r w:rsidRPr="00D1016D">
        <w:rPr>
          <w:rFonts w:ascii="Tahoma" w:hAnsi="Tahoma" w:cs="Tahoma"/>
          <w:sz w:val="18"/>
          <w:szCs w:val="18"/>
        </w:rPr>
        <w:br/>
        <w:t>kilometrów) lub godzin dowozu lub dowozu dzieci , jeśli wynika taka potrzeba z organizacji szkoły, po uprzednich ustaleniach między Wykonawcą zamówienia a  Zamawiającym).</w:t>
      </w:r>
    </w:p>
    <w:p w14:paraId="3B0A54D4" w14:textId="36D8FC92" w:rsidR="00F54CB9" w:rsidRPr="00D1016D" w:rsidRDefault="00F54CB9" w:rsidP="00B03772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D1016D">
        <w:rPr>
          <w:rFonts w:ascii="Tahoma" w:hAnsi="Tahoma" w:cs="Tahoma"/>
          <w:sz w:val="18"/>
          <w:szCs w:val="18"/>
        </w:rPr>
        <w:t>Dopuszcza się zmianę przystanku początkowego i końcowego.</w:t>
      </w:r>
    </w:p>
    <w:p w14:paraId="5243C397" w14:textId="06D701C7" w:rsidR="008B10BA" w:rsidRPr="00D1016D" w:rsidRDefault="008B10BA" w:rsidP="00F54CB9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D1016D">
        <w:rPr>
          <w:rFonts w:ascii="Tahoma" w:hAnsi="Tahoma" w:cs="Tahoma"/>
          <w:sz w:val="18"/>
          <w:szCs w:val="18"/>
        </w:rPr>
        <w:t>5</w:t>
      </w:r>
      <w:r w:rsidR="00F54CB9" w:rsidRPr="00D1016D">
        <w:rPr>
          <w:rFonts w:ascii="Tahoma" w:hAnsi="Tahoma" w:cs="Tahoma"/>
          <w:sz w:val="18"/>
          <w:szCs w:val="18"/>
        </w:rPr>
        <w:t>. Wykonawca ponosi odpowiedzialność za bezpieczeństwo przewożonych osób oraz za</w:t>
      </w:r>
      <w:r w:rsidRPr="00D1016D">
        <w:rPr>
          <w:rFonts w:ascii="Tahoma" w:hAnsi="Tahoma" w:cs="Tahoma"/>
          <w:sz w:val="18"/>
          <w:szCs w:val="18"/>
        </w:rPr>
        <w:t xml:space="preserve"> </w:t>
      </w:r>
      <w:r w:rsidR="00F54CB9" w:rsidRPr="00D1016D">
        <w:rPr>
          <w:rFonts w:ascii="Tahoma" w:hAnsi="Tahoma" w:cs="Tahoma"/>
          <w:sz w:val="18"/>
          <w:szCs w:val="18"/>
        </w:rPr>
        <w:t>stan techniczny pojazdów</w:t>
      </w:r>
    </w:p>
    <w:p w14:paraId="16652F25" w14:textId="13E86F6F" w:rsidR="00F54CB9" w:rsidRPr="00D1016D" w:rsidRDefault="008B10BA" w:rsidP="00F54CB9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D1016D">
        <w:rPr>
          <w:rFonts w:ascii="Tahoma" w:hAnsi="Tahoma" w:cs="Tahoma"/>
          <w:sz w:val="18"/>
          <w:szCs w:val="18"/>
        </w:rPr>
        <w:t xml:space="preserve">    </w:t>
      </w:r>
      <w:r w:rsidR="00F54CB9" w:rsidRPr="00D1016D">
        <w:rPr>
          <w:rFonts w:ascii="Tahoma" w:hAnsi="Tahoma" w:cs="Tahoma"/>
          <w:sz w:val="18"/>
          <w:szCs w:val="18"/>
        </w:rPr>
        <w:t xml:space="preserve"> oraz dowóz zastępczy w razie awarii własnych pojazdów. </w:t>
      </w:r>
    </w:p>
    <w:p w14:paraId="63E033FB" w14:textId="740A4295" w:rsidR="00D1016D" w:rsidRPr="00D1016D" w:rsidRDefault="008B10BA" w:rsidP="00F54CB9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D1016D">
        <w:rPr>
          <w:rFonts w:ascii="Tahoma" w:hAnsi="Tahoma" w:cs="Tahoma"/>
          <w:sz w:val="18"/>
          <w:szCs w:val="18"/>
        </w:rPr>
        <w:t>6</w:t>
      </w:r>
      <w:r w:rsidR="00F54CB9" w:rsidRPr="00D1016D">
        <w:rPr>
          <w:rFonts w:ascii="Tahoma" w:hAnsi="Tahoma" w:cs="Tahoma"/>
          <w:sz w:val="18"/>
          <w:szCs w:val="18"/>
        </w:rPr>
        <w:t>.</w:t>
      </w:r>
      <w:r w:rsidRPr="00D1016D">
        <w:rPr>
          <w:rFonts w:ascii="Tahoma" w:hAnsi="Tahoma" w:cs="Tahoma"/>
          <w:sz w:val="18"/>
          <w:szCs w:val="18"/>
        </w:rPr>
        <w:t xml:space="preserve"> </w:t>
      </w:r>
      <w:r w:rsidR="00F54CB9" w:rsidRPr="00D1016D">
        <w:rPr>
          <w:rFonts w:ascii="Tahoma" w:hAnsi="Tahoma" w:cs="Tahoma"/>
          <w:sz w:val="18"/>
          <w:szCs w:val="18"/>
        </w:rPr>
        <w:t>Wykonawca ponosi wszelkie koszty związane z wykorzystaniem pojazdów, w szczególności: ubezpieczenia OC,</w:t>
      </w:r>
      <w:r w:rsidRPr="00D1016D">
        <w:rPr>
          <w:rFonts w:ascii="Tahoma" w:hAnsi="Tahoma" w:cs="Tahoma"/>
          <w:sz w:val="18"/>
          <w:szCs w:val="18"/>
        </w:rPr>
        <w:br/>
        <w:t xml:space="preserve">   </w:t>
      </w:r>
      <w:r w:rsidR="00F54CB9" w:rsidRPr="00D1016D">
        <w:rPr>
          <w:rFonts w:ascii="Tahoma" w:hAnsi="Tahoma" w:cs="Tahoma"/>
          <w:sz w:val="18"/>
          <w:szCs w:val="18"/>
        </w:rPr>
        <w:t xml:space="preserve"> NW, przeglądów okresowych, bieżących napraw,</w:t>
      </w:r>
      <w:r w:rsidRPr="00D1016D">
        <w:rPr>
          <w:rFonts w:ascii="Tahoma" w:hAnsi="Tahoma" w:cs="Tahoma"/>
          <w:sz w:val="18"/>
          <w:szCs w:val="18"/>
        </w:rPr>
        <w:t xml:space="preserve"> </w:t>
      </w:r>
      <w:r w:rsidR="00F54CB9" w:rsidRPr="00D1016D">
        <w:rPr>
          <w:rFonts w:ascii="Tahoma" w:hAnsi="Tahoma" w:cs="Tahoma"/>
          <w:sz w:val="18"/>
          <w:szCs w:val="18"/>
        </w:rPr>
        <w:t>obowiązkowych przeglądów rejestracyjnych, paliwa, dbania o</w:t>
      </w:r>
      <w:r w:rsidRPr="00D1016D">
        <w:rPr>
          <w:rFonts w:ascii="Tahoma" w:hAnsi="Tahoma" w:cs="Tahoma"/>
          <w:sz w:val="18"/>
          <w:szCs w:val="18"/>
        </w:rPr>
        <w:br/>
        <w:t xml:space="preserve">   </w:t>
      </w:r>
      <w:r w:rsidR="00F54CB9" w:rsidRPr="00D1016D">
        <w:rPr>
          <w:rFonts w:ascii="Tahoma" w:hAnsi="Tahoma" w:cs="Tahoma"/>
          <w:sz w:val="18"/>
          <w:szCs w:val="18"/>
        </w:rPr>
        <w:t xml:space="preserve"> ogólny stan techniczny    pojazdów, utrzymania karoserii i wnętrza pojazdów w czystości oraz dowóz zastępczy</w:t>
      </w:r>
      <w:r w:rsidRPr="00D1016D">
        <w:rPr>
          <w:rFonts w:ascii="Tahoma" w:hAnsi="Tahoma" w:cs="Tahoma"/>
          <w:sz w:val="18"/>
          <w:szCs w:val="18"/>
        </w:rPr>
        <w:br/>
        <w:t xml:space="preserve">    </w:t>
      </w:r>
      <w:r w:rsidR="00F54CB9" w:rsidRPr="00D1016D">
        <w:rPr>
          <w:rFonts w:ascii="Tahoma" w:hAnsi="Tahoma" w:cs="Tahoma"/>
          <w:sz w:val="18"/>
          <w:szCs w:val="18"/>
        </w:rPr>
        <w:t xml:space="preserve"> w razie awarii własnych pojazdów.</w:t>
      </w:r>
    </w:p>
    <w:p w14:paraId="03796FE5" w14:textId="40213BC5" w:rsidR="00F54CB9" w:rsidRPr="00D1016D" w:rsidRDefault="008B10BA" w:rsidP="00F54CB9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D1016D">
        <w:rPr>
          <w:rFonts w:ascii="Tahoma" w:hAnsi="Tahoma" w:cs="Tahoma"/>
          <w:sz w:val="18"/>
          <w:szCs w:val="18"/>
        </w:rPr>
        <w:t>7</w:t>
      </w:r>
      <w:r w:rsidR="00F54CB9" w:rsidRPr="00D1016D">
        <w:rPr>
          <w:rFonts w:ascii="Tahoma" w:hAnsi="Tahoma" w:cs="Tahoma"/>
          <w:sz w:val="18"/>
          <w:szCs w:val="18"/>
        </w:rPr>
        <w:t>.  Zamawiający zapewnia opiekę na trasach przewozu.</w:t>
      </w:r>
    </w:p>
    <w:p w14:paraId="64C66321" w14:textId="2B9BC96B" w:rsidR="00F54CB9" w:rsidRPr="00D1016D" w:rsidRDefault="008B10BA" w:rsidP="008B10BA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D1016D">
        <w:rPr>
          <w:rFonts w:ascii="Tahoma" w:hAnsi="Tahoma" w:cs="Tahoma"/>
          <w:sz w:val="18"/>
          <w:szCs w:val="18"/>
        </w:rPr>
        <w:t xml:space="preserve">8.  </w:t>
      </w:r>
      <w:r w:rsidR="00F54CB9" w:rsidRPr="00D1016D">
        <w:rPr>
          <w:rFonts w:ascii="Tahoma" w:hAnsi="Tahoma" w:cs="Tahoma"/>
          <w:sz w:val="18"/>
          <w:szCs w:val="18"/>
        </w:rPr>
        <w:t xml:space="preserve">Długość poszczególnych tras nie obejmuje dojazdu autobusów do przystanków  rozpoczynających oraz odjazdu </w:t>
      </w:r>
      <w:r w:rsidRPr="00D1016D">
        <w:rPr>
          <w:rFonts w:ascii="Tahoma" w:hAnsi="Tahoma" w:cs="Tahoma"/>
          <w:sz w:val="18"/>
          <w:szCs w:val="18"/>
        </w:rPr>
        <w:br/>
        <w:t xml:space="preserve">     </w:t>
      </w:r>
      <w:r w:rsidR="00F54CB9" w:rsidRPr="00D1016D">
        <w:rPr>
          <w:rFonts w:ascii="Tahoma" w:hAnsi="Tahoma" w:cs="Tahoma"/>
          <w:sz w:val="18"/>
          <w:szCs w:val="18"/>
        </w:rPr>
        <w:t xml:space="preserve">z przystanków końcowych trasy tzn. spod budynku  SP Nr 116 przy ul. Ratajskiej 2/4 w Łodzi .  </w:t>
      </w:r>
    </w:p>
    <w:p w14:paraId="011778F8" w14:textId="0BE180D9" w:rsidR="00F54CB9" w:rsidRPr="00D1016D" w:rsidRDefault="008B10BA" w:rsidP="008B10BA">
      <w:pPr>
        <w:widowControl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ahoma" w:hAnsi="Tahoma" w:cs="Tahoma"/>
          <w:sz w:val="18"/>
          <w:szCs w:val="18"/>
        </w:rPr>
      </w:pPr>
      <w:r w:rsidRPr="00D1016D">
        <w:rPr>
          <w:rFonts w:ascii="Tahoma" w:hAnsi="Tahoma" w:cs="Tahoma"/>
          <w:sz w:val="18"/>
          <w:szCs w:val="18"/>
        </w:rPr>
        <w:t xml:space="preserve">11.  </w:t>
      </w:r>
      <w:r w:rsidR="00F54CB9" w:rsidRPr="00D1016D">
        <w:rPr>
          <w:rFonts w:ascii="Tahoma" w:hAnsi="Tahoma" w:cs="Tahoma"/>
          <w:sz w:val="18"/>
          <w:szCs w:val="18"/>
        </w:rPr>
        <w:t xml:space="preserve">Zamawiający ustal wizję lokalną na dzień </w:t>
      </w:r>
      <w:r w:rsidR="00D1016D" w:rsidRPr="00D1016D">
        <w:rPr>
          <w:rFonts w:ascii="Tahoma" w:hAnsi="Tahoma" w:cs="Tahoma"/>
          <w:sz w:val="18"/>
          <w:szCs w:val="18"/>
        </w:rPr>
        <w:t>04</w:t>
      </w:r>
      <w:r w:rsidR="00F54CB9" w:rsidRPr="00D1016D">
        <w:rPr>
          <w:rFonts w:ascii="Tahoma" w:hAnsi="Tahoma" w:cs="Tahoma"/>
          <w:sz w:val="18"/>
          <w:szCs w:val="18"/>
        </w:rPr>
        <w:t>.0</w:t>
      </w:r>
      <w:r w:rsidR="00D1016D" w:rsidRPr="00D1016D">
        <w:rPr>
          <w:rFonts w:ascii="Tahoma" w:hAnsi="Tahoma" w:cs="Tahoma"/>
          <w:sz w:val="18"/>
          <w:szCs w:val="18"/>
        </w:rPr>
        <w:t>3</w:t>
      </w:r>
      <w:r w:rsidR="00F54CB9" w:rsidRPr="00D1016D">
        <w:rPr>
          <w:rFonts w:ascii="Tahoma" w:hAnsi="Tahoma" w:cs="Tahoma"/>
          <w:sz w:val="18"/>
          <w:szCs w:val="18"/>
        </w:rPr>
        <w:t>.22r. godzina 9:30, miejsce zbiórki-parking przed szkołą.</w:t>
      </w:r>
    </w:p>
    <w:p w14:paraId="42EF5FBA" w14:textId="601A3985" w:rsidR="008B10BA" w:rsidRPr="00D1016D" w:rsidRDefault="008B10BA" w:rsidP="008B10BA">
      <w:pPr>
        <w:widowControl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ahoma" w:hAnsi="Tahoma" w:cs="Tahoma"/>
          <w:sz w:val="18"/>
          <w:szCs w:val="18"/>
        </w:rPr>
      </w:pPr>
      <w:r w:rsidRPr="00D1016D">
        <w:rPr>
          <w:rFonts w:ascii="Tahoma" w:hAnsi="Tahoma" w:cs="Tahoma"/>
          <w:sz w:val="18"/>
          <w:szCs w:val="18"/>
        </w:rPr>
        <w:t xml:space="preserve">12. </w:t>
      </w:r>
      <w:r w:rsidRPr="00D1016D">
        <w:rPr>
          <w:rFonts w:ascii="Tahoma" w:hAnsi="Tahoma" w:cs="Tahoma"/>
          <w:b/>
          <w:sz w:val="18"/>
          <w:szCs w:val="18"/>
        </w:rPr>
        <w:t xml:space="preserve">Zamawiający wymaga złożenia oferty pełnej, </w:t>
      </w:r>
      <w:r w:rsidRPr="00D1016D">
        <w:rPr>
          <w:rFonts w:ascii="Tahoma" w:hAnsi="Tahoma" w:cs="Tahoma"/>
          <w:b/>
          <w:bCs/>
          <w:color w:val="000000"/>
          <w:sz w:val="18"/>
          <w:szCs w:val="18"/>
        </w:rPr>
        <w:t xml:space="preserve">tj.: oferta musi obejmować całość przedmiotu </w:t>
      </w:r>
      <w:r w:rsidRPr="00D1016D">
        <w:rPr>
          <w:rFonts w:ascii="Tahoma" w:hAnsi="Tahoma" w:cs="Tahoma"/>
          <w:b/>
          <w:bCs/>
          <w:color w:val="000000"/>
          <w:sz w:val="18"/>
          <w:szCs w:val="18"/>
        </w:rPr>
        <w:br/>
        <w:t xml:space="preserve">       zamówienia pod względem asortymentu jak i ilości. W przeciwnym wypadku oferta zostanie       </w:t>
      </w:r>
      <w:r w:rsidRPr="00D1016D">
        <w:rPr>
          <w:rFonts w:ascii="Tahoma" w:hAnsi="Tahoma" w:cs="Tahoma"/>
          <w:b/>
          <w:bCs/>
          <w:color w:val="000000"/>
          <w:sz w:val="18"/>
          <w:szCs w:val="18"/>
        </w:rPr>
        <w:br/>
        <w:t xml:space="preserve">       odrzucona jako nieodpowiadająca treści specyfikacji warunków zamówienia. </w:t>
      </w:r>
    </w:p>
    <w:p w14:paraId="7438415A" w14:textId="54B76CB6" w:rsidR="008B10BA" w:rsidRPr="00D1016D" w:rsidRDefault="008B10BA" w:rsidP="008B10BA">
      <w:pPr>
        <w:jc w:val="both"/>
        <w:rPr>
          <w:rFonts w:ascii="Tahoma" w:hAnsi="Tahoma" w:cs="Tahoma"/>
          <w:sz w:val="18"/>
          <w:szCs w:val="18"/>
        </w:rPr>
      </w:pPr>
      <w:r w:rsidRPr="00D1016D">
        <w:rPr>
          <w:rFonts w:ascii="Tahoma" w:hAnsi="Tahoma" w:cs="Tahoma"/>
          <w:sz w:val="18"/>
          <w:szCs w:val="18"/>
        </w:rPr>
        <w:t>13.  Zamawiający nie przewiduje aukcji elektronicznej.</w:t>
      </w:r>
    </w:p>
    <w:p w14:paraId="2D301148" w14:textId="1AC8255C" w:rsidR="008B10BA" w:rsidRPr="00D1016D" w:rsidRDefault="008B10BA" w:rsidP="008B10BA">
      <w:pPr>
        <w:jc w:val="both"/>
        <w:rPr>
          <w:rFonts w:ascii="Tahoma" w:hAnsi="Tahoma" w:cs="Tahoma"/>
          <w:sz w:val="18"/>
          <w:szCs w:val="18"/>
        </w:rPr>
      </w:pPr>
      <w:r w:rsidRPr="00D1016D">
        <w:rPr>
          <w:rFonts w:ascii="Tahoma" w:hAnsi="Tahoma" w:cs="Tahoma"/>
          <w:sz w:val="18"/>
          <w:szCs w:val="18"/>
        </w:rPr>
        <w:t>14.  Zamawiający nie przewiduje złożenia oferty w postaci katalogów elektronicznych.</w:t>
      </w:r>
    </w:p>
    <w:p w14:paraId="2813CD1A" w14:textId="2FE4369C" w:rsidR="008B10BA" w:rsidRPr="00F54CB9" w:rsidRDefault="008B10BA" w:rsidP="008B10BA">
      <w:pPr>
        <w:jc w:val="both"/>
        <w:rPr>
          <w:rFonts w:ascii="Tahoma" w:hAnsi="Tahoma" w:cs="Tahoma"/>
          <w:sz w:val="18"/>
          <w:szCs w:val="18"/>
        </w:rPr>
      </w:pPr>
      <w:r w:rsidRPr="00D1016D">
        <w:rPr>
          <w:rFonts w:ascii="Tahoma" w:hAnsi="Tahoma" w:cs="Tahoma"/>
          <w:sz w:val="18"/>
          <w:szCs w:val="18"/>
        </w:rPr>
        <w:t>15.  Zamawiający nie prowadzi postępowania</w:t>
      </w:r>
      <w:r w:rsidRPr="00F54CB9">
        <w:rPr>
          <w:rFonts w:ascii="Tahoma" w:hAnsi="Tahoma" w:cs="Tahoma"/>
          <w:sz w:val="18"/>
          <w:szCs w:val="18"/>
        </w:rPr>
        <w:t xml:space="preserve"> w celu zawarcia umowy ramowej.</w:t>
      </w:r>
    </w:p>
    <w:p w14:paraId="1AB01F09" w14:textId="58224EDB" w:rsidR="008B10BA" w:rsidRPr="00F54CB9" w:rsidRDefault="008B10BA" w:rsidP="008B10BA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16.  </w:t>
      </w:r>
      <w:r w:rsidRPr="00F54CB9">
        <w:rPr>
          <w:rFonts w:ascii="Tahoma" w:hAnsi="Tahoma" w:cs="Tahoma"/>
          <w:sz w:val="18"/>
          <w:szCs w:val="18"/>
        </w:rPr>
        <w:t xml:space="preserve">Zamawiający nie zastrzega możliwości ubiegania się o udzielenie zamówienia wyłącznie przez Wykonawców, </w:t>
      </w:r>
      <w:r>
        <w:rPr>
          <w:rFonts w:ascii="Tahoma" w:hAnsi="Tahoma" w:cs="Tahoma"/>
          <w:sz w:val="18"/>
          <w:szCs w:val="18"/>
        </w:rPr>
        <w:br/>
        <w:t xml:space="preserve">        </w:t>
      </w:r>
      <w:r w:rsidRPr="00F54CB9">
        <w:rPr>
          <w:rFonts w:ascii="Tahoma" w:hAnsi="Tahoma" w:cs="Tahoma"/>
          <w:sz w:val="18"/>
          <w:szCs w:val="18"/>
        </w:rPr>
        <w:t>o których mowa w art. 94 PZP.</w:t>
      </w:r>
    </w:p>
    <w:p w14:paraId="71A365C5" w14:textId="32A1A4FF" w:rsidR="008B10BA" w:rsidRPr="00F54CB9" w:rsidRDefault="008B10BA" w:rsidP="008B10BA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17.   </w:t>
      </w:r>
      <w:r w:rsidRPr="00F54CB9">
        <w:rPr>
          <w:rFonts w:ascii="Tahoma" w:hAnsi="Tahoma" w:cs="Tahoma"/>
          <w:sz w:val="18"/>
          <w:szCs w:val="18"/>
        </w:rPr>
        <w:t>Zamawiający nie dopuszcza możliwości złożenia oferty wariantowej.</w:t>
      </w:r>
    </w:p>
    <w:p w14:paraId="24843E0A" w14:textId="2A0D4859" w:rsidR="008B10BA" w:rsidRDefault="008B10BA" w:rsidP="008B10BA">
      <w:p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18.   </w:t>
      </w:r>
      <w:r w:rsidRPr="00F54CB9">
        <w:rPr>
          <w:rFonts w:ascii="Tahoma" w:hAnsi="Tahoma" w:cs="Tahoma"/>
          <w:color w:val="000000"/>
          <w:sz w:val="18"/>
          <w:szCs w:val="18"/>
        </w:rPr>
        <w:t>Zamawiający nie przewiduje udzielania zamówień, o których mowa w art. 214 ust. 1 pkt 7.</w:t>
      </w:r>
    </w:p>
    <w:p w14:paraId="004CC8B3" w14:textId="659821A7" w:rsidR="008B10BA" w:rsidRPr="00F54CB9" w:rsidRDefault="008B10BA" w:rsidP="008B10BA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19. </w:t>
      </w:r>
      <w:r w:rsidRPr="00F54CB9">
        <w:rPr>
          <w:rFonts w:ascii="Tahoma" w:hAnsi="Tahoma" w:cs="Tahoma"/>
          <w:b/>
          <w:sz w:val="18"/>
          <w:szCs w:val="18"/>
        </w:rPr>
        <w:t>Zamawiający wymaga zatrudnienia przez Wykonawcę lub Podwykonawcę na podstawie umowy</w:t>
      </w:r>
      <w:r>
        <w:rPr>
          <w:rFonts w:ascii="Tahoma" w:hAnsi="Tahoma" w:cs="Tahoma"/>
          <w:b/>
          <w:sz w:val="18"/>
          <w:szCs w:val="18"/>
        </w:rPr>
        <w:t xml:space="preserve">       </w:t>
      </w:r>
      <w:r>
        <w:rPr>
          <w:rFonts w:ascii="Tahoma" w:hAnsi="Tahoma" w:cs="Tahoma"/>
          <w:b/>
          <w:sz w:val="18"/>
          <w:szCs w:val="18"/>
        </w:rPr>
        <w:br/>
        <w:t xml:space="preserve">     </w:t>
      </w:r>
      <w:r w:rsidRPr="00F54CB9">
        <w:rPr>
          <w:rFonts w:ascii="Tahoma" w:hAnsi="Tahoma" w:cs="Tahoma"/>
          <w:b/>
          <w:sz w:val="18"/>
          <w:szCs w:val="18"/>
        </w:rPr>
        <w:t xml:space="preserve"> o pracę osób wykonujących następujące czynności w zakresie realizacji zamówienia: </w:t>
      </w:r>
    </w:p>
    <w:p w14:paraId="1CBC1DF2" w14:textId="77777777" w:rsidR="008B10BA" w:rsidRPr="00F54CB9" w:rsidRDefault="008B10BA" w:rsidP="00B03772">
      <w:pPr>
        <w:numPr>
          <w:ilvl w:val="0"/>
          <w:numId w:val="10"/>
        </w:numPr>
        <w:jc w:val="both"/>
        <w:rPr>
          <w:rFonts w:ascii="Tahoma" w:hAnsi="Tahoma" w:cs="Tahoma"/>
          <w:b/>
          <w:sz w:val="18"/>
          <w:szCs w:val="18"/>
        </w:rPr>
      </w:pPr>
      <w:r w:rsidRPr="00F54CB9">
        <w:rPr>
          <w:rFonts w:ascii="Tahoma" w:hAnsi="Tahoma" w:cs="Tahoma"/>
          <w:b/>
          <w:sz w:val="18"/>
          <w:szCs w:val="18"/>
          <w:u w:val="single"/>
        </w:rPr>
        <w:t>czynności w zakresie prowadzenia pojazdu</w:t>
      </w:r>
    </w:p>
    <w:p w14:paraId="03447791" w14:textId="77777777" w:rsidR="008B10BA" w:rsidRDefault="008B10BA" w:rsidP="008B10BA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20.   </w:t>
      </w:r>
      <w:r w:rsidRPr="00F54CB9">
        <w:rPr>
          <w:rFonts w:ascii="Tahoma" w:hAnsi="Tahoma" w:cs="Tahoma"/>
          <w:sz w:val="18"/>
          <w:szCs w:val="18"/>
        </w:rPr>
        <w:t>Wykonawca lub Podwykonawca zobowiązuje się, że pracownicy wykonujący powyższe czynności będą w</w:t>
      </w:r>
    </w:p>
    <w:p w14:paraId="77D5991D" w14:textId="3727AAE7" w:rsidR="008B10BA" w:rsidRPr="00F54CB9" w:rsidRDefault="008B10BA" w:rsidP="008B10BA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</w:t>
      </w:r>
      <w:r w:rsidRPr="00F54CB9">
        <w:rPr>
          <w:rFonts w:ascii="Tahoma" w:hAnsi="Tahoma" w:cs="Tahoma"/>
          <w:sz w:val="18"/>
          <w:szCs w:val="18"/>
        </w:rPr>
        <w:t xml:space="preserve"> okresie realizacji umowy zatrudnieni na podstawie umowy o pracę w rozumieniu przepisów ustawy z dnia 2</w:t>
      </w:r>
      <w:r>
        <w:rPr>
          <w:rFonts w:ascii="Tahoma" w:hAnsi="Tahoma" w:cs="Tahoma"/>
          <w:sz w:val="18"/>
          <w:szCs w:val="18"/>
        </w:rPr>
        <w:br/>
        <w:t xml:space="preserve">        </w:t>
      </w:r>
      <w:r w:rsidRPr="00F54CB9">
        <w:rPr>
          <w:rFonts w:ascii="Tahoma" w:hAnsi="Tahoma" w:cs="Tahoma"/>
          <w:sz w:val="18"/>
          <w:szCs w:val="18"/>
        </w:rPr>
        <w:t>6 czerwca 1974 r. - Kodeks pracy (Dz. U. z 2020, poz. 1320, tj. ze zm.).</w:t>
      </w:r>
    </w:p>
    <w:p w14:paraId="585FF1B5" w14:textId="59134365" w:rsidR="008B10BA" w:rsidRPr="00F54CB9" w:rsidRDefault="008B10BA" w:rsidP="008B10BA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21.    </w:t>
      </w:r>
      <w:r w:rsidRPr="00F54CB9">
        <w:rPr>
          <w:rFonts w:ascii="Tahoma" w:hAnsi="Tahoma" w:cs="Tahoma"/>
          <w:sz w:val="18"/>
          <w:szCs w:val="18"/>
        </w:rPr>
        <w:t>Zamawiający w trakcie realizacji umowy ma prawo do kontroli spełnienia przez Wykonawcę lub Podwykonawcę</w:t>
      </w:r>
      <w:r>
        <w:rPr>
          <w:rFonts w:ascii="Tahoma" w:hAnsi="Tahoma" w:cs="Tahoma"/>
          <w:sz w:val="18"/>
          <w:szCs w:val="18"/>
        </w:rPr>
        <w:br/>
        <w:t xml:space="preserve">      </w:t>
      </w:r>
      <w:r w:rsidRPr="00F54CB9">
        <w:rPr>
          <w:rFonts w:ascii="Tahoma" w:hAnsi="Tahoma" w:cs="Tahoma"/>
          <w:sz w:val="18"/>
          <w:szCs w:val="18"/>
        </w:rPr>
        <w:t xml:space="preserve"> ww. wymagań, </w:t>
      </w:r>
      <w:r w:rsidRPr="00F54CB9">
        <w:rPr>
          <w:rFonts w:ascii="Tahoma" w:hAnsi="Tahoma" w:cs="Tahoma"/>
          <w:b/>
          <w:sz w:val="18"/>
          <w:szCs w:val="18"/>
        </w:rPr>
        <w:t>zgodnie z zapisami w Projektowanych postanowieniach umowy w sprawie</w:t>
      </w:r>
      <w:r>
        <w:rPr>
          <w:rFonts w:ascii="Tahoma" w:hAnsi="Tahoma" w:cs="Tahoma"/>
          <w:b/>
          <w:sz w:val="18"/>
          <w:szCs w:val="18"/>
        </w:rPr>
        <w:br/>
        <w:t xml:space="preserve">       </w:t>
      </w:r>
      <w:r w:rsidRPr="00F54CB9">
        <w:rPr>
          <w:rFonts w:ascii="Tahoma" w:hAnsi="Tahoma" w:cs="Tahoma"/>
          <w:b/>
          <w:sz w:val="18"/>
          <w:szCs w:val="18"/>
        </w:rPr>
        <w:t xml:space="preserve"> zamówienia publicznego, które zostaną wprowadzone do umowy (Wzór Umowy) stanowiący</w:t>
      </w:r>
      <w:r>
        <w:rPr>
          <w:rFonts w:ascii="Tahoma" w:hAnsi="Tahoma" w:cs="Tahoma"/>
          <w:b/>
          <w:sz w:val="18"/>
          <w:szCs w:val="18"/>
        </w:rPr>
        <w:br/>
        <w:t xml:space="preserve">       </w:t>
      </w:r>
      <w:r w:rsidRPr="00F54CB9">
        <w:rPr>
          <w:rFonts w:ascii="Tahoma" w:hAnsi="Tahoma" w:cs="Tahoma"/>
          <w:b/>
          <w:sz w:val="18"/>
          <w:szCs w:val="18"/>
        </w:rPr>
        <w:t xml:space="preserve"> załącznik nr 5 do SWZ.</w:t>
      </w:r>
      <w:r w:rsidRPr="00F54CB9">
        <w:rPr>
          <w:rFonts w:ascii="Tahoma" w:hAnsi="Tahoma" w:cs="Tahoma"/>
          <w:sz w:val="18"/>
          <w:szCs w:val="18"/>
        </w:rPr>
        <w:t xml:space="preserve"> </w:t>
      </w:r>
    </w:p>
    <w:p w14:paraId="6F852541" w14:textId="61F3272C" w:rsidR="00D1016D" w:rsidRPr="00F54CB9" w:rsidRDefault="008B10BA" w:rsidP="008B10BA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22.   </w:t>
      </w:r>
      <w:r w:rsidRPr="00F54CB9">
        <w:rPr>
          <w:rFonts w:ascii="Tahoma" w:hAnsi="Tahoma" w:cs="Tahoma"/>
          <w:sz w:val="18"/>
          <w:szCs w:val="18"/>
        </w:rPr>
        <w:t>Zamawiający zastrzega sobie prawo do żądania przedstawienia do wglądu dokumentów zatrudnienia osób na</w:t>
      </w:r>
      <w:r>
        <w:rPr>
          <w:rFonts w:ascii="Tahoma" w:hAnsi="Tahoma" w:cs="Tahoma"/>
          <w:sz w:val="18"/>
          <w:szCs w:val="18"/>
        </w:rPr>
        <w:br/>
        <w:t xml:space="preserve">       </w:t>
      </w:r>
      <w:r w:rsidRPr="00F54CB9">
        <w:rPr>
          <w:rFonts w:ascii="Tahoma" w:hAnsi="Tahoma" w:cs="Tahoma"/>
          <w:sz w:val="18"/>
          <w:szCs w:val="18"/>
        </w:rPr>
        <w:t xml:space="preserve"> podstawie umów o pracę na zasadach określonych we wzorze umowy.</w:t>
      </w:r>
    </w:p>
    <w:p w14:paraId="7141AB79" w14:textId="77918E9B" w:rsidR="008B10BA" w:rsidRDefault="008B10BA" w:rsidP="008B10BA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23.  </w:t>
      </w:r>
      <w:r w:rsidRPr="00F54CB9">
        <w:rPr>
          <w:rFonts w:ascii="Tahoma" w:hAnsi="Tahoma" w:cs="Tahoma"/>
          <w:sz w:val="18"/>
          <w:szCs w:val="18"/>
        </w:rPr>
        <w:t>W zakresie spółki osobowej, w której wspólnicy będą samodzielnie świadczyli pracę w zakresie czynności</w:t>
      </w:r>
      <w:r>
        <w:rPr>
          <w:rFonts w:ascii="Tahoma" w:hAnsi="Tahoma" w:cs="Tahoma"/>
          <w:sz w:val="18"/>
          <w:szCs w:val="18"/>
        </w:rPr>
        <w:br/>
        <w:t xml:space="preserve">       </w:t>
      </w:r>
      <w:r w:rsidRPr="00F54CB9">
        <w:rPr>
          <w:rFonts w:ascii="Tahoma" w:hAnsi="Tahoma" w:cs="Tahoma"/>
          <w:sz w:val="18"/>
          <w:szCs w:val="18"/>
        </w:rPr>
        <w:t xml:space="preserve"> określonych powyżej przez Zamawiającego, jak również w zakresie przedsiębiorców, prowadzących</w:t>
      </w:r>
      <w:r>
        <w:rPr>
          <w:rFonts w:ascii="Tahoma" w:hAnsi="Tahoma" w:cs="Tahoma"/>
          <w:sz w:val="18"/>
          <w:szCs w:val="18"/>
        </w:rPr>
        <w:br/>
        <w:t xml:space="preserve">       </w:t>
      </w:r>
      <w:r w:rsidRPr="00F54CB9">
        <w:rPr>
          <w:rFonts w:ascii="Tahoma" w:hAnsi="Tahoma" w:cs="Tahoma"/>
          <w:sz w:val="18"/>
          <w:szCs w:val="18"/>
        </w:rPr>
        <w:t xml:space="preserve"> działalność gospodarczą jednoosobowo, którzy będą samodzielnie świadczyli pracę w zakresie czynności</w:t>
      </w:r>
      <w:r>
        <w:rPr>
          <w:rFonts w:ascii="Tahoma" w:hAnsi="Tahoma" w:cs="Tahoma"/>
          <w:sz w:val="18"/>
          <w:szCs w:val="18"/>
        </w:rPr>
        <w:br/>
        <w:t xml:space="preserve">       </w:t>
      </w:r>
      <w:r w:rsidRPr="00F54CB9">
        <w:rPr>
          <w:rFonts w:ascii="Tahoma" w:hAnsi="Tahoma" w:cs="Tahoma"/>
          <w:sz w:val="18"/>
          <w:szCs w:val="18"/>
        </w:rPr>
        <w:t xml:space="preserve"> określonych powyżej przez Zamawiającego, Zamawiający nie stawia wymogu zatrudniania na umowę o pracę.</w:t>
      </w:r>
    </w:p>
    <w:p w14:paraId="2618B6E3" w14:textId="77777777" w:rsidR="00D1016D" w:rsidRPr="00F54CB9" w:rsidRDefault="00D1016D" w:rsidP="008B10BA">
      <w:pPr>
        <w:jc w:val="both"/>
        <w:rPr>
          <w:rFonts w:ascii="Tahoma" w:hAnsi="Tahoma" w:cs="Tahoma"/>
          <w:sz w:val="18"/>
          <w:szCs w:val="18"/>
        </w:rPr>
      </w:pPr>
    </w:p>
    <w:p w14:paraId="0CBEC760" w14:textId="4103E169" w:rsidR="008B10BA" w:rsidRDefault="006A031C" w:rsidP="006A031C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6A031C">
        <w:rPr>
          <w:rFonts w:ascii="Tahoma" w:hAnsi="Tahoma" w:cs="Tahoma"/>
          <w:sz w:val="18"/>
          <w:szCs w:val="18"/>
        </w:rPr>
        <w:t xml:space="preserve">24.  </w:t>
      </w:r>
      <w:r w:rsidR="008B10BA" w:rsidRPr="006A031C">
        <w:rPr>
          <w:rFonts w:ascii="Tahoma" w:hAnsi="Tahoma" w:cs="Tahoma"/>
          <w:b/>
          <w:sz w:val="18"/>
          <w:szCs w:val="18"/>
        </w:rPr>
        <w:t xml:space="preserve">Wykonawca, którego oferta zostanie wybrana jako najkorzystniejsza, zobowiązany będzie w dniu </w:t>
      </w:r>
      <w:r w:rsidRPr="006A031C">
        <w:rPr>
          <w:rFonts w:ascii="Tahoma" w:hAnsi="Tahoma" w:cs="Tahoma"/>
          <w:b/>
          <w:sz w:val="18"/>
          <w:szCs w:val="18"/>
        </w:rPr>
        <w:br/>
        <w:t xml:space="preserve">     </w:t>
      </w:r>
      <w:r w:rsidR="008B10BA" w:rsidRPr="006A031C">
        <w:rPr>
          <w:rFonts w:ascii="Tahoma" w:hAnsi="Tahoma" w:cs="Tahoma"/>
          <w:b/>
          <w:sz w:val="18"/>
          <w:szCs w:val="18"/>
        </w:rPr>
        <w:t xml:space="preserve">zawarcia umowy, do dostarczenia Zamawiającemu oświadczenia o zatrudnieniu przez niego lub </w:t>
      </w:r>
      <w:r w:rsidRPr="006A031C">
        <w:rPr>
          <w:rFonts w:ascii="Tahoma" w:hAnsi="Tahoma" w:cs="Tahoma"/>
          <w:b/>
          <w:sz w:val="18"/>
          <w:szCs w:val="18"/>
        </w:rPr>
        <w:br/>
        <w:t xml:space="preserve">      </w:t>
      </w:r>
      <w:r w:rsidR="008B10BA" w:rsidRPr="006A031C">
        <w:rPr>
          <w:rFonts w:ascii="Tahoma" w:hAnsi="Tahoma" w:cs="Tahoma"/>
          <w:b/>
          <w:sz w:val="18"/>
          <w:szCs w:val="18"/>
        </w:rPr>
        <w:t>wskazanego przez niego podwykonawcę osób wykonujących czynności w zakresie prowadzenia</w:t>
      </w:r>
      <w:r w:rsidRPr="006A031C">
        <w:rPr>
          <w:rFonts w:ascii="Tahoma" w:hAnsi="Tahoma" w:cs="Tahoma"/>
          <w:b/>
          <w:sz w:val="18"/>
          <w:szCs w:val="18"/>
        </w:rPr>
        <w:br/>
        <w:t xml:space="preserve">     </w:t>
      </w:r>
      <w:r w:rsidR="008B10BA" w:rsidRPr="006A031C">
        <w:rPr>
          <w:rFonts w:ascii="Tahoma" w:hAnsi="Tahoma" w:cs="Tahoma"/>
          <w:b/>
          <w:sz w:val="18"/>
          <w:szCs w:val="18"/>
        </w:rPr>
        <w:t xml:space="preserve"> pojazdu, na podstawie umowy o pracę, z podaniem imienia i nazwiska tych osób, czynności, które </w:t>
      </w:r>
      <w:r w:rsidRPr="006A031C">
        <w:rPr>
          <w:rFonts w:ascii="Tahoma" w:hAnsi="Tahoma" w:cs="Tahoma"/>
          <w:b/>
          <w:sz w:val="18"/>
          <w:szCs w:val="18"/>
        </w:rPr>
        <w:br/>
        <w:t xml:space="preserve">      </w:t>
      </w:r>
      <w:r w:rsidR="008B10BA" w:rsidRPr="006A031C">
        <w:rPr>
          <w:rFonts w:ascii="Tahoma" w:hAnsi="Tahoma" w:cs="Tahoma"/>
          <w:b/>
          <w:sz w:val="18"/>
          <w:szCs w:val="18"/>
        </w:rPr>
        <w:t xml:space="preserve">będą realizowane przez te osoby i okresu zatrudnienia każdej z tych osób, </w:t>
      </w:r>
      <w:r w:rsidR="008B10BA" w:rsidRPr="006A031C">
        <w:rPr>
          <w:rFonts w:ascii="Tahoma" w:hAnsi="Tahoma" w:cs="Tahoma"/>
          <w:b/>
          <w:color w:val="000000"/>
          <w:sz w:val="18"/>
          <w:szCs w:val="18"/>
        </w:rPr>
        <w:t>wg wzoru Załącznika</w:t>
      </w:r>
      <w:r w:rsidRPr="006A031C">
        <w:rPr>
          <w:rFonts w:ascii="Tahoma" w:hAnsi="Tahoma" w:cs="Tahoma"/>
          <w:b/>
          <w:color w:val="000000"/>
          <w:sz w:val="18"/>
          <w:szCs w:val="18"/>
        </w:rPr>
        <w:br/>
        <w:t xml:space="preserve">     </w:t>
      </w:r>
      <w:r w:rsidR="008B10BA" w:rsidRPr="006A031C">
        <w:rPr>
          <w:rFonts w:ascii="Tahoma" w:hAnsi="Tahoma" w:cs="Tahoma"/>
          <w:b/>
          <w:color w:val="000000"/>
          <w:sz w:val="18"/>
          <w:szCs w:val="18"/>
        </w:rPr>
        <w:t xml:space="preserve"> nr </w:t>
      </w:r>
      <w:r w:rsidR="007F170D">
        <w:rPr>
          <w:rFonts w:ascii="Tahoma" w:hAnsi="Tahoma" w:cs="Tahoma"/>
          <w:b/>
          <w:color w:val="000000"/>
          <w:sz w:val="18"/>
          <w:szCs w:val="18"/>
        </w:rPr>
        <w:t>7</w:t>
      </w:r>
      <w:r w:rsidR="008B10BA" w:rsidRPr="006A031C">
        <w:rPr>
          <w:rFonts w:ascii="Tahoma" w:hAnsi="Tahoma" w:cs="Tahoma"/>
          <w:b/>
          <w:color w:val="000000"/>
          <w:sz w:val="18"/>
          <w:szCs w:val="18"/>
        </w:rPr>
        <w:t xml:space="preserve"> do SWZ</w:t>
      </w:r>
      <w:r w:rsidR="008B10BA" w:rsidRPr="00F54CB9">
        <w:rPr>
          <w:rFonts w:ascii="Tahoma" w:hAnsi="Tahoma" w:cs="Tahoma"/>
          <w:b/>
          <w:color w:val="000000"/>
          <w:sz w:val="18"/>
          <w:szCs w:val="18"/>
        </w:rPr>
        <w:t>.</w:t>
      </w:r>
    </w:p>
    <w:p w14:paraId="3D03D7CC" w14:textId="1A25E9C2" w:rsidR="00D1016D" w:rsidRPr="00D1016D" w:rsidRDefault="00D1016D" w:rsidP="00D1016D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D1016D">
        <w:rPr>
          <w:rFonts w:ascii="Tahoma" w:hAnsi="Tahoma" w:cs="Tahoma"/>
          <w:b/>
          <w:color w:val="000000"/>
          <w:sz w:val="18"/>
          <w:szCs w:val="18"/>
        </w:rPr>
        <w:t xml:space="preserve">25. Ponadto </w:t>
      </w:r>
      <w:r w:rsidRPr="00D1016D">
        <w:rPr>
          <w:rFonts w:ascii="Tahoma" w:hAnsi="Tahoma" w:cs="Tahoma"/>
          <w:b/>
          <w:color w:val="000000"/>
          <w:sz w:val="18"/>
          <w:szCs w:val="18"/>
          <w:u w:val="single"/>
        </w:rPr>
        <w:t>w dniu zawarcia umowy</w:t>
      </w:r>
      <w:r w:rsidRPr="00D1016D">
        <w:rPr>
          <w:rFonts w:ascii="Tahoma" w:hAnsi="Tahoma" w:cs="Tahoma"/>
          <w:b/>
          <w:color w:val="000000"/>
          <w:sz w:val="18"/>
          <w:szCs w:val="18"/>
        </w:rPr>
        <w:t>,</w:t>
      </w:r>
      <w:r w:rsidRPr="00D1016D">
        <w:rPr>
          <w:rFonts w:ascii="Tahoma" w:hAnsi="Tahoma" w:cs="Tahoma"/>
          <w:b/>
          <w:sz w:val="18"/>
          <w:szCs w:val="18"/>
        </w:rPr>
        <w:t xml:space="preserve"> Wykonawca, którego oferta została wybrana jako</w:t>
      </w:r>
      <w:r w:rsidRPr="00D1016D">
        <w:rPr>
          <w:rFonts w:ascii="Tahoma" w:hAnsi="Tahoma" w:cs="Tahoma"/>
          <w:b/>
          <w:sz w:val="18"/>
          <w:szCs w:val="18"/>
        </w:rPr>
        <w:br/>
        <w:t xml:space="preserve">      najkorzystniejsza zobowiązany jest do złożenia niżej wymienionych dokumentów:</w:t>
      </w:r>
    </w:p>
    <w:p w14:paraId="577A7A96" w14:textId="77777777" w:rsidR="00D1016D" w:rsidRPr="00D1016D" w:rsidRDefault="00D1016D" w:rsidP="00F55C1C">
      <w:pPr>
        <w:numPr>
          <w:ilvl w:val="0"/>
          <w:numId w:val="70"/>
        </w:numPr>
        <w:jc w:val="both"/>
        <w:rPr>
          <w:rFonts w:ascii="Tahoma" w:hAnsi="Tahoma" w:cs="Tahoma"/>
          <w:sz w:val="18"/>
          <w:szCs w:val="18"/>
        </w:rPr>
      </w:pPr>
      <w:r w:rsidRPr="00D1016D">
        <w:rPr>
          <w:rFonts w:ascii="Tahoma" w:hAnsi="Tahoma" w:cs="Tahoma"/>
          <w:b/>
          <w:sz w:val="18"/>
          <w:szCs w:val="18"/>
        </w:rPr>
        <w:t>Opłaconą polisę OC a w przypadku jej braku inny opłacony dokument ubezpieczenia</w:t>
      </w:r>
      <w:r w:rsidRPr="00D1016D">
        <w:rPr>
          <w:rFonts w:ascii="Tahoma" w:hAnsi="Tahoma" w:cs="Tahoma"/>
          <w:sz w:val="18"/>
          <w:szCs w:val="18"/>
        </w:rPr>
        <w:t xml:space="preserve"> potwierdzający, że Wykonawca jest ubezpieczony od odpowiedzialności cywilnej w zakresie prowadzonej działalności związanej z przedmiotem zamówienia. Wykonawca jest zobowiązany </w:t>
      </w:r>
      <w:r w:rsidRPr="00D1016D">
        <w:rPr>
          <w:rFonts w:ascii="Tahoma" w:hAnsi="Tahoma" w:cs="Tahoma"/>
          <w:sz w:val="18"/>
          <w:szCs w:val="18"/>
        </w:rPr>
        <w:lastRenderedPageBreak/>
        <w:t>posiadać przedmiotowe ubezpieczenie przez cały okres trwania umowy. W przypadku zakończenia terminu, na jaki polisa/inny dokument ubezpieczenia został/a zawarta/y, w trakcie obowiązywania umowy, Wykonawca zobowiązuje się do przedłożenia nowej/ego opłaconej/ego polisy/innego dokumentu ubezpieczenia najpóźniej następnego dnia po zakończeniu jej obowiązywania, bez wezwania ze strony Zamawiającego.</w:t>
      </w:r>
    </w:p>
    <w:p w14:paraId="5594A8B5" w14:textId="25E288D3" w:rsidR="00D1016D" w:rsidRPr="00D1016D" w:rsidRDefault="00D1016D" w:rsidP="00F55C1C">
      <w:pPr>
        <w:numPr>
          <w:ilvl w:val="0"/>
          <w:numId w:val="70"/>
        </w:numPr>
        <w:jc w:val="both"/>
        <w:rPr>
          <w:rFonts w:ascii="Tahoma" w:hAnsi="Tahoma" w:cs="Tahoma"/>
          <w:sz w:val="18"/>
          <w:szCs w:val="18"/>
        </w:rPr>
      </w:pPr>
      <w:r w:rsidRPr="00D1016D">
        <w:rPr>
          <w:rFonts w:ascii="Tahoma" w:hAnsi="Tahoma" w:cs="Tahoma"/>
          <w:b/>
          <w:sz w:val="18"/>
          <w:szCs w:val="18"/>
        </w:rPr>
        <w:t xml:space="preserve">Opłaconą polisę OC i NNW dla pojazdów, którymi Wykonawca będzie świadczyć usługi transportu </w:t>
      </w:r>
      <w:proofErr w:type="spellStart"/>
      <w:r w:rsidRPr="00D1016D">
        <w:rPr>
          <w:rFonts w:ascii="Tahoma" w:hAnsi="Tahoma" w:cs="Tahoma"/>
          <w:b/>
          <w:sz w:val="18"/>
          <w:szCs w:val="18"/>
        </w:rPr>
        <w:t>ucniów</w:t>
      </w:r>
      <w:proofErr w:type="spellEnd"/>
      <w:r w:rsidRPr="00D1016D">
        <w:rPr>
          <w:rFonts w:ascii="Tahoma" w:hAnsi="Tahoma" w:cs="Tahoma"/>
          <w:b/>
          <w:sz w:val="18"/>
          <w:szCs w:val="18"/>
        </w:rPr>
        <w:t>, a w przypadku jej braku inny opłacony dokument ubezpieczenia</w:t>
      </w:r>
      <w:r w:rsidRPr="00D1016D">
        <w:rPr>
          <w:rFonts w:ascii="Tahoma" w:hAnsi="Tahoma" w:cs="Tahoma"/>
          <w:sz w:val="18"/>
          <w:szCs w:val="18"/>
        </w:rPr>
        <w:t xml:space="preserve"> </w:t>
      </w:r>
      <w:r w:rsidRPr="00D1016D">
        <w:rPr>
          <w:rFonts w:ascii="Tahoma" w:hAnsi="Tahoma" w:cs="Tahoma"/>
          <w:b/>
          <w:sz w:val="18"/>
          <w:szCs w:val="18"/>
        </w:rPr>
        <w:t>potwierdzający, że pojazdy posiadają opłacone ubezpieczenie OC i NNW.</w:t>
      </w:r>
      <w:r w:rsidRPr="00D1016D">
        <w:rPr>
          <w:rFonts w:ascii="Tahoma" w:hAnsi="Tahoma" w:cs="Tahoma"/>
          <w:sz w:val="18"/>
          <w:szCs w:val="18"/>
        </w:rPr>
        <w:t xml:space="preserve"> Wykonawca jest zobowiązany posiadać przedmiotowe ubezpieczenie przez cały okres trwania umowy. W przypadku zakończenia terminu, na jaki polisa/inny dokument ubezpieczenia został/a zawarta/y, w trakcie obowiązywania umowy, Wykonawca zobowiązuje się do przedłożenia nowej/ego opłaconej/ego polisy/innego dokumentu ubezpieczenia najpóźniej następnego dnia po zakończeniu jej obowiązywania, bez wezwania ze strony Zamawiającego.</w:t>
      </w:r>
    </w:p>
    <w:p w14:paraId="11990CC4" w14:textId="77777777" w:rsidR="00D1016D" w:rsidRDefault="00D1016D" w:rsidP="00D1016D">
      <w:pPr>
        <w:jc w:val="both"/>
        <w:rPr>
          <w:rFonts w:ascii="Tahoma" w:eastAsia="Lucida Sans Unicode" w:hAnsi="Tahoma" w:cs="Tahoma"/>
          <w:b/>
          <w:kern w:val="2"/>
          <w:sz w:val="18"/>
          <w:szCs w:val="18"/>
        </w:rPr>
      </w:pPr>
      <w:r w:rsidRPr="00D1016D">
        <w:rPr>
          <w:rFonts w:ascii="Tahoma" w:eastAsia="Lucida Sans Unicode" w:hAnsi="Tahoma" w:cs="Tahoma"/>
          <w:b/>
          <w:kern w:val="2"/>
          <w:sz w:val="18"/>
          <w:szCs w:val="18"/>
        </w:rPr>
        <w:t xml:space="preserve">26. Wykonawca zobowiązany jest  do utrzymywania środków transportu w należytym stanie </w:t>
      </w:r>
      <w:r>
        <w:rPr>
          <w:rFonts w:ascii="Tahoma" w:eastAsia="Lucida Sans Unicode" w:hAnsi="Tahoma" w:cs="Tahoma"/>
          <w:b/>
          <w:kern w:val="2"/>
          <w:sz w:val="18"/>
          <w:szCs w:val="18"/>
        </w:rPr>
        <w:br/>
        <w:t xml:space="preserve">        </w:t>
      </w:r>
      <w:r w:rsidRPr="00D1016D">
        <w:rPr>
          <w:rFonts w:ascii="Tahoma" w:eastAsia="Lucida Sans Unicode" w:hAnsi="Tahoma" w:cs="Tahoma"/>
          <w:b/>
          <w:kern w:val="2"/>
          <w:sz w:val="18"/>
          <w:szCs w:val="18"/>
        </w:rPr>
        <w:t xml:space="preserve">technicznym, czystości oraz do prowadzenia regularnej dezynfekcji ich wnętrza i wyposażenia. </w:t>
      </w:r>
      <w:r>
        <w:rPr>
          <w:rFonts w:ascii="Tahoma" w:eastAsia="Lucida Sans Unicode" w:hAnsi="Tahoma" w:cs="Tahoma"/>
          <w:b/>
          <w:kern w:val="2"/>
          <w:sz w:val="18"/>
          <w:szCs w:val="18"/>
        </w:rPr>
        <w:br/>
        <w:t xml:space="preserve">        </w:t>
      </w:r>
      <w:r w:rsidRPr="00D1016D">
        <w:rPr>
          <w:rFonts w:ascii="Tahoma" w:eastAsia="Lucida Sans Unicode" w:hAnsi="Tahoma" w:cs="Tahoma"/>
          <w:b/>
          <w:kern w:val="2"/>
          <w:sz w:val="18"/>
          <w:szCs w:val="18"/>
        </w:rPr>
        <w:t xml:space="preserve">Czynności te będą odnotowywane w sposób umożliwiający ich weryfikację przez </w:t>
      </w:r>
    </w:p>
    <w:p w14:paraId="431904E4" w14:textId="200ED4E6" w:rsidR="00D1016D" w:rsidRPr="00D1016D" w:rsidRDefault="00D1016D" w:rsidP="00D1016D">
      <w:pPr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eastAsia="Lucida Sans Unicode" w:hAnsi="Tahoma" w:cs="Tahoma"/>
          <w:b/>
          <w:kern w:val="2"/>
          <w:sz w:val="18"/>
          <w:szCs w:val="18"/>
        </w:rPr>
        <w:t xml:space="preserve">        </w:t>
      </w:r>
      <w:r w:rsidRPr="00D1016D">
        <w:rPr>
          <w:rFonts w:ascii="Tahoma" w:eastAsia="Lucida Sans Unicode" w:hAnsi="Tahoma" w:cs="Tahoma"/>
          <w:b/>
          <w:kern w:val="2"/>
          <w:sz w:val="18"/>
          <w:szCs w:val="18"/>
        </w:rPr>
        <w:t>Zamawiającego.</w:t>
      </w:r>
    </w:p>
    <w:p w14:paraId="48935E3B" w14:textId="5C14D01C" w:rsidR="00F54CB9" w:rsidRDefault="00F54CB9" w:rsidP="00F54CB9">
      <w:pPr>
        <w:rPr>
          <w:rFonts w:ascii="Calibri" w:hAnsi="Calibri" w:cs="Calibri"/>
          <w:highlight w:val="yellow"/>
        </w:rPr>
      </w:pPr>
    </w:p>
    <w:p w14:paraId="2580A228" w14:textId="77777777" w:rsidR="00D1016D" w:rsidRPr="00F54CB9" w:rsidRDefault="00D1016D" w:rsidP="00F54CB9">
      <w:pPr>
        <w:rPr>
          <w:rFonts w:ascii="Tahoma" w:hAnsi="Tahoma" w:cs="Tahoma"/>
          <w:bCs/>
          <w:iCs/>
          <w:sz w:val="18"/>
          <w:szCs w:val="18"/>
        </w:rPr>
      </w:pPr>
    </w:p>
    <w:p w14:paraId="5892D77F" w14:textId="63B996DB" w:rsidR="00F54CB9" w:rsidRDefault="00F54CB9" w:rsidP="00F54CB9">
      <w:pPr>
        <w:jc w:val="both"/>
        <w:rPr>
          <w:rFonts w:ascii="Tahoma" w:hAnsi="Tahoma" w:cs="Tahoma"/>
          <w:b/>
          <w:bCs/>
          <w:sz w:val="18"/>
          <w:szCs w:val="18"/>
        </w:rPr>
      </w:pPr>
      <w:r w:rsidRPr="00F54CB9">
        <w:rPr>
          <w:rFonts w:ascii="Tahoma" w:hAnsi="Tahoma" w:cs="Tahoma"/>
          <w:b/>
          <w:bCs/>
          <w:sz w:val="18"/>
          <w:szCs w:val="18"/>
        </w:rPr>
        <w:t>III. TERMIN I MIEJSCE WYKONANIA ZAMÓWIENIA</w:t>
      </w:r>
    </w:p>
    <w:p w14:paraId="61DD34C9" w14:textId="77777777" w:rsidR="006A031C" w:rsidRPr="00F54CB9" w:rsidRDefault="006A031C" w:rsidP="00F54CB9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72C3FC79" w14:textId="77777777" w:rsidR="006A031C" w:rsidRPr="0093130A" w:rsidRDefault="006A031C" w:rsidP="00B03772">
      <w:pPr>
        <w:pStyle w:val="Tekstpodstawowy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/>
        <w:rPr>
          <w:rFonts w:ascii="Calibri" w:hAnsi="Calibri" w:cs="Calibri"/>
          <w:b/>
          <w:i/>
        </w:rPr>
      </w:pPr>
      <w:r w:rsidRPr="0093130A">
        <w:rPr>
          <w:rFonts w:ascii="Calibri" w:hAnsi="Calibri" w:cs="Calibri"/>
          <w:bCs/>
          <w:iCs/>
        </w:rPr>
        <w:t xml:space="preserve">Zamawiający ustala termin wykonania zamówienia od dnia </w:t>
      </w:r>
      <w:r w:rsidRPr="0068748C">
        <w:rPr>
          <w:rFonts w:ascii="Calibri" w:hAnsi="Calibri" w:cs="Calibri"/>
          <w:b/>
          <w:bCs/>
          <w:iCs/>
          <w:highlight w:val="yellow"/>
        </w:rPr>
        <w:t>01.0</w:t>
      </w:r>
      <w:r>
        <w:rPr>
          <w:rFonts w:ascii="Calibri" w:hAnsi="Calibri" w:cs="Calibri"/>
          <w:b/>
          <w:bCs/>
          <w:iCs/>
          <w:highlight w:val="yellow"/>
        </w:rPr>
        <w:t>4</w:t>
      </w:r>
      <w:r w:rsidRPr="0068748C">
        <w:rPr>
          <w:rFonts w:ascii="Calibri" w:hAnsi="Calibri" w:cs="Calibri"/>
          <w:b/>
          <w:bCs/>
          <w:iCs/>
          <w:highlight w:val="yellow"/>
        </w:rPr>
        <w:t>.2022 r.  do dnia 31</w:t>
      </w:r>
      <w:r>
        <w:rPr>
          <w:rFonts w:ascii="Calibri" w:hAnsi="Calibri" w:cs="Calibri"/>
          <w:b/>
          <w:bCs/>
          <w:iCs/>
          <w:highlight w:val="yellow"/>
        </w:rPr>
        <w:t>.12.2022</w:t>
      </w:r>
      <w:r w:rsidRPr="00EF4156">
        <w:rPr>
          <w:rFonts w:ascii="Calibri" w:hAnsi="Calibri" w:cs="Calibri"/>
          <w:b/>
          <w:bCs/>
          <w:iCs/>
          <w:highlight w:val="yellow"/>
        </w:rPr>
        <w:t>.</w:t>
      </w:r>
      <w:r w:rsidRPr="00EF4156">
        <w:rPr>
          <w:rFonts w:ascii="Calibri" w:hAnsi="Calibri" w:cs="Calibri"/>
          <w:b/>
          <w:bCs/>
          <w:iCs/>
        </w:rPr>
        <w:t xml:space="preserve"> r.</w:t>
      </w:r>
      <w:r w:rsidRPr="0093130A">
        <w:rPr>
          <w:rFonts w:ascii="Calibri" w:hAnsi="Calibri" w:cs="Calibri"/>
          <w:b/>
          <w:bCs/>
          <w:iCs/>
          <w:color w:val="FF0000"/>
        </w:rPr>
        <w:t xml:space="preserve"> </w:t>
      </w:r>
    </w:p>
    <w:p w14:paraId="032E8EEB" w14:textId="159F9267" w:rsidR="006A031C" w:rsidRDefault="006A031C" w:rsidP="00B03772">
      <w:pPr>
        <w:numPr>
          <w:ilvl w:val="0"/>
          <w:numId w:val="2"/>
        </w:numPr>
        <w:tabs>
          <w:tab w:val="clear" w:pos="720"/>
          <w:tab w:val="left" w:pos="360"/>
          <w:tab w:val="num" w:pos="426"/>
        </w:tabs>
        <w:suppressAutoHyphens/>
        <w:ind w:left="426"/>
        <w:jc w:val="both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="00F54CB9" w:rsidRPr="00F54CB9">
        <w:rPr>
          <w:rFonts w:ascii="Tahoma" w:hAnsi="Tahoma" w:cs="Tahoma"/>
          <w:color w:val="000000"/>
          <w:sz w:val="18"/>
          <w:szCs w:val="18"/>
        </w:rPr>
        <w:t xml:space="preserve">Miejsce </w:t>
      </w:r>
      <w:r w:rsidR="00F54CB9" w:rsidRPr="00F54CB9">
        <w:rPr>
          <w:rFonts w:ascii="Tahoma" w:hAnsi="Tahoma" w:cs="Tahoma"/>
          <w:sz w:val="18"/>
          <w:szCs w:val="18"/>
        </w:rPr>
        <w:t xml:space="preserve">wykonania Zamówienia: </w:t>
      </w:r>
      <w:r w:rsidRPr="009C5E9B">
        <w:rPr>
          <w:rFonts w:ascii="Tahoma" w:hAnsi="Tahoma" w:cs="Tahoma"/>
          <w:sz w:val="18"/>
          <w:szCs w:val="18"/>
        </w:rPr>
        <w:t>Szkoła Podstawowa  Nr 116 im. Aleksego Rżewskiego w Łodzi</w:t>
      </w:r>
      <w:r>
        <w:rPr>
          <w:rFonts w:ascii="Tahoma" w:hAnsi="Tahoma" w:cs="Tahoma"/>
          <w:sz w:val="18"/>
          <w:szCs w:val="18"/>
        </w:rPr>
        <w:t>,</w:t>
      </w:r>
      <w:r w:rsidRPr="009C5E9B">
        <w:rPr>
          <w:rFonts w:ascii="Calibri" w:hAnsi="Calibri" w:cs="Calibri"/>
        </w:rPr>
        <w:t xml:space="preserve"> </w:t>
      </w:r>
      <w:r w:rsidRPr="0093130A">
        <w:rPr>
          <w:rFonts w:ascii="Calibri" w:hAnsi="Calibri" w:cs="Calibri"/>
        </w:rPr>
        <w:t>ul. Ratajska 2/4, 91-231 Łódź</w:t>
      </w:r>
    </w:p>
    <w:p w14:paraId="172843E6" w14:textId="3370A31E" w:rsidR="006A031C" w:rsidRPr="006A031C" w:rsidRDefault="00CA2C8C" w:rsidP="006A031C">
      <w:pPr>
        <w:tabs>
          <w:tab w:val="left" w:pos="360"/>
        </w:tabs>
        <w:suppressAutoHyphens/>
        <w:ind w:left="720"/>
        <w:jc w:val="both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6A031C">
        <w:rPr>
          <w:rFonts w:ascii="Tahoma" w:hAnsi="Tahoma" w:cs="Tahoma"/>
          <w:sz w:val="18"/>
          <w:szCs w:val="18"/>
        </w:rPr>
        <w:t xml:space="preserve">          </w:t>
      </w:r>
    </w:p>
    <w:p w14:paraId="64C52F1D" w14:textId="77777777" w:rsidR="006A031C" w:rsidRPr="006A031C" w:rsidRDefault="006A031C" w:rsidP="009C5E9B">
      <w:pPr>
        <w:spacing w:line="276" w:lineRule="auto"/>
        <w:rPr>
          <w:rFonts w:ascii="Tahoma" w:hAnsi="Tahoma" w:cs="Tahoma"/>
          <w:sz w:val="18"/>
          <w:szCs w:val="18"/>
        </w:rPr>
      </w:pPr>
    </w:p>
    <w:p w14:paraId="4FB19504" w14:textId="77777777" w:rsidR="006A031C" w:rsidRPr="006A031C" w:rsidRDefault="006A031C" w:rsidP="006A031C">
      <w:pPr>
        <w:suppressAutoHyphens/>
        <w:jc w:val="both"/>
        <w:rPr>
          <w:rFonts w:ascii="Tahoma" w:hAnsi="Tahoma" w:cs="Tahoma"/>
          <w:b/>
          <w:bCs/>
          <w:sz w:val="18"/>
          <w:szCs w:val="18"/>
        </w:rPr>
      </w:pPr>
      <w:r w:rsidRPr="006A031C">
        <w:rPr>
          <w:rFonts w:ascii="Tahoma" w:hAnsi="Tahoma" w:cs="Tahoma"/>
          <w:b/>
          <w:bCs/>
          <w:sz w:val="18"/>
          <w:szCs w:val="18"/>
        </w:rPr>
        <w:t>IV. WARUNKI UDZIAŁU W POSTĘPOWANIU</w:t>
      </w:r>
    </w:p>
    <w:p w14:paraId="6AAE87DA" w14:textId="77777777" w:rsidR="006A031C" w:rsidRPr="006A031C" w:rsidRDefault="006A031C" w:rsidP="006A031C">
      <w:pPr>
        <w:suppressAutoHyphens/>
        <w:jc w:val="both"/>
        <w:rPr>
          <w:rFonts w:ascii="Tahoma" w:hAnsi="Tahoma" w:cs="Tahoma"/>
          <w:b/>
          <w:bCs/>
          <w:sz w:val="18"/>
          <w:szCs w:val="18"/>
        </w:rPr>
      </w:pPr>
    </w:p>
    <w:p w14:paraId="449EA863" w14:textId="77777777" w:rsidR="006A031C" w:rsidRPr="006A031C" w:rsidRDefault="006A031C" w:rsidP="00B03772">
      <w:pPr>
        <w:numPr>
          <w:ilvl w:val="0"/>
          <w:numId w:val="15"/>
        </w:numPr>
        <w:ind w:left="426" w:right="23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6A031C">
        <w:rPr>
          <w:rFonts w:ascii="Tahoma" w:hAnsi="Tahoma" w:cs="Tahoma"/>
          <w:color w:val="000000"/>
          <w:sz w:val="18"/>
          <w:szCs w:val="18"/>
        </w:rPr>
        <w:t>O udzielenie zamówienia mogą ubiegać się Wykonawcy, którzy nie podlegają wykluczeniu na zasadach określonych w Rozdziale VII SWZ, oraz spełniają określone przez Zamawiającego warunki</w:t>
      </w:r>
      <w:r w:rsidRPr="006A031C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Pr="006A031C">
        <w:rPr>
          <w:rFonts w:ascii="Tahoma" w:hAnsi="Tahoma" w:cs="Tahoma"/>
          <w:color w:val="000000"/>
          <w:sz w:val="18"/>
          <w:szCs w:val="18"/>
          <w:shd w:val="clear" w:color="auto" w:fill="FFFFFF"/>
        </w:rPr>
        <w:t>udziału w postępowaniu.</w:t>
      </w:r>
    </w:p>
    <w:p w14:paraId="15AEB0EA" w14:textId="77777777" w:rsidR="006A031C" w:rsidRPr="006A031C" w:rsidRDefault="006A031C" w:rsidP="00B03772">
      <w:pPr>
        <w:numPr>
          <w:ilvl w:val="0"/>
          <w:numId w:val="15"/>
        </w:numPr>
        <w:ind w:left="426" w:right="23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6A031C">
        <w:rPr>
          <w:rFonts w:ascii="Tahoma" w:hAnsi="Tahoma" w:cs="Tahoma"/>
          <w:color w:val="000000"/>
          <w:sz w:val="18"/>
          <w:szCs w:val="18"/>
        </w:rPr>
        <w:t>O udzielenie zamówienia mogą ubiegać się Wykonawcy, którzy spełniają warunki dotyczące:</w:t>
      </w:r>
    </w:p>
    <w:p w14:paraId="69C5B767" w14:textId="77777777" w:rsidR="006A031C" w:rsidRPr="006A031C" w:rsidRDefault="006A031C" w:rsidP="00B03772">
      <w:pPr>
        <w:numPr>
          <w:ilvl w:val="0"/>
          <w:numId w:val="16"/>
        </w:numPr>
        <w:ind w:left="1134" w:right="23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6A031C">
        <w:rPr>
          <w:rFonts w:ascii="Tahoma" w:hAnsi="Tahoma" w:cs="Tahoma"/>
          <w:b/>
          <w:bCs/>
          <w:color w:val="000000"/>
          <w:sz w:val="18"/>
          <w:szCs w:val="18"/>
        </w:rPr>
        <w:t>zdolności do występowania w obrocie gospodarczym:</w:t>
      </w:r>
    </w:p>
    <w:p w14:paraId="6119E5AC" w14:textId="77777777" w:rsidR="006A031C" w:rsidRPr="006A031C" w:rsidRDefault="006A031C" w:rsidP="006A031C">
      <w:pPr>
        <w:ind w:left="774" w:right="23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6A031C">
        <w:rPr>
          <w:rFonts w:ascii="Tahoma" w:hAnsi="Tahoma" w:cs="Tahoma"/>
          <w:color w:val="000000"/>
          <w:sz w:val="18"/>
          <w:szCs w:val="18"/>
        </w:rPr>
        <w:t xml:space="preserve">      Zamawiający nie stawia warunku w powyższym zakresie.</w:t>
      </w:r>
    </w:p>
    <w:p w14:paraId="4187F5F7" w14:textId="0DFA3F5B" w:rsidR="006A031C" w:rsidRPr="007F170D" w:rsidRDefault="006A031C" w:rsidP="007F170D">
      <w:pPr>
        <w:numPr>
          <w:ilvl w:val="0"/>
          <w:numId w:val="16"/>
        </w:numPr>
        <w:ind w:left="1134" w:right="23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6A031C">
        <w:rPr>
          <w:rFonts w:ascii="Tahoma" w:hAnsi="Tahoma" w:cs="Tahoma"/>
          <w:b/>
          <w:bCs/>
          <w:color w:val="000000"/>
          <w:sz w:val="18"/>
          <w:szCs w:val="18"/>
        </w:rPr>
        <w:t>uprawnień do prowadzenia określonej działalności gospodarczej lub zawodowej, o ile wynika to z odrębnych przepisów:</w:t>
      </w:r>
    </w:p>
    <w:p w14:paraId="7E6E7FFB" w14:textId="0924AF41" w:rsidR="006A031C" w:rsidRDefault="006A031C" w:rsidP="006A031C">
      <w:pPr>
        <w:ind w:right="23"/>
        <w:jc w:val="both"/>
        <w:textAlignment w:val="baseline"/>
        <w:rPr>
          <w:rFonts w:ascii="Tahoma" w:hAnsi="Tahoma" w:cs="Tahoma"/>
          <w:b/>
          <w:color w:val="000000"/>
          <w:sz w:val="18"/>
          <w:szCs w:val="18"/>
          <w:u w:val="single"/>
        </w:rPr>
      </w:pPr>
      <w:r w:rsidRPr="006A031C">
        <w:rPr>
          <w:rFonts w:ascii="Tahoma" w:hAnsi="Tahoma" w:cs="Tahoma"/>
          <w:b/>
          <w:color w:val="000000"/>
          <w:sz w:val="18"/>
          <w:szCs w:val="18"/>
        </w:rPr>
        <w:t xml:space="preserve">                     </w:t>
      </w:r>
      <w:r w:rsidRPr="006A031C">
        <w:rPr>
          <w:rFonts w:ascii="Tahoma" w:hAnsi="Tahoma" w:cs="Tahoma"/>
          <w:b/>
          <w:color w:val="000000"/>
          <w:sz w:val="18"/>
          <w:szCs w:val="18"/>
          <w:u w:val="single"/>
        </w:rPr>
        <w:t>W tym zakresie Zamawiający stawia następujący warunek:</w:t>
      </w:r>
    </w:p>
    <w:p w14:paraId="5F6407C2" w14:textId="77777777" w:rsidR="007F170D" w:rsidRPr="006A031C" w:rsidRDefault="007F170D" w:rsidP="006A031C">
      <w:pPr>
        <w:ind w:right="23"/>
        <w:jc w:val="both"/>
        <w:textAlignment w:val="baseline"/>
        <w:rPr>
          <w:rFonts w:ascii="Tahoma" w:hAnsi="Tahoma" w:cs="Tahoma"/>
          <w:b/>
          <w:color w:val="000000"/>
          <w:sz w:val="18"/>
          <w:szCs w:val="18"/>
          <w:u w:val="single"/>
        </w:rPr>
      </w:pPr>
    </w:p>
    <w:p w14:paraId="529F664C" w14:textId="6F2243CA" w:rsidR="006A031C" w:rsidRPr="006A031C" w:rsidRDefault="006A031C" w:rsidP="006A031C">
      <w:pPr>
        <w:ind w:left="1134" w:right="23"/>
        <w:jc w:val="both"/>
        <w:textAlignment w:val="baseline"/>
        <w:rPr>
          <w:rFonts w:ascii="Tahoma" w:hAnsi="Tahoma" w:cs="Tahoma"/>
          <w:b/>
          <w:bCs/>
          <w:color w:val="000000"/>
          <w:sz w:val="18"/>
          <w:szCs w:val="18"/>
        </w:rPr>
      </w:pPr>
      <w:r w:rsidRPr="006A031C">
        <w:rPr>
          <w:rFonts w:ascii="Tahoma" w:hAnsi="Tahoma" w:cs="Tahoma"/>
          <w:b/>
          <w:bCs/>
          <w:color w:val="000000"/>
          <w:sz w:val="18"/>
          <w:szCs w:val="18"/>
        </w:rPr>
        <w:t xml:space="preserve">a)  posiadają kompetencje lub uprawnienia do przeprowadzenia określonej działalności zawodowej (o ile wynika to z odrębnych przepisów) tj. posiadają licencję na wykonywanie transportu drogowego osób udzieloną przez starostę właściwego dla siedziby Wykonawcy zgodnie z ustawą z dnia 6 września 2001 r. o transporcie drogowym (Dz.U.2019.2140 </w:t>
      </w:r>
      <w:proofErr w:type="spellStart"/>
      <w:r w:rsidRPr="006A031C">
        <w:rPr>
          <w:rFonts w:ascii="Tahoma" w:hAnsi="Tahoma" w:cs="Tahoma"/>
          <w:b/>
          <w:bCs/>
          <w:color w:val="000000"/>
          <w:sz w:val="18"/>
          <w:szCs w:val="18"/>
        </w:rPr>
        <w:t>t.j</w:t>
      </w:r>
      <w:proofErr w:type="spellEnd"/>
      <w:r w:rsidRPr="006A031C">
        <w:rPr>
          <w:rFonts w:ascii="Tahoma" w:hAnsi="Tahoma" w:cs="Tahoma"/>
          <w:b/>
          <w:bCs/>
          <w:color w:val="000000"/>
          <w:sz w:val="18"/>
          <w:szCs w:val="18"/>
        </w:rPr>
        <w:t>. z dnia 2019.11.06)</w:t>
      </w:r>
    </w:p>
    <w:p w14:paraId="108F7D58" w14:textId="77777777" w:rsidR="006A031C" w:rsidRPr="006A031C" w:rsidRDefault="006A031C" w:rsidP="006A031C">
      <w:pPr>
        <w:ind w:left="1134" w:right="23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765B5B52" w14:textId="61F42AFE" w:rsidR="006A031C" w:rsidRPr="006A031C" w:rsidRDefault="006A031C" w:rsidP="00B03772">
      <w:pPr>
        <w:numPr>
          <w:ilvl w:val="0"/>
          <w:numId w:val="16"/>
        </w:numPr>
        <w:ind w:left="1134" w:right="23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6A031C">
        <w:rPr>
          <w:rFonts w:ascii="Tahoma" w:hAnsi="Tahoma" w:cs="Tahoma"/>
          <w:b/>
          <w:bCs/>
          <w:color w:val="000000"/>
          <w:sz w:val="18"/>
          <w:szCs w:val="18"/>
        </w:rPr>
        <w:t>sytuacji ekonomicznej lub finansowej:</w:t>
      </w:r>
    </w:p>
    <w:p w14:paraId="15F30E83" w14:textId="28807A5A" w:rsidR="006A031C" w:rsidRPr="006A031C" w:rsidRDefault="006A031C" w:rsidP="006A031C">
      <w:pPr>
        <w:ind w:left="1134" w:right="23"/>
        <w:jc w:val="both"/>
        <w:rPr>
          <w:rFonts w:ascii="Tahoma" w:hAnsi="Tahoma" w:cs="Tahoma"/>
          <w:color w:val="000000"/>
          <w:sz w:val="18"/>
          <w:szCs w:val="18"/>
        </w:rPr>
      </w:pPr>
      <w:r w:rsidRPr="006A031C">
        <w:rPr>
          <w:rFonts w:ascii="Tahoma" w:hAnsi="Tahoma" w:cs="Tahoma"/>
          <w:color w:val="000000"/>
          <w:sz w:val="18"/>
          <w:szCs w:val="18"/>
        </w:rPr>
        <w:t>Zamawiający nie stawia warunku w powyższym zakresie.</w:t>
      </w:r>
    </w:p>
    <w:p w14:paraId="123ABF9D" w14:textId="5F4D2586" w:rsidR="007F170D" w:rsidRPr="007F170D" w:rsidRDefault="006A031C" w:rsidP="007F170D">
      <w:pPr>
        <w:numPr>
          <w:ilvl w:val="0"/>
          <w:numId w:val="16"/>
        </w:numPr>
        <w:ind w:left="1134" w:right="23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6A031C">
        <w:rPr>
          <w:rFonts w:ascii="Tahoma" w:hAnsi="Tahoma" w:cs="Tahoma"/>
          <w:b/>
          <w:bCs/>
          <w:color w:val="000000"/>
          <w:sz w:val="18"/>
          <w:szCs w:val="18"/>
        </w:rPr>
        <w:t>zdolności technicznej lub zawodowej:</w:t>
      </w:r>
    </w:p>
    <w:p w14:paraId="7834FA85" w14:textId="2DA57998" w:rsidR="006A031C" w:rsidRDefault="006A031C" w:rsidP="007F170D">
      <w:pPr>
        <w:ind w:left="1134" w:right="23"/>
        <w:jc w:val="both"/>
        <w:textAlignment w:val="baseline"/>
        <w:rPr>
          <w:rFonts w:ascii="Tahoma" w:hAnsi="Tahoma" w:cs="Tahoma"/>
          <w:b/>
          <w:color w:val="000000"/>
          <w:sz w:val="18"/>
          <w:szCs w:val="18"/>
          <w:u w:val="single"/>
        </w:rPr>
      </w:pPr>
      <w:r w:rsidRPr="006A031C">
        <w:rPr>
          <w:rFonts w:ascii="Tahoma" w:hAnsi="Tahoma" w:cs="Tahoma"/>
          <w:b/>
          <w:color w:val="000000"/>
          <w:sz w:val="18"/>
          <w:szCs w:val="18"/>
          <w:u w:val="single"/>
        </w:rPr>
        <w:t>W tym zakresie Zamawiający stawia następujący warunek:</w:t>
      </w:r>
    </w:p>
    <w:p w14:paraId="403695FC" w14:textId="77777777" w:rsidR="007F170D" w:rsidRPr="006A031C" w:rsidRDefault="007F170D" w:rsidP="007F170D">
      <w:pPr>
        <w:ind w:left="1134" w:right="23"/>
        <w:jc w:val="both"/>
        <w:textAlignment w:val="baseline"/>
        <w:rPr>
          <w:rFonts w:ascii="Tahoma" w:hAnsi="Tahoma" w:cs="Tahoma"/>
          <w:b/>
          <w:color w:val="000000"/>
          <w:sz w:val="18"/>
          <w:szCs w:val="18"/>
          <w:u w:val="single"/>
        </w:rPr>
      </w:pPr>
    </w:p>
    <w:p w14:paraId="270B2DDB" w14:textId="0460CD6B" w:rsidR="006A031C" w:rsidRPr="006A031C" w:rsidRDefault="006A031C" w:rsidP="00B03772">
      <w:pPr>
        <w:numPr>
          <w:ilvl w:val="1"/>
          <w:numId w:val="11"/>
        </w:numPr>
        <w:ind w:right="23"/>
        <w:jc w:val="both"/>
        <w:textAlignment w:val="baseline"/>
        <w:rPr>
          <w:rFonts w:ascii="Tahoma" w:hAnsi="Tahoma" w:cs="Tahoma"/>
          <w:b/>
          <w:color w:val="000000"/>
          <w:sz w:val="18"/>
          <w:szCs w:val="18"/>
        </w:rPr>
      </w:pPr>
      <w:r w:rsidRPr="006A031C">
        <w:rPr>
          <w:rFonts w:ascii="Tahoma" w:hAnsi="Tahoma" w:cs="Tahoma"/>
          <w:b/>
          <w:bCs/>
          <w:color w:val="000000"/>
          <w:sz w:val="18"/>
          <w:szCs w:val="18"/>
        </w:rPr>
        <w:t xml:space="preserve">wymagane jest wykazanie wykonania w okresie ostatnich trzech lat przed </w:t>
      </w:r>
      <w:r w:rsidRPr="006A031C">
        <w:rPr>
          <w:rFonts w:ascii="Tahoma" w:hAnsi="Tahoma" w:cs="Tahoma"/>
          <w:b/>
          <w:bCs/>
          <w:color w:val="000000"/>
          <w:sz w:val="18"/>
          <w:szCs w:val="18"/>
        </w:rPr>
        <w:br/>
        <w:t xml:space="preserve">upływem terminu składania ofert, a jeżeli okres prowadzenia działalności jest </w:t>
      </w:r>
      <w:r w:rsidRPr="006A031C">
        <w:rPr>
          <w:rFonts w:ascii="Tahoma" w:hAnsi="Tahoma" w:cs="Tahoma"/>
          <w:b/>
          <w:bCs/>
          <w:color w:val="000000"/>
          <w:sz w:val="18"/>
          <w:szCs w:val="18"/>
        </w:rPr>
        <w:br/>
        <w:t xml:space="preserve"> krótszy – w tym okresie, co najmniej jednego zadania o wartości co najmniej </w:t>
      </w:r>
      <w:r w:rsidRPr="006A031C">
        <w:rPr>
          <w:rFonts w:ascii="Tahoma" w:hAnsi="Tahoma" w:cs="Tahoma"/>
          <w:b/>
          <w:bCs/>
          <w:color w:val="000000"/>
          <w:sz w:val="18"/>
          <w:szCs w:val="18"/>
        </w:rPr>
        <w:br/>
        <w:t xml:space="preserve"> 40.000,00 zł brutto (w ramach jednej umowy) w zakresie przewozu dzieci i innych osób,</w:t>
      </w:r>
    </w:p>
    <w:p w14:paraId="59934E4E" w14:textId="1411EFDA" w:rsidR="006A031C" w:rsidRDefault="006A031C" w:rsidP="00B03772">
      <w:pPr>
        <w:numPr>
          <w:ilvl w:val="1"/>
          <w:numId w:val="11"/>
        </w:numPr>
        <w:ind w:right="23"/>
        <w:jc w:val="both"/>
        <w:textAlignment w:val="baseline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>wymagane jest</w:t>
      </w:r>
      <w:r w:rsidRPr="006A031C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6A031C">
        <w:rPr>
          <w:rFonts w:ascii="Tahoma" w:hAnsi="Tahoma" w:cs="Tahoma"/>
          <w:b/>
          <w:color w:val="000000"/>
          <w:sz w:val="18"/>
          <w:szCs w:val="18"/>
        </w:rPr>
        <w:t>dysponowanie  co najmniej  trzema  sprawnymi technicznie pojazdami (autobusami/busami) zaopatrzonymi w pasy na każdym miejscu ,  tak aby wykazać , że łączna liczba miejsc będzie wynosiła co najmniej 200+ po 1 dodatkowym miejscu dla osoby nadzorującej przejazd uczni</w:t>
      </w:r>
      <w:r w:rsidRPr="006A031C">
        <w:rPr>
          <w:rFonts w:ascii="Tahoma" w:hAnsi="Tahoma" w:cs="Tahoma"/>
          <w:b/>
          <w:color w:val="000000"/>
          <w:sz w:val="18"/>
          <w:szCs w:val="18"/>
        </w:rPr>
        <w:fldChar w:fldCharType="begin"/>
      </w:r>
      <w:r w:rsidRPr="006A031C">
        <w:rPr>
          <w:rFonts w:ascii="Tahoma" w:hAnsi="Tahoma" w:cs="Tahoma"/>
          <w:b/>
          <w:color w:val="000000"/>
          <w:sz w:val="18"/>
          <w:szCs w:val="18"/>
        </w:rPr>
        <w:instrText xml:space="preserve"> LISTNUM </w:instrText>
      </w:r>
      <w:r w:rsidRPr="006A031C">
        <w:rPr>
          <w:rFonts w:ascii="Tahoma" w:hAnsi="Tahoma" w:cs="Tahoma"/>
          <w:b/>
          <w:color w:val="000000"/>
          <w:sz w:val="18"/>
          <w:szCs w:val="18"/>
        </w:rPr>
        <w:fldChar w:fldCharType="end"/>
      </w:r>
      <w:r w:rsidRPr="006A031C">
        <w:rPr>
          <w:rFonts w:ascii="Tahoma" w:hAnsi="Tahoma" w:cs="Tahoma"/>
          <w:b/>
          <w:color w:val="000000"/>
          <w:sz w:val="18"/>
          <w:szCs w:val="18"/>
        </w:rPr>
        <w:t xml:space="preserve">ów,  dopuszczonymi do ruchu zgodnie z ustawą z dnia 20 czerwca 1997 r. Prawo o  ruchu drogowym (Dz.U.2020.110 </w:t>
      </w:r>
      <w:proofErr w:type="spellStart"/>
      <w:r w:rsidRPr="006A031C">
        <w:rPr>
          <w:rFonts w:ascii="Tahoma" w:hAnsi="Tahoma" w:cs="Tahoma"/>
          <w:b/>
          <w:color w:val="000000"/>
          <w:sz w:val="18"/>
          <w:szCs w:val="18"/>
        </w:rPr>
        <w:t>t.j</w:t>
      </w:r>
      <w:proofErr w:type="spellEnd"/>
      <w:r w:rsidRPr="006A031C">
        <w:rPr>
          <w:rFonts w:ascii="Tahoma" w:hAnsi="Tahoma" w:cs="Tahoma"/>
          <w:b/>
          <w:color w:val="000000"/>
          <w:sz w:val="18"/>
          <w:szCs w:val="18"/>
        </w:rPr>
        <w:t>. z dnia 2020.01.24)</w:t>
      </w:r>
    </w:p>
    <w:p w14:paraId="2528583F" w14:textId="35CBB980" w:rsidR="00AF47C3" w:rsidRPr="00D1016D" w:rsidRDefault="00AF47C3" w:rsidP="00D1016D">
      <w:pPr>
        <w:numPr>
          <w:ilvl w:val="1"/>
          <w:numId w:val="11"/>
        </w:numPr>
        <w:ind w:right="23"/>
        <w:jc w:val="both"/>
        <w:textAlignment w:val="baseline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 xml:space="preserve">wymagane jest </w:t>
      </w:r>
      <w:r w:rsidRPr="00AF47C3">
        <w:rPr>
          <w:rFonts w:ascii="Tahoma" w:hAnsi="Tahoma" w:cs="Tahoma"/>
          <w:b/>
          <w:color w:val="000000"/>
          <w:sz w:val="18"/>
          <w:szCs w:val="18"/>
        </w:rPr>
        <w:t xml:space="preserve">dysponowanie  co najmniej trzema osobami zdolnymi do wykonania zamówienia, które  będą uczestniczyć  w wykonywaniu zamówienia, posiadającymi uprawnienia do kierowania pojazdami – prawo jazdy kat. D uzyskanymi zgodnie z ustawą z dnia 20   czerwca 1997 r. Prawo o   ruchu drogowym (Dz.U.2020.110 </w:t>
      </w:r>
      <w:proofErr w:type="spellStart"/>
      <w:r w:rsidRPr="00AF47C3">
        <w:rPr>
          <w:rFonts w:ascii="Tahoma" w:hAnsi="Tahoma" w:cs="Tahoma"/>
          <w:b/>
          <w:color w:val="000000"/>
          <w:sz w:val="18"/>
          <w:szCs w:val="18"/>
        </w:rPr>
        <w:t>t.j</w:t>
      </w:r>
      <w:proofErr w:type="spellEnd"/>
      <w:r w:rsidRPr="00AF47C3">
        <w:rPr>
          <w:rFonts w:ascii="Tahoma" w:hAnsi="Tahoma" w:cs="Tahoma"/>
          <w:b/>
          <w:color w:val="000000"/>
          <w:sz w:val="18"/>
          <w:szCs w:val="18"/>
        </w:rPr>
        <w:t xml:space="preserve">. z dnia 2020.01.24.). </w:t>
      </w:r>
    </w:p>
    <w:p w14:paraId="032FFB14" w14:textId="77777777" w:rsidR="006A031C" w:rsidRPr="006A031C" w:rsidRDefault="006A031C" w:rsidP="00B03772">
      <w:pPr>
        <w:numPr>
          <w:ilvl w:val="0"/>
          <w:numId w:val="15"/>
        </w:numPr>
        <w:ind w:left="426" w:right="23" w:hanging="426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6A031C">
        <w:rPr>
          <w:rFonts w:ascii="Tahoma" w:hAnsi="Tahoma" w:cs="Tahoma"/>
          <w:color w:val="000000"/>
          <w:sz w:val="18"/>
          <w:szCs w:val="18"/>
        </w:rPr>
        <w:lastRenderedPageBreak/>
        <w:t xml:space="preserve">Wykonawca może w celu potwierdzenia spełniania warunków udziału w postępowaniu w stosownych sytuacjach oraz w odniesieniu do konkretnego zamówienia, lub jego części, polegać na zdolnościach technicznych lub zawodowych podmiotów udostępniających zasoby, niezależnie od charakteru prawnego łączących go z nimi stosunków prawnych. </w:t>
      </w:r>
    </w:p>
    <w:p w14:paraId="62BFE197" w14:textId="77777777" w:rsidR="006A031C" w:rsidRPr="006A031C" w:rsidRDefault="006A031C" w:rsidP="00B03772">
      <w:pPr>
        <w:numPr>
          <w:ilvl w:val="0"/>
          <w:numId w:val="15"/>
        </w:numPr>
        <w:ind w:left="426" w:right="23" w:hanging="426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6A031C">
        <w:rPr>
          <w:rFonts w:ascii="Tahoma" w:hAnsi="Tahoma" w:cs="Tahoma"/>
          <w:color w:val="000000"/>
          <w:sz w:val="18"/>
          <w:szCs w:val="18"/>
        </w:rPr>
        <w:t xml:space="preserve">W odniesieniu do warunków dotyczących kwalifikacji zawodowych lub doświadczenia wykonawcy mogą polegać na zdolnościach podmiotów udostępniających zasoby, jeśli podmioty te wykonają usługi, do realizacji których te zdolności są wymagane. </w:t>
      </w:r>
    </w:p>
    <w:p w14:paraId="763E47F4" w14:textId="77777777" w:rsidR="006A031C" w:rsidRPr="006A031C" w:rsidRDefault="006A031C" w:rsidP="00B03772">
      <w:pPr>
        <w:numPr>
          <w:ilvl w:val="0"/>
          <w:numId w:val="15"/>
        </w:numPr>
        <w:ind w:left="426" w:right="23" w:hanging="426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6A031C">
        <w:rPr>
          <w:rFonts w:ascii="Tahoma" w:hAnsi="Tahoma" w:cs="Tahoma"/>
          <w:b/>
          <w:color w:val="000000"/>
          <w:sz w:val="18"/>
          <w:szCs w:val="18"/>
        </w:rPr>
        <w:t>Wykonawca, który polega na zdolnościach podmiotów udostępniających zasoby,</w:t>
      </w:r>
      <w:r w:rsidRPr="006A031C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6A031C">
        <w:rPr>
          <w:rFonts w:ascii="Tahoma" w:hAnsi="Tahoma" w:cs="Tahoma"/>
          <w:b/>
          <w:color w:val="000000"/>
          <w:sz w:val="18"/>
          <w:szCs w:val="18"/>
        </w:rPr>
        <w:t>składa, wraz z ofertą, zobowiązanie podmiotu udostępniającego zasoby</w:t>
      </w:r>
      <w:r w:rsidRPr="006A031C">
        <w:rPr>
          <w:rFonts w:ascii="Tahoma" w:hAnsi="Tahoma" w:cs="Tahoma"/>
          <w:color w:val="000000"/>
          <w:sz w:val="18"/>
          <w:szCs w:val="18"/>
        </w:rPr>
        <w:t xml:space="preserve"> do oddania mu do dyspozycji niezbędnych zasobów na potrzeby realizacji danego zamówienia lub inny podmiotowy środek dowodowy potwierdzający, że wykonawca realizując zamówienie, będzie dysponował niezbędnymi zasobami tych podmiotów.</w:t>
      </w:r>
    </w:p>
    <w:p w14:paraId="4E5B5446" w14:textId="77777777" w:rsidR="006A031C" w:rsidRPr="006A031C" w:rsidRDefault="006A031C" w:rsidP="00B03772">
      <w:pPr>
        <w:numPr>
          <w:ilvl w:val="0"/>
          <w:numId w:val="15"/>
        </w:numPr>
        <w:ind w:left="426" w:right="23" w:hanging="426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6A031C">
        <w:rPr>
          <w:rFonts w:ascii="Tahoma" w:hAnsi="Tahoma" w:cs="Tahoma"/>
          <w:color w:val="000000"/>
          <w:sz w:val="18"/>
          <w:szCs w:val="18"/>
        </w:rPr>
        <w:t xml:space="preserve">Zobowiązanie podmiotu udostępniającego zasoby, o którym mowa w ust. 5, potwierdza, że stosunek łączący wykonawcę z podmiotami udostępniającymi zasoby gwarantuje rzeczywisty dostęp do tych zasobów oraz określa w szczególności: </w:t>
      </w:r>
    </w:p>
    <w:p w14:paraId="20BCEC5B" w14:textId="77777777" w:rsidR="006A031C" w:rsidRPr="006A031C" w:rsidRDefault="006A031C" w:rsidP="00F55C1C">
      <w:pPr>
        <w:pStyle w:val="Default"/>
        <w:numPr>
          <w:ilvl w:val="0"/>
          <w:numId w:val="17"/>
        </w:numPr>
        <w:tabs>
          <w:tab w:val="left" w:pos="993"/>
        </w:tabs>
        <w:suppressAutoHyphens w:val="0"/>
        <w:autoSpaceDN w:val="0"/>
        <w:adjustRightInd w:val="0"/>
        <w:ind w:left="993" w:hanging="567"/>
        <w:rPr>
          <w:rFonts w:ascii="Tahoma" w:hAnsi="Tahoma" w:cs="Tahoma"/>
          <w:sz w:val="18"/>
          <w:szCs w:val="18"/>
        </w:rPr>
      </w:pPr>
      <w:r w:rsidRPr="006A031C">
        <w:rPr>
          <w:rFonts w:ascii="Tahoma" w:hAnsi="Tahoma" w:cs="Tahoma"/>
          <w:sz w:val="18"/>
          <w:szCs w:val="18"/>
        </w:rPr>
        <w:t xml:space="preserve">zakres dostępnych wykonawcy zasobów podmiotu udostępniającego zasoby; </w:t>
      </w:r>
    </w:p>
    <w:p w14:paraId="0AC41A41" w14:textId="77777777" w:rsidR="006A031C" w:rsidRPr="006A031C" w:rsidRDefault="006A031C" w:rsidP="00F55C1C">
      <w:pPr>
        <w:pStyle w:val="Default"/>
        <w:numPr>
          <w:ilvl w:val="0"/>
          <w:numId w:val="17"/>
        </w:numPr>
        <w:tabs>
          <w:tab w:val="left" w:pos="993"/>
        </w:tabs>
        <w:suppressAutoHyphens w:val="0"/>
        <w:autoSpaceDN w:val="0"/>
        <w:adjustRightInd w:val="0"/>
        <w:ind w:left="993" w:hanging="567"/>
        <w:jc w:val="both"/>
        <w:rPr>
          <w:rFonts w:ascii="Tahoma" w:hAnsi="Tahoma" w:cs="Tahoma"/>
          <w:sz w:val="18"/>
          <w:szCs w:val="18"/>
        </w:rPr>
      </w:pPr>
      <w:r w:rsidRPr="006A031C">
        <w:rPr>
          <w:rFonts w:ascii="Tahoma" w:hAnsi="Tahoma" w:cs="Tahoma"/>
          <w:sz w:val="18"/>
          <w:szCs w:val="18"/>
        </w:rPr>
        <w:t xml:space="preserve">sposób i okres udostępnienia wykonawcy i wykorzystania przez niego zasobów podmiotu udostępniającego te zasoby przy wykonywaniu zamówienia; </w:t>
      </w:r>
    </w:p>
    <w:p w14:paraId="202FF620" w14:textId="77777777" w:rsidR="006A031C" w:rsidRPr="006A031C" w:rsidRDefault="006A031C" w:rsidP="00F55C1C">
      <w:pPr>
        <w:numPr>
          <w:ilvl w:val="0"/>
          <w:numId w:val="17"/>
        </w:numPr>
        <w:tabs>
          <w:tab w:val="left" w:pos="360"/>
          <w:tab w:val="left" w:pos="993"/>
        </w:tabs>
        <w:suppressAutoHyphens/>
        <w:ind w:left="993" w:hanging="567"/>
        <w:jc w:val="both"/>
        <w:rPr>
          <w:rFonts w:ascii="Tahoma" w:hAnsi="Tahoma" w:cs="Tahoma"/>
          <w:sz w:val="18"/>
          <w:szCs w:val="18"/>
        </w:rPr>
      </w:pPr>
      <w:r w:rsidRPr="006A031C">
        <w:rPr>
          <w:rFonts w:ascii="Tahoma" w:hAnsi="Tahoma" w:cs="Tahoma"/>
          <w:sz w:val="18"/>
          <w:szCs w:val="18"/>
        </w:rPr>
        <w:t>czy i w jakim zakresie podmiot udostępniający zasoby, na zdolnościach którego wykonawca polega w odniesieniu do warunków udziału w postępowaniu dotyczących kwalifikacji zawodowych lub doświadczenia zrealizuje usługi, których wskazane zdolności dotyczą.</w:t>
      </w:r>
    </w:p>
    <w:p w14:paraId="6B01DA2D" w14:textId="77777777" w:rsidR="006A031C" w:rsidRPr="006A031C" w:rsidRDefault="006A031C" w:rsidP="00B03772">
      <w:pPr>
        <w:numPr>
          <w:ilvl w:val="0"/>
          <w:numId w:val="15"/>
        </w:numPr>
        <w:ind w:left="426" w:right="23" w:hanging="426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6A031C">
        <w:rPr>
          <w:rFonts w:ascii="Tahoma" w:hAnsi="Tahoma" w:cs="Tahoma"/>
          <w:color w:val="000000"/>
          <w:sz w:val="18"/>
          <w:szCs w:val="18"/>
        </w:rPr>
        <w:t xml:space="preserve">Zamawiający ocenia, czy udostępniane wykonawcy przez podmioty udostępniające zasoby zdolności techniczne lub zawodowe pozwalają na wykazanie przez wykonawcę spełniania warunków udziału w postępowaniu, o których mowa w ust. 2 pkt. 4) powyżej, a także bada, czy nie zachodzą wobec tego podmiotu podstawy wykluczenia, które zostały przewidziane względem wykonawcy. </w:t>
      </w:r>
    </w:p>
    <w:p w14:paraId="411BE529" w14:textId="77777777" w:rsidR="006A031C" w:rsidRPr="006A031C" w:rsidRDefault="006A031C" w:rsidP="00B03772">
      <w:pPr>
        <w:numPr>
          <w:ilvl w:val="0"/>
          <w:numId w:val="15"/>
        </w:numPr>
        <w:ind w:left="426" w:right="23" w:hanging="426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6A031C">
        <w:rPr>
          <w:rFonts w:ascii="Tahoma" w:hAnsi="Tahoma" w:cs="Tahoma"/>
          <w:color w:val="000000"/>
          <w:sz w:val="18"/>
          <w:szCs w:val="18"/>
        </w:rPr>
        <w:t xml:space="preserve">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 postępowaniu. </w:t>
      </w:r>
    </w:p>
    <w:p w14:paraId="663336A0" w14:textId="77777777" w:rsidR="006A031C" w:rsidRPr="006A031C" w:rsidRDefault="006A031C" w:rsidP="00B03772">
      <w:pPr>
        <w:numPr>
          <w:ilvl w:val="0"/>
          <w:numId w:val="15"/>
        </w:numPr>
        <w:ind w:left="426" w:right="23" w:hanging="426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6A031C">
        <w:rPr>
          <w:rFonts w:ascii="Tahoma" w:hAnsi="Tahoma" w:cs="Tahoma"/>
          <w:color w:val="000000"/>
          <w:sz w:val="18"/>
          <w:szCs w:val="18"/>
          <w:u w:val="single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</w:t>
      </w:r>
      <w:r w:rsidRPr="006A031C">
        <w:rPr>
          <w:rFonts w:ascii="Tahoma" w:hAnsi="Tahoma" w:cs="Tahoma"/>
          <w:color w:val="000000"/>
          <w:sz w:val="18"/>
          <w:szCs w:val="18"/>
        </w:rPr>
        <w:t>.</w:t>
      </w:r>
    </w:p>
    <w:p w14:paraId="55C38512" w14:textId="77777777" w:rsidR="006A031C" w:rsidRPr="006A031C" w:rsidRDefault="006A031C" w:rsidP="006A031C">
      <w:pPr>
        <w:ind w:left="1134" w:right="23"/>
        <w:jc w:val="both"/>
        <w:textAlignment w:val="baseline"/>
        <w:rPr>
          <w:rFonts w:ascii="Tahoma" w:hAnsi="Tahoma" w:cs="Tahoma"/>
          <w:b/>
          <w:color w:val="000000"/>
          <w:sz w:val="18"/>
          <w:szCs w:val="18"/>
        </w:rPr>
      </w:pPr>
    </w:p>
    <w:p w14:paraId="48D4E16D" w14:textId="77777777" w:rsidR="006A031C" w:rsidRPr="006A031C" w:rsidRDefault="006A031C" w:rsidP="006A031C">
      <w:pPr>
        <w:suppressAutoHyphens/>
        <w:jc w:val="both"/>
        <w:rPr>
          <w:rFonts w:ascii="Tahoma" w:hAnsi="Tahoma" w:cs="Tahoma"/>
          <w:b/>
          <w:bCs/>
          <w:i/>
          <w:sz w:val="18"/>
          <w:szCs w:val="18"/>
        </w:rPr>
      </w:pPr>
    </w:p>
    <w:p w14:paraId="29D8DCEE" w14:textId="77777777" w:rsidR="006A031C" w:rsidRPr="006A031C" w:rsidRDefault="006A031C" w:rsidP="006A031C">
      <w:pPr>
        <w:suppressAutoHyphens/>
        <w:jc w:val="both"/>
        <w:rPr>
          <w:rFonts w:ascii="Tahoma" w:hAnsi="Tahoma" w:cs="Tahoma"/>
          <w:b/>
          <w:bCs/>
          <w:sz w:val="18"/>
          <w:szCs w:val="18"/>
        </w:rPr>
      </w:pPr>
      <w:r w:rsidRPr="006A031C">
        <w:rPr>
          <w:rFonts w:ascii="Tahoma" w:hAnsi="Tahoma" w:cs="Tahoma"/>
          <w:b/>
          <w:bCs/>
          <w:sz w:val="18"/>
          <w:szCs w:val="18"/>
        </w:rPr>
        <w:t>V. PODSTAWY WYKLUCZENIA, O KTÓRYCH MOWA ART. 108 UST. 1 I ART. 109 UST.1 USTAWY PZP</w:t>
      </w:r>
    </w:p>
    <w:p w14:paraId="026B0954" w14:textId="77777777" w:rsidR="007F170D" w:rsidRPr="007F170D" w:rsidRDefault="007F170D" w:rsidP="00F55C1C">
      <w:pPr>
        <w:numPr>
          <w:ilvl w:val="0"/>
          <w:numId w:val="71"/>
        </w:numPr>
        <w:spacing w:before="240"/>
        <w:ind w:left="426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7F170D">
        <w:rPr>
          <w:rFonts w:ascii="Tahoma" w:hAnsi="Tahoma" w:cs="Tahoma"/>
          <w:color w:val="000000"/>
          <w:sz w:val="18"/>
          <w:szCs w:val="18"/>
        </w:rPr>
        <w:t>Z postępowania o udzielenie zamówienia wyklucza się Wykonawców, w stosunku do których zachodzi którakolwiek z okoliczności wskazanych:</w:t>
      </w:r>
    </w:p>
    <w:p w14:paraId="5F519090" w14:textId="77777777" w:rsidR="007F170D" w:rsidRPr="007F170D" w:rsidRDefault="007F170D" w:rsidP="007F170D">
      <w:pPr>
        <w:ind w:left="284"/>
        <w:jc w:val="both"/>
        <w:textAlignment w:val="baseline"/>
        <w:rPr>
          <w:rFonts w:ascii="Tahoma" w:hAnsi="Tahoma" w:cs="Tahoma"/>
          <w:b/>
          <w:color w:val="000000"/>
          <w:sz w:val="18"/>
          <w:szCs w:val="18"/>
        </w:rPr>
      </w:pPr>
      <w:r w:rsidRPr="007F170D">
        <w:rPr>
          <w:rFonts w:ascii="Tahoma" w:hAnsi="Tahoma" w:cs="Tahoma"/>
          <w:b/>
          <w:color w:val="000000"/>
          <w:sz w:val="18"/>
          <w:szCs w:val="18"/>
        </w:rPr>
        <w:t>1) w art. 108 ust. 1 PZP, tj.:</w:t>
      </w:r>
    </w:p>
    <w:p w14:paraId="5723D53B" w14:textId="77777777" w:rsidR="007F170D" w:rsidRPr="007F170D" w:rsidRDefault="007F170D" w:rsidP="007F170D">
      <w:pPr>
        <w:pStyle w:val="Default"/>
        <w:jc w:val="both"/>
        <w:rPr>
          <w:rFonts w:ascii="Tahoma" w:hAnsi="Tahoma" w:cs="Tahoma"/>
          <w:b/>
          <w:bCs/>
          <w:sz w:val="18"/>
          <w:szCs w:val="18"/>
        </w:rPr>
      </w:pPr>
      <w:r w:rsidRPr="007F170D">
        <w:rPr>
          <w:rFonts w:ascii="Tahoma" w:hAnsi="Tahoma" w:cs="Tahoma"/>
          <w:b/>
          <w:bCs/>
          <w:sz w:val="18"/>
          <w:szCs w:val="18"/>
        </w:rPr>
        <w:t>Z postępowania o udzielenie zamówienia wyklucza się Wykonawcę:</w:t>
      </w:r>
    </w:p>
    <w:p w14:paraId="14B81F03" w14:textId="1D229E56" w:rsidR="007F170D" w:rsidRDefault="007F170D" w:rsidP="00F55C1C">
      <w:pPr>
        <w:pStyle w:val="Default"/>
        <w:numPr>
          <w:ilvl w:val="0"/>
          <w:numId w:val="74"/>
        </w:numPr>
        <w:jc w:val="both"/>
        <w:rPr>
          <w:rFonts w:ascii="Tahoma" w:hAnsi="Tahoma" w:cs="Tahoma"/>
          <w:bCs/>
          <w:sz w:val="18"/>
          <w:szCs w:val="18"/>
        </w:rPr>
      </w:pPr>
      <w:r w:rsidRPr="007F170D">
        <w:rPr>
          <w:rFonts w:ascii="Tahoma" w:hAnsi="Tahoma" w:cs="Tahoma"/>
          <w:bCs/>
          <w:sz w:val="18"/>
          <w:szCs w:val="18"/>
        </w:rPr>
        <w:t>będącego osobą fizyczną, którego prawomocnie skazano za przestępstwo:</w:t>
      </w:r>
    </w:p>
    <w:p w14:paraId="54210D5A" w14:textId="3EC12A0A" w:rsidR="007F170D" w:rsidRDefault="007F170D" w:rsidP="00F55C1C">
      <w:pPr>
        <w:pStyle w:val="Default"/>
        <w:numPr>
          <w:ilvl w:val="0"/>
          <w:numId w:val="75"/>
        </w:numPr>
        <w:ind w:left="1134"/>
        <w:jc w:val="both"/>
        <w:rPr>
          <w:rFonts w:ascii="Tahoma" w:hAnsi="Tahoma" w:cs="Tahoma"/>
          <w:bCs/>
          <w:sz w:val="18"/>
          <w:szCs w:val="18"/>
        </w:rPr>
      </w:pPr>
      <w:r w:rsidRPr="007F170D">
        <w:rPr>
          <w:rFonts w:ascii="Tahoma" w:hAnsi="Tahoma" w:cs="Tahoma"/>
          <w:bCs/>
          <w:sz w:val="18"/>
          <w:szCs w:val="18"/>
        </w:rPr>
        <w:t>udziału w zorganizowanej grupie przestępczej albo związku mającym na celu popełnienie przestępstwa lub przestępstwa skarbowego, o którym mowa w art. 258 Kodeksu karnego</w:t>
      </w:r>
      <w:r>
        <w:rPr>
          <w:rFonts w:ascii="Tahoma" w:hAnsi="Tahoma" w:cs="Tahoma"/>
          <w:bCs/>
          <w:sz w:val="18"/>
          <w:szCs w:val="18"/>
        </w:rPr>
        <w:t>,</w:t>
      </w:r>
    </w:p>
    <w:p w14:paraId="6C10B582" w14:textId="137695A1" w:rsidR="007F170D" w:rsidRDefault="007F170D" w:rsidP="00F55C1C">
      <w:pPr>
        <w:pStyle w:val="Default"/>
        <w:numPr>
          <w:ilvl w:val="0"/>
          <w:numId w:val="75"/>
        </w:numPr>
        <w:ind w:left="1134"/>
        <w:jc w:val="both"/>
        <w:rPr>
          <w:rFonts w:ascii="Tahoma" w:hAnsi="Tahoma" w:cs="Tahoma"/>
          <w:bCs/>
          <w:sz w:val="18"/>
          <w:szCs w:val="18"/>
        </w:rPr>
      </w:pPr>
      <w:r w:rsidRPr="007F170D">
        <w:rPr>
          <w:rFonts w:ascii="Tahoma" w:hAnsi="Tahoma" w:cs="Tahoma"/>
          <w:bCs/>
          <w:sz w:val="18"/>
          <w:szCs w:val="18"/>
        </w:rPr>
        <w:t>handlu ludźmi, o którym mowa w art. 189a Kodeksu karnego,</w:t>
      </w:r>
    </w:p>
    <w:p w14:paraId="47570CB7" w14:textId="7D63C913" w:rsidR="007F170D" w:rsidRDefault="007F170D" w:rsidP="00F55C1C">
      <w:pPr>
        <w:pStyle w:val="Default"/>
        <w:numPr>
          <w:ilvl w:val="0"/>
          <w:numId w:val="75"/>
        </w:numPr>
        <w:ind w:left="1134"/>
        <w:jc w:val="both"/>
        <w:rPr>
          <w:rFonts w:ascii="Tahoma" w:hAnsi="Tahoma" w:cs="Tahoma"/>
          <w:bCs/>
          <w:sz w:val="18"/>
          <w:szCs w:val="18"/>
        </w:rPr>
      </w:pPr>
      <w:r w:rsidRPr="007F170D">
        <w:rPr>
          <w:rFonts w:ascii="Tahoma" w:hAnsi="Tahoma" w:cs="Tahoma"/>
          <w:bCs/>
          <w:sz w:val="18"/>
          <w:szCs w:val="18"/>
        </w:rPr>
        <w:t>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</w:t>
      </w:r>
    </w:p>
    <w:p w14:paraId="7825CC91" w14:textId="519081F0" w:rsidR="007F170D" w:rsidRDefault="007F170D" w:rsidP="00F55C1C">
      <w:pPr>
        <w:pStyle w:val="Default"/>
        <w:numPr>
          <w:ilvl w:val="0"/>
          <w:numId w:val="75"/>
        </w:numPr>
        <w:ind w:left="1134"/>
        <w:jc w:val="both"/>
        <w:rPr>
          <w:rFonts w:ascii="Tahoma" w:hAnsi="Tahoma" w:cs="Tahoma"/>
          <w:bCs/>
          <w:sz w:val="18"/>
          <w:szCs w:val="18"/>
        </w:rPr>
      </w:pPr>
      <w:r w:rsidRPr="007F170D">
        <w:rPr>
          <w:rFonts w:ascii="Tahoma" w:hAnsi="Tahoma" w:cs="Tahoma"/>
          <w:bCs/>
          <w:sz w:val="18"/>
          <w:szCs w:val="18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2FD5B226" w14:textId="4EF2B4A0" w:rsidR="007F170D" w:rsidRDefault="007F170D" w:rsidP="00F55C1C">
      <w:pPr>
        <w:pStyle w:val="Default"/>
        <w:numPr>
          <w:ilvl w:val="0"/>
          <w:numId w:val="75"/>
        </w:numPr>
        <w:ind w:left="1134"/>
        <w:jc w:val="both"/>
        <w:rPr>
          <w:rFonts w:ascii="Tahoma" w:hAnsi="Tahoma" w:cs="Tahoma"/>
          <w:bCs/>
          <w:sz w:val="18"/>
          <w:szCs w:val="18"/>
        </w:rPr>
      </w:pPr>
      <w:r w:rsidRPr="007F170D">
        <w:rPr>
          <w:rFonts w:ascii="Tahoma" w:hAnsi="Tahoma" w:cs="Tahoma"/>
          <w:bCs/>
          <w:sz w:val="18"/>
          <w:szCs w:val="18"/>
        </w:rPr>
        <w:t>o charakterze terrorystycznym, o którym mowa w art. 115 § 20 Kodeksu karnego, lub mające na celu popełnienie tego przestępstwa,</w:t>
      </w:r>
    </w:p>
    <w:p w14:paraId="500832F1" w14:textId="53958C28" w:rsidR="007F170D" w:rsidRDefault="007F170D" w:rsidP="00F55C1C">
      <w:pPr>
        <w:pStyle w:val="Default"/>
        <w:numPr>
          <w:ilvl w:val="0"/>
          <w:numId w:val="75"/>
        </w:numPr>
        <w:ind w:left="1134"/>
        <w:jc w:val="both"/>
        <w:rPr>
          <w:rFonts w:ascii="Tahoma" w:hAnsi="Tahoma" w:cs="Tahoma"/>
          <w:bCs/>
          <w:sz w:val="18"/>
          <w:szCs w:val="18"/>
        </w:rPr>
      </w:pPr>
      <w:r w:rsidRPr="007F170D">
        <w:rPr>
          <w:rFonts w:ascii="Tahoma" w:hAnsi="Tahoma" w:cs="Tahoma"/>
          <w:bCs/>
          <w:sz w:val="18"/>
          <w:szCs w:val="18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 oraz z 2020 r. poz. 2023),</w:t>
      </w:r>
    </w:p>
    <w:p w14:paraId="2B2ECB60" w14:textId="159D5196" w:rsidR="007F170D" w:rsidRDefault="007F170D" w:rsidP="00F55C1C">
      <w:pPr>
        <w:pStyle w:val="Default"/>
        <w:numPr>
          <w:ilvl w:val="0"/>
          <w:numId w:val="75"/>
        </w:numPr>
        <w:ind w:left="1134"/>
        <w:jc w:val="both"/>
        <w:rPr>
          <w:rFonts w:ascii="Tahoma" w:hAnsi="Tahoma" w:cs="Tahoma"/>
          <w:bCs/>
          <w:sz w:val="18"/>
          <w:szCs w:val="18"/>
        </w:rPr>
      </w:pPr>
      <w:r w:rsidRPr="007F170D">
        <w:rPr>
          <w:rFonts w:ascii="Tahoma" w:hAnsi="Tahoma" w:cs="Tahoma"/>
          <w:bCs/>
          <w:sz w:val="18"/>
          <w:szCs w:val="18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69A21C68" w14:textId="77777777" w:rsidR="007F170D" w:rsidRPr="007F170D" w:rsidRDefault="007F170D" w:rsidP="00F55C1C">
      <w:pPr>
        <w:pStyle w:val="Default"/>
        <w:numPr>
          <w:ilvl w:val="0"/>
          <w:numId w:val="75"/>
        </w:numPr>
        <w:jc w:val="both"/>
        <w:rPr>
          <w:rFonts w:ascii="Tahoma" w:hAnsi="Tahoma" w:cs="Tahoma"/>
          <w:bCs/>
          <w:sz w:val="18"/>
          <w:szCs w:val="18"/>
        </w:rPr>
      </w:pPr>
      <w:r w:rsidRPr="007F170D">
        <w:rPr>
          <w:rFonts w:ascii="Tahoma" w:hAnsi="Tahoma" w:cs="Tahoma"/>
          <w:bCs/>
          <w:sz w:val="18"/>
          <w:szCs w:val="18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4F4F99C5" w14:textId="34846ABF" w:rsidR="007F170D" w:rsidRDefault="007F170D" w:rsidP="007F170D">
      <w:pPr>
        <w:pStyle w:val="Default"/>
        <w:ind w:left="1440"/>
        <w:rPr>
          <w:rFonts w:ascii="Tahoma" w:hAnsi="Tahoma" w:cs="Tahoma"/>
          <w:bCs/>
          <w:sz w:val="18"/>
          <w:szCs w:val="18"/>
        </w:rPr>
      </w:pPr>
      <w:r w:rsidRPr="007F170D">
        <w:rPr>
          <w:rFonts w:ascii="Tahoma" w:hAnsi="Tahoma" w:cs="Tahoma"/>
          <w:bCs/>
          <w:sz w:val="18"/>
          <w:szCs w:val="18"/>
        </w:rPr>
        <w:t>- lub za odpowiedni czyn zabroniony określony w przepisach prawa obcego;</w:t>
      </w:r>
    </w:p>
    <w:p w14:paraId="56212B29" w14:textId="5DF8EEA3" w:rsidR="007F170D" w:rsidRDefault="007F170D" w:rsidP="00F55C1C">
      <w:pPr>
        <w:pStyle w:val="Default"/>
        <w:numPr>
          <w:ilvl w:val="0"/>
          <w:numId w:val="74"/>
        </w:numPr>
        <w:jc w:val="both"/>
        <w:rPr>
          <w:rFonts w:ascii="Tahoma" w:hAnsi="Tahoma" w:cs="Tahoma"/>
          <w:bCs/>
          <w:sz w:val="18"/>
          <w:szCs w:val="18"/>
        </w:rPr>
      </w:pPr>
      <w:r w:rsidRPr="007F170D">
        <w:rPr>
          <w:rFonts w:ascii="Tahoma" w:hAnsi="Tahoma" w:cs="Tahoma"/>
          <w:bCs/>
          <w:sz w:val="18"/>
          <w:szCs w:val="18"/>
        </w:rPr>
        <w:lastRenderedPageBreak/>
        <w:t xml:space="preserve">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5181A959" w14:textId="281983BA" w:rsidR="007F170D" w:rsidRDefault="007F170D" w:rsidP="00F55C1C">
      <w:pPr>
        <w:pStyle w:val="Default"/>
        <w:numPr>
          <w:ilvl w:val="0"/>
          <w:numId w:val="74"/>
        </w:numPr>
        <w:jc w:val="both"/>
        <w:rPr>
          <w:rFonts w:ascii="Tahoma" w:hAnsi="Tahoma" w:cs="Tahoma"/>
          <w:bCs/>
          <w:sz w:val="18"/>
          <w:szCs w:val="18"/>
        </w:rPr>
      </w:pPr>
      <w:r w:rsidRPr="007F170D">
        <w:rPr>
          <w:rFonts w:ascii="Tahoma" w:hAnsi="Tahoma" w:cs="Tahoma"/>
          <w:bCs/>
          <w:sz w:val="18"/>
          <w:szCs w:val="18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764A92EC" w14:textId="0992F78C" w:rsidR="007F170D" w:rsidRDefault="007F170D" w:rsidP="00F55C1C">
      <w:pPr>
        <w:pStyle w:val="Default"/>
        <w:numPr>
          <w:ilvl w:val="0"/>
          <w:numId w:val="74"/>
        </w:numPr>
        <w:jc w:val="both"/>
        <w:rPr>
          <w:rFonts w:ascii="Tahoma" w:hAnsi="Tahoma" w:cs="Tahoma"/>
          <w:bCs/>
          <w:sz w:val="18"/>
          <w:szCs w:val="18"/>
        </w:rPr>
      </w:pPr>
      <w:r w:rsidRPr="007F170D">
        <w:rPr>
          <w:rFonts w:ascii="Tahoma" w:hAnsi="Tahoma" w:cs="Tahoma"/>
          <w:bCs/>
          <w:sz w:val="18"/>
          <w:szCs w:val="18"/>
        </w:rPr>
        <w:t xml:space="preserve"> wobec którego prawomocnie orzeczono zakaz ubiegania się o zamówienia publiczne;</w:t>
      </w:r>
    </w:p>
    <w:p w14:paraId="25F34E8A" w14:textId="27886AAA" w:rsidR="007F170D" w:rsidRDefault="007F170D" w:rsidP="00F55C1C">
      <w:pPr>
        <w:pStyle w:val="Default"/>
        <w:numPr>
          <w:ilvl w:val="0"/>
          <w:numId w:val="74"/>
        </w:numPr>
        <w:jc w:val="both"/>
        <w:rPr>
          <w:rFonts w:ascii="Tahoma" w:hAnsi="Tahoma" w:cs="Tahoma"/>
          <w:bCs/>
          <w:sz w:val="18"/>
          <w:szCs w:val="18"/>
        </w:rPr>
      </w:pPr>
      <w:r w:rsidRPr="007F170D">
        <w:rPr>
          <w:rFonts w:ascii="Tahoma" w:hAnsi="Tahoma" w:cs="Tahoma"/>
          <w:bCs/>
          <w:sz w:val="18"/>
          <w:szCs w:val="18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0218BFB4" w14:textId="349C2FA6" w:rsidR="007F170D" w:rsidRPr="007F170D" w:rsidRDefault="007F170D" w:rsidP="00F55C1C">
      <w:pPr>
        <w:pStyle w:val="Default"/>
        <w:numPr>
          <w:ilvl w:val="0"/>
          <w:numId w:val="74"/>
        </w:numPr>
        <w:jc w:val="both"/>
        <w:rPr>
          <w:rFonts w:ascii="Tahoma" w:hAnsi="Tahoma" w:cs="Tahoma"/>
          <w:bCs/>
          <w:sz w:val="18"/>
          <w:szCs w:val="18"/>
        </w:rPr>
      </w:pPr>
      <w:r w:rsidRPr="007F170D">
        <w:rPr>
          <w:rFonts w:ascii="Tahoma" w:hAnsi="Tahoma" w:cs="Tahoma"/>
          <w:bCs/>
          <w:sz w:val="18"/>
          <w:szCs w:val="18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0A7F1F61" w14:textId="77777777" w:rsidR="007F170D" w:rsidRPr="007F170D" w:rsidRDefault="007F170D" w:rsidP="007F170D">
      <w:pPr>
        <w:ind w:left="284"/>
        <w:jc w:val="both"/>
        <w:textAlignment w:val="baseline"/>
        <w:rPr>
          <w:rFonts w:ascii="Tahoma" w:hAnsi="Tahoma" w:cs="Tahoma"/>
          <w:b/>
          <w:color w:val="000000"/>
          <w:sz w:val="18"/>
          <w:szCs w:val="18"/>
        </w:rPr>
      </w:pPr>
      <w:r w:rsidRPr="007F170D">
        <w:rPr>
          <w:rFonts w:ascii="Tahoma" w:hAnsi="Tahoma" w:cs="Tahoma"/>
          <w:b/>
          <w:color w:val="000000"/>
          <w:sz w:val="18"/>
          <w:szCs w:val="18"/>
        </w:rPr>
        <w:t>2) w art. 109 ust. 1 pkt. 4PZP, tj.:</w:t>
      </w:r>
    </w:p>
    <w:p w14:paraId="49E38E8D" w14:textId="77777777" w:rsidR="007F170D" w:rsidRPr="007F170D" w:rsidRDefault="007F170D" w:rsidP="00F55C1C">
      <w:pPr>
        <w:numPr>
          <w:ilvl w:val="0"/>
          <w:numId w:val="72"/>
        </w:numPr>
        <w:spacing w:before="60" w:after="60"/>
        <w:ind w:left="993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7F170D">
        <w:rPr>
          <w:rFonts w:ascii="Tahoma" w:hAnsi="Tahoma" w:cs="Tahoma"/>
          <w:color w:val="000000"/>
          <w:sz w:val="18"/>
          <w:szCs w:val="18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39E09E8A" w14:textId="77777777" w:rsidR="007F170D" w:rsidRPr="007F170D" w:rsidRDefault="007F170D" w:rsidP="00F55C1C">
      <w:pPr>
        <w:numPr>
          <w:ilvl w:val="0"/>
          <w:numId w:val="73"/>
        </w:numPr>
        <w:tabs>
          <w:tab w:val="left" w:pos="284"/>
        </w:tabs>
        <w:jc w:val="both"/>
        <w:rPr>
          <w:rFonts w:ascii="Tahoma" w:hAnsi="Tahoma" w:cs="Tahoma"/>
          <w:color w:val="000000"/>
          <w:sz w:val="18"/>
          <w:szCs w:val="18"/>
        </w:rPr>
      </w:pPr>
      <w:r w:rsidRPr="007F170D">
        <w:rPr>
          <w:rFonts w:ascii="Tahoma" w:hAnsi="Tahoma" w:cs="Tahoma"/>
          <w:color w:val="000000"/>
          <w:sz w:val="18"/>
          <w:szCs w:val="18"/>
        </w:rPr>
        <w:t>Wykluczenie Wykonawcy następuje zgodnie z art. 111 PZP. Ofertę złożoną przez Wykonawcę podlegającego wykluczeniu z postępowania Zamawiający odrzuci na podstawie art. 226 ust. 1 pkt. 2 lit. a) PZP.</w:t>
      </w:r>
    </w:p>
    <w:p w14:paraId="53B1FE8A" w14:textId="6E7ED589" w:rsidR="007F170D" w:rsidRPr="00AF47C3" w:rsidRDefault="00AF47C3" w:rsidP="00AF47C3">
      <w:pPr>
        <w:spacing w:before="360" w:after="120"/>
        <w:jc w:val="both"/>
        <w:outlineLvl w:val="1"/>
        <w:rPr>
          <w:rFonts w:ascii="Tahoma" w:hAnsi="Tahoma" w:cs="Tahoma"/>
          <w:b/>
          <w:bCs/>
          <w:caps/>
          <w:sz w:val="18"/>
          <w:szCs w:val="18"/>
        </w:rPr>
      </w:pPr>
      <w:r w:rsidRPr="00AF47C3">
        <w:rPr>
          <w:rFonts w:ascii="Tahoma" w:hAnsi="Tahoma" w:cs="Tahoma"/>
          <w:b/>
          <w:bCs/>
          <w:caps/>
          <w:sz w:val="18"/>
          <w:szCs w:val="18"/>
        </w:rPr>
        <w:t xml:space="preserve">   VI. Podmiotowe środki dowodowe. Oświadczenia i dokumenty, jakie zobowiązani są dostarczyć Wykonawcy w celu potwierdzenia spełniania warunków udziału </w:t>
      </w:r>
      <w:r w:rsidRPr="00AF47C3">
        <w:rPr>
          <w:rFonts w:ascii="Tahoma" w:hAnsi="Tahoma" w:cs="Tahoma"/>
          <w:b/>
          <w:bCs/>
          <w:caps/>
          <w:sz w:val="18"/>
          <w:szCs w:val="18"/>
        </w:rPr>
        <w:br/>
        <w:t>w postępowaniu oraz wykazania braku podstaw wykluczenia</w:t>
      </w:r>
    </w:p>
    <w:p w14:paraId="2794D931" w14:textId="3958196E" w:rsidR="00AF47C3" w:rsidRPr="00AF47C3" w:rsidRDefault="00AF47C3" w:rsidP="00F55C1C">
      <w:pPr>
        <w:numPr>
          <w:ilvl w:val="0"/>
          <w:numId w:val="18"/>
        </w:numPr>
        <w:ind w:left="284" w:hanging="357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AF47C3">
        <w:rPr>
          <w:rFonts w:ascii="Tahoma" w:hAnsi="Tahoma" w:cs="Tahoma"/>
          <w:b/>
          <w:color w:val="000000"/>
          <w:sz w:val="18"/>
          <w:szCs w:val="18"/>
        </w:rPr>
        <w:t>Do oferty Wykonawca zobowiązany jest dołączyć</w:t>
      </w:r>
      <w:r w:rsidRPr="00AF47C3">
        <w:rPr>
          <w:rFonts w:ascii="Tahoma" w:hAnsi="Tahoma" w:cs="Tahoma"/>
          <w:color w:val="000000"/>
          <w:sz w:val="18"/>
          <w:szCs w:val="18"/>
        </w:rPr>
        <w:t xml:space="preserve"> aktualne na dzień składania ofert </w:t>
      </w:r>
      <w:r w:rsidRPr="00AF47C3">
        <w:rPr>
          <w:rFonts w:ascii="Tahoma" w:hAnsi="Tahoma" w:cs="Tahoma"/>
          <w:b/>
          <w:color w:val="000000"/>
          <w:sz w:val="18"/>
          <w:szCs w:val="18"/>
        </w:rPr>
        <w:t>oświadczenie</w:t>
      </w:r>
      <w:r w:rsidRPr="00AF47C3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AF47C3">
        <w:rPr>
          <w:rFonts w:ascii="Tahoma" w:hAnsi="Tahoma" w:cs="Tahoma"/>
          <w:b/>
          <w:color w:val="000000"/>
          <w:sz w:val="18"/>
          <w:szCs w:val="18"/>
        </w:rPr>
        <w:t>o braku podstaw do wykluczenia z postępowania</w:t>
      </w:r>
      <w:r w:rsidRPr="00AF47C3">
        <w:rPr>
          <w:rFonts w:ascii="Tahoma" w:hAnsi="Tahoma" w:cs="Tahoma"/>
          <w:color w:val="000000"/>
          <w:sz w:val="18"/>
          <w:szCs w:val="18"/>
        </w:rPr>
        <w:t xml:space="preserve"> – zgodnie z </w:t>
      </w:r>
      <w:r w:rsidRPr="00AF47C3">
        <w:rPr>
          <w:rFonts w:ascii="Tahoma" w:hAnsi="Tahoma" w:cs="Tahoma"/>
          <w:b/>
          <w:bCs/>
          <w:color w:val="000000"/>
          <w:sz w:val="18"/>
          <w:szCs w:val="18"/>
        </w:rPr>
        <w:t xml:space="preserve">Załącznikiem nr </w:t>
      </w:r>
      <w:r w:rsidR="00037ED8">
        <w:rPr>
          <w:rFonts w:ascii="Tahoma" w:hAnsi="Tahoma" w:cs="Tahoma"/>
          <w:b/>
          <w:bCs/>
          <w:color w:val="000000"/>
          <w:sz w:val="18"/>
          <w:szCs w:val="18"/>
        </w:rPr>
        <w:t>2</w:t>
      </w:r>
      <w:r w:rsidRPr="00AF47C3">
        <w:rPr>
          <w:rFonts w:ascii="Tahoma" w:hAnsi="Tahoma" w:cs="Tahoma"/>
          <w:b/>
          <w:bCs/>
          <w:color w:val="000000"/>
          <w:sz w:val="18"/>
          <w:szCs w:val="18"/>
        </w:rPr>
        <w:t xml:space="preserve"> do SWZ</w:t>
      </w:r>
      <w:r w:rsidRPr="00AF47C3">
        <w:rPr>
          <w:rFonts w:ascii="Tahoma" w:hAnsi="Tahoma" w:cs="Tahoma"/>
          <w:color w:val="000000"/>
          <w:sz w:val="18"/>
          <w:szCs w:val="18"/>
        </w:rPr>
        <w:t xml:space="preserve"> oraz </w:t>
      </w:r>
      <w:r w:rsidRPr="00AF47C3">
        <w:rPr>
          <w:rFonts w:ascii="Tahoma" w:hAnsi="Tahoma" w:cs="Tahoma"/>
          <w:b/>
          <w:color w:val="000000"/>
          <w:sz w:val="18"/>
          <w:szCs w:val="18"/>
        </w:rPr>
        <w:t>oświadczenie o spełnieniu warunków udziału w postępowaniu</w:t>
      </w:r>
      <w:r w:rsidRPr="00AF47C3">
        <w:rPr>
          <w:rFonts w:ascii="Tahoma" w:hAnsi="Tahoma" w:cs="Tahoma"/>
          <w:color w:val="000000"/>
          <w:sz w:val="18"/>
          <w:szCs w:val="18"/>
        </w:rPr>
        <w:t xml:space="preserve"> -</w:t>
      </w:r>
      <w:r w:rsidRPr="00AF47C3">
        <w:rPr>
          <w:sz w:val="18"/>
          <w:szCs w:val="18"/>
        </w:rPr>
        <w:t xml:space="preserve"> </w:t>
      </w:r>
      <w:r w:rsidRPr="00AF47C3">
        <w:rPr>
          <w:rFonts w:ascii="Tahoma" w:hAnsi="Tahoma" w:cs="Tahoma"/>
          <w:color w:val="000000"/>
          <w:sz w:val="18"/>
          <w:szCs w:val="18"/>
        </w:rPr>
        <w:t xml:space="preserve">zgodnie z </w:t>
      </w:r>
      <w:r w:rsidRPr="00AF47C3">
        <w:rPr>
          <w:rFonts w:ascii="Tahoma" w:hAnsi="Tahoma" w:cs="Tahoma"/>
          <w:b/>
          <w:color w:val="000000"/>
          <w:sz w:val="18"/>
          <w:szCs w:val="18"/>
        </w:rPr>
        <w:t>Załącznikiem nr 3 do SWZ</w:t>
      </w:r>
      <w:r w:rsidRPr="00AF47C3">
        <w:rPr>
          <w:rFonts w:ascii="Tahoma" w:hAnsi="Tahoma" w:cs="Tahoma"/>
          <w:color w:val="000000"/>
          <w:sz w:val="18"/>
          <w:szCs w:val="18"/>
        </w:rPr>
        <w:t>.</w:t>
      </w:r>
    </w:p>
    <w:p w14:paraId="145CF70F" w14:textId="56F85006" w:rsidR="00AF47C3" w:rsidRDefault="00AF47C3" w:rsidP="00F55C1C">
      <w:pPr>
        <w:numPr>
          <w:ilvl w:val="0"/>
          <w:numId w:val="18"/>
        </w:numPr>
        <w:ind w:left="284"/>
        <w:jc w:val="both"/>
        <w:rPr>
          <w:rFonts w:ascii="Tahoma" w:hAnsi="Tahoma" w:cs="Tahoma"/>
          <w:color w:val="000000"/>
          <w:sz w:val="18"/>
          <w:szCs w:val="18"/>
          <w:u w:val="single"/>
        </w:rPr>
      </w:pPr>
      <w:r w:rsidRPr="00AF47C3">
        <w:rPr>
          <w:rFonts w:ascii="Tahoma" w:hAnsi="Tahoma" w:cs="Tahoma"/>
          <w:color w:val="000000"/>
          <w:sz w:val="18"/>
          <w:szCs w:val="18"/>
          <w:u w:val="single"/>
        </w:rPr>
        <w:t xml:space="preserve">Wykonawca, w przypadku polegania na zdolnościach podmiotów udostępniających zasoby, przedstawia, wraz z oświadczeniami, o których mowa w ust. 1, także oświadczenie podmiotu udostępniającego zasoby, potwierdzające brak podstaw wykluczenia (załącznik nr </w:t>
      </w:r>
      <w:r w:rsidR="00037ED8">
        <w:rPr>
          <w:rFonts w:ascii="Tahoma" w:hAnsi="Tahoma" w:cs="Tahoma"/>
          <w:color w:val="000000"/>
          <w:sz w:val="18"/>
          <w:szCs w:val="18"/>
          <w:u w:val="single"/>
        </w:rPr>
        <w:t>2</w:t>
      </w:r>
      <w:r w:rsidRPr="00AF47C3">
        <w:rPr>
          <w:rFonts w:ascii="Tahoma" w:hAnsi="Tahoma" w:cs="Tahoma"/>
          <w:color w:val="000000"/>
          <w:sz w:val="18"/>
          <w:szCs w:val="18"/>
          <w:u w:val="single"/>
        </w:rPr>
        <w:t xml:space="preserve"> do SWZ) tego podmiotu oraz odpowiednio spełnianie warunków udziału w postępowaniu (załącznik nr 3 do SWZ), w zakresie, w jakim wykonawca powołuje się na jego zasoby.</w:t>
      </w:r>
    </w:p>
    <w:p w14:paraId="4D7EAE26" w14:textId="3159DA58" w:rsidR="00AF47C3" w:rsidRPr="00AF47C3" w:rsidRDefault="00AF47C3" w:rsidP="00F55C1C">
      <w:pPr>
        <w:numPr>
          <w:ilvl w:val="0"/>
          <w:numId w:val="18"/>
        </w:numPr>
        <w:ind w:left="284"/>
        <w:jc w:val="both"/>
        <w:rPr>
          <w:rFonts w:ascii="Tahoma" w:hAnsi="Tahoma" w:cs="Tahoma"/>
          <w:color w:val="000000"/>
          <w:sz w:val="18"/>
          <w:szCs w:val="18"/>
          <w:u w:val="single"/>
        </w:rPr>
      </w:pPr>
      <w:r w:rsidRPr="00AF47C3">
        <w:rPr>
          <w:rFonts w:ascii="Tahoma" w:hAnsi="Tahoma" w:cs="Tahoma"/>
          <w:color w:val="000000"/>
          <w:sz w:val="18"/>
          <w:szCs w:val="18"/>
        </w:rPr>
        <w:t>Informacje zawarte w oświadczeniu, o którym mowa w ust. 1 stanowią wstępne potwierdzenie, że Wykonawca nie podlega wykluczeniu i spełnienia warunki udziału w postępowaniu.</w:t>
      </w:r>
    </w:p>
    <w:p w14:paraId="0FEBCE63" w14:textId="77777777" w:rsidR="00AF47C3" w:rsidRPr="00AF47C3" w:rsidRDefault="00AF47C3" w:rsidP="00F55C1C">
      <w:pPr>
        <w:numPr>
          <w:ilvl w:val="0"/>
          <w:numId w:val="18"/>
        </w:numPr>
        <w:ind w:left="284"/>
        <w:jc w:val="both"/>
        <w:rPr>
          <w:rFonts w:ascii="Tahoma" w:hAnsi="Tahoma" w:cs="Tahoma"/>
          <w:color w:val="000000"/>
          <w:sz w:val="18"/>
          <w:szCs w:val="18"/>
          <w:u w:val="single"/>
        </w:rPr>
      </w:pPr>
      <w:r w:rsidRPr="00AF47C3">
        <w:rPr>
          <w:rFonts w:ascii="Tahoma" w:hAnsi="Tahoma" w:cs="Tahoma"/>
          <w:b/>
          <w:color w:val="000000"/>
          <w:sz w:val="18"/>
          <w:szCs w:val="18"/>
          <w:u w:val="single"/>
        </w:rPr>
        <w:t>Zamawiający przed udzieleniem zamówienia, wezwie Wykonawcę, którego oferta została najwyżej oceniona, do złożenia w wyznaczonym, nie krótszym niż 5 dni terminie, aktualnych na dzień złożenia niżej wymienionych podmiotowych środków dowodowych:</w:t>
      </w:r>
    </w:p>
    <w:p w14:paraId="645952A0" w14:textId="3D1B5145" w:rsidR="00AF47C3" w:rsidRPr="00F87A3B" w:rsidRDefault="00AF47C3" w:rsidP="00F55C1C">
      <w:pPr>
        <w:numPr>
          <w:ilvl w:val="1"/>
          <w:numId w:val="18"/>
        </w:numPr>
        <w:ind w:left="1276" w:hanging="567"/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F87A3B">
        <w:rPr>
          <w:rFonts w:ascii="Tahoma" w:hAnsi="Tahoma" w:cs="Tahoma"/>
          <w:b/>
          <w:color w:val="000000"/>
          <w:sz w:val="18"/>
          <w:szCs w:val="18"/>
        </w:rPr>
        <w:t>W celu wykazania potwierdzenia spełniania warunków udziału w postępowaniu określonych w rozdziale IV ust. 2 pkt. 2) a)</w:t>
      </w:r>
      <w:r w:rsidR="004870CE">
        <w:rPr>
          <w:rFonts w:ascii="Tahoma" w:hAnsi="Tahoma" w:cs="Tahoma"/>
          <w:b/>
          <w:color w:val="000000"/>
          <w:sz w:val="18"/>
          <w:szCs w:val="18"/>
        </w:rPr>
        <w:t>, pkt.4) a, b, c,</w:t>
      </w:r>
    </w:p>
    <w:p w14:paraId="37B87D42" w14:textId="58A5BF3B" w:rsidR="004870CE" w:rsidRPr="004870CE" w:rsidRDefault="00AF47C3" w:rsidP="004870CE">
      <w:pPr>
        <w:ind w:left="720"/>
        <w:jc w:val="both"/>
        <w:rPr>
          <w:rFonts w:ascii="Tahoma" w:hAnsi="Tahoma" w:cs="Tahoma"/>
          <w:bCs/>
          <w:color w:val="000000"/>
          <w:sz w:val="18"/>
          <w:szCs w:val="18"/>
        </w:rPr>
      </w:pPr>
      <w:r w:rsidRPr="00F87A3B">
        <w:rPr>
          <w:rFonts w:ascii="Tahoma" w:hAnsi="Tahoma" w:cs="Tahoma"/>
          <w:bCs/>
          <w:color w:val="000000"/>
          <w:sz w:val="18"/>
          <w:szCs w:val="18"/>
        </w:rPr>
        <w:t xml:space="preserve">       1) licencję na wykonywanie transportu drogowego osób udzieloną przez starostę właściwego dla</w:t>
      </w:r>
      <w:r w:rsidRPr="00F87A3B">
        <w:rPr>
          <w:rFonts w:ascii="Tahoma" w:hAnsi="Tahoma" w:cs="Tahoma"/>
          <w:bCs/>
          <w:color w:val="000000"/>
          <w:sz w:val="18"/>
          <w:szCs w:val="18"/>
        </w:rPr>
        <w:br/>
        <w:t xml:space="preserve">            siedziby Wykonawcy zgodnie z ustawą z dnia 6 września 2001 r. o transporcie drogowym</w:t>
      </w:r>
      <w:r w:rsidRPr="00F87A3B">
        <w:rPr>
          <w:rFonts w:ascii="Tahoma" w:hAnsi="Tahoma" w:cs="Tahoma"/>
          <w:bCs/>
          <w:color w:val="000000"/>
          <w:sz w:val="18"/>
          <w:szCs w:val="18"/>
        </w:rPr>
        <w:br/>
        <w:t xml:space="preserve">            (Dz.U.2019.2140 </w:t>
      </w:r>
      <w:proofErr w:type="spellStart"/>
      <w:r w:rsidRPr="00F87A3B">
        <w:rPr>
          <w:rFonts w:ascii="Tahoma" w:hAnsi="Tahoma" w:cs="Tahoma"/>
          <w:bCs/>
          <w:color w:val="000000"/>
          <w:sz w:val="18"/>
          <w:szCs w:val="18"/>
        </w:rPr>
        <w:t>t.j</w:t>
      </w:r>
      <w:proofErr w:type="spellEnd"/>
      <w:r w:rsidRPr="00F87A3B">
        <w:rPr>
          <w:rFonts w:ascii="Tahoma" w:hAnsi="Tahoma" w:cs="Tahoma"/>
          <w:bCs/>
          <w:color w:val="000000"/>
          <w:sz w:val="18"/>
          <w:szCs w:val="18"/>
        </w:rPr>
        <w:t>. z dnia 2019.11.06)</w:t>
      </w:r>
      <w:r w:rsidR="004870CE">
        <w:rPr>
          <w:rFonts w:ascii="Tahoma" w:hAnsi="Tahoma" w:cs="Tahoma"/>
          <w:bCs/>
          <w:color w:val="000000"/>
          <w:sz w:val="18"/>
          <w:szCs w:val="18"/>
        </w:rPr>
        <w:t>;</w:t>
      </w:r>
    </w:p>
    <w:p w14:paraId="39C47B43" w14:textId="0DF13EC7" w:rsidR="00AF47C3" w:rsidRDefault="004870CE" w:rsidP="004870CE">
      <w:pPr>
        <w:autoSpaceDE w:val="0"/>
        <w:autoSpaceDN w:val="0"/>
        <w:adjustRightInd w:val="0"/>
        <w:ind w:left="1134"/>
        <w:jc w:val="both"/>
        <w:rPr>
          <w:rFonts w:ascii="Tahoma" w:hAnsi="Tahoma" w:cs="Tahoma"/>
          <w:bCs/>
          <w:color w:val="00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2) </w:t>
      </w:r>
      <w:r w:rsidR="00AF47C3" w:rsidRPr="00F87A3B">
        <w:rPr>
          <w:rFonts w:ascii="Tahoma" w:hAnsi="Tahoma" w:cs="Tahoma"/>
          <w:sz w:val="18"/>
          <w:szCs w:val="18"/>
        </w:rPr>
        <w:t xml:space="preserve">Wykaz </w:t>
      </w:r>
      <w:r w:rsidR="00AF47C3" w:rsidRPr="00F87A3B">
        <w:rPr>
          <w:rFonts w:ascii="Tahoma" w:hAnsi="Tahoma" w:cs="Tahoma"/>
          <w:bCs/>
          <w:color w:val="000000"/>
          <w:sz w:val="18"/>
          <w:szCs w:val="18"/>
        </w:rPr>
        <w:t>wykonania w okresie ostatnich trzech lat</w:t>
      </w:r>
      <w:r w:rsidR="00AF47C3" w:rsidRPr="00AF47C3">
        <w:rPr>
          <w:rFonts w:ascii="Tahoma" w:hAnsi="Tahoma" w:cs="Tahoma"/>
          <w:bCs/>
          <w:color w:val="000000"/>
          <w:sz w:val="18"/>
          <w:szCs w:val="18"/>
        </w:rPr>
        <w:t xml:space="preserve"> przed</w:t>
      </w:r>
      <w:r w:rsidR="00AF47C3">
        <w:rPr>
          <w:rFonts w:ascii="Tahoma" w:hAnsi="Tahoma" w:cs="Tahoma"/>
          <w:bCs/>
          <w:color w:val="000000"/>
          <w:sz w:val="18"/>
          <w:szCs w:val="18"/>
        </w:rPr>
        <w:t xml:space="preserve">  </w:t>
      </w:r>
      <w:r w:rsidR="00AF47C3" w:rsidRPr="00AF47C3">
        <w:rPr>
          <w:rFonts w:ascii="Tahoma" w:hAnsi="Tahoma" w:cs="Tahoma"/>
          <w:bCs/>
          <w:color w:val="000000"/>
          <w:sz w:val="18"/>
          <w:szCs w:val="18"/>
        </w:rPr>
        <w:t xml:space="preserve">upływem terminu składania ofert, a jeżeli </w:t>
      </w:r>
      <w:r>
        <w:rPr>
          <w:rFonts w:ascii="Tahoma" w:hAnsi="Tahoma" w:cs="Tahoma"/>
          <w:bCs/>
          <w:color w:val="000000"/>
          <w:sz w:val="18"/>
          <w:szCs w:val="18"/>
        </w:rPr>
        <w:br/>
        <w:t xml:space="preserve">     </w:t>
      </w:r>
      <w:r w:rsidR="00AF47C3" w:rsidRPr="00AF47C3">
        <w:rPr>
          <w:rFonts w:ascii="Tahoma" w:hAnsi="Tahoma" w:cs="Tahoma"/>
          <w:bCs/>
          <w:color w:val="000000"/>
          <w:sz w:val="18"/>
          <w:szCs w:val="18"/>
        </w:rPr>
        <w:t>okres prowadzenia działalności jest  krótszy – w tym okresie, co najmniej jednego zadania o</w:t>
      </w:r>
      <w:r>
        <w:rPr>
          <w:rFonts w:ascii="Tahoma" w:hAnsi="Tahoma" w:cs="Tahoma"/>
          <w:bCs/>
          <w:color w:val="000000"/>
          <w:sz w:val="18"/>
          <w:szCs w:val="18"/>
        </w:rPr>
        <w:br/>
        <w:t xml:space="preserve">     </w:t>
      </w:r>
      <w:r w:rsidR="00AF47C3" w:rsidRPr="00AF47C3">
        <w:rPr>
          <w:rFonts w:ascii="Tahoma" w:hAnsi="Tahoma" w:cs="Tahoma"/>
          <w:bCs/>
          <w:color w:val="000000"/>
          <w:sz w:val="18"/>
          <w:szCs w:val="18"/>
        </w:rPr>
        <w:t xml:space="preserve"> wartości co najmniej  40.000,00 zł brutto (w ramach jednej umowy) w zakresie przewozu dzieci</w:t>
      </w:r>
      <w:r>
        <w:rPr>
          <w:rFonts w:ascii="Tahoma" w:hAnsi="Tahoma" w:cs="Tahoma"/>
          <w:bCs/>
          <w:color w:val="000000"/>
          <w:sz w:val="18"/>
          <w:szCs w:val="18"/>
        </w:rPr>
        <w:br/>
        <w:t xml:space="preserve">     </w:t>
      </w:r>
      <w:r w:rsidR="00AF47C3" w:rsidRPr="00AF47C3">
        <w:rPr>
          <w:rFonts w:ascii="Tahoma" w:hAnsi="Tahoma" w:cs="Tahoma"/>
          <w:bCs/>
          <w:color w:val="000000"/>
          <w:sz w:val="18"/>
          <w:szCs w:val="18"/>
        </w:rPr>
        <w:t xml:space="preserve"> i innych osób</w:t>
      </w:r>
      <w:r w:rsidR="004621C1">
        <w:rPr>
          <w:rFonts w:ascii="Tahoma" w:hAnsi="Tahoma" w:cs="Tahoma"/>
          <w:bCs/>
          <w:color w:val="000000"/>
          <w:sz w:val="18"/>
          <w:szCs w:val="18"/>
        </w:rPr>
        <w:t xml:space="preserve">. </w:t>
      </w:r>
      <w:r w:rsidR="004621C1" w:rsidRPr="004621C1">
        <w:rPr>
          <w:rFonts w:ascii="Tahoma" w:hAnsi="Tahoma" w:cs="Tahoma"/>
          <w:b/>
          <w:sz w:val="18"/>
          <w:szCs w:val="18"/>
        </w:rPr>
        <w:t xml:space="preserve">Wzór stanowi </w:t>
      </w:r>
      <w:r w:rsidR="004621C1" w:rsidRPr="004621C1">
        <w:rPr>
          <w:rFonts w:ascii="Tahoma" w:hAnsi="Tahoma" w:cs="Tahoma"/>
          <w:b/>
          <w:color w:val="000000"/>
          <w:sz w:val="18"/>
          <w:szCs w:val="18"/>
        </w:rPr>
        <w:t>załącznik nr 5 do SWZ.</w:t>
      </w:r>
    </w:p>
    <w:p w14:paraId="16C2E7D4" w14:textId="4917AEF5" w:rsidR="00F87A3B" w:rsidRPr="00AF47C3" w:rsidRDefault="00F87A3B" w:rsidP="004621C1">
      <w:pPr>
        <w:ind w:left="851"/>
        <w:jc w:val="both"/>
        <w:rPr>
          <w:rFonts w:ascii="Tahoma" w:hAnsi="Tahoma" w:cs="Tahoma"/>
          <w:color w:val="000000"/>
          <w:sz w:val="18"/>
          <w:szCs w:val="18"/>
          <w:u w:val="single"/>
        </w:rPr>
      </w:pPr>
      <w:r>
        <w:rPr>
          <w:rFonts w:ascii="Tahoma" w:hAnsi="Tahoma" w:cs="Tahoma"/>
          <w:bCs/>
          <w:color w:val="000000"/>
          <w:sz w:val="18"/>
          <w:szCs w:val="18"/>
        </w:rPr>
        <w:t xml:space="preserve">       </w:t>
      </w:r>
      <w:r w:rsidR="004870CE">
        <w:rPr>
          <w:rFonts w:ascii="Tahoma" w:hAnsi="Tahoma" w:cs="Tahoma"/>
          <w:bCs/>
          <w:color w:val="000000"/>
          <w:sz w:val="18"/>
          <w:szCs w:val="18"/>
        </w:rPr>
        <w:t>3</w:t>
      </w:r>
      <w:r w:rsidRPr="00AF47C3">
        <w:rPr>
          <w:rFonts w:ascii="Tahoma" w:hAnsi="Tahoma" w:cs="Tahoma"/>
          <w:bCs/>
          <w:color w:val="000000"/>
          <w:sz w:val="18"/>
          <w:szCs w:val="18"/>
        </w:rPr>
        <w:t xml:space="preserve">) </w:t>
      </w:r>
      <w:r w:rsidR="004621C1" w:rsidRPr="004621C1">
        <w:rPr>
          <w:rFonts w:ascii="Tahoma" w:hAnsi="Tahoma" w:cs="Tahoma"/>
          <w:color w:val="000000"/>
          <w:sz w:val="18"/>
          <w:szCs w:val="18"/>
        </w:rPr>
        <w:t>Wykaz pojazdów, skierowanych przez Wykonawcę do realizacji zamówienia publicznego,</w:t>
      </w:r>
      <w:r w:rsidR="004870CE">
        <w:rPr>
          <w:rFonts w:ascii="Tahoma" w:hAnsi="Tahoma" w:cs="Tahoma"/>
          <w:color w:val="000000"/>
          <w:sz w:val="18"/>
          <w:szCs w:val="18"/>
        </w:rPr>
        <w:br/>
        <w:t xml:space="preserve">          </w:t>
      </w:r>
      <w:r w:rsidR="004621C1" w:rsidRPr="004621C1">
        <w:rPr>
          <w:rFonts w:ascii="Tahoma" w:hAnsi="Tahoma" w:cs="Tahoma"/>
          <w:color w:val="000000"/>
          <w:sz w:val="18"/>
          <w:szCs w:val="18"/>
        </w:rPr>
        <w:t xml:space="preserve"> o których mowa w rozdziale IV ust. 2 pkt. 4) </w:t>
      </w:r>
      <w:r w:rsidR="004621C1">
        <w:rPr>
          <w:rFonts w:ascii="Tahoma" w:hAnsi="Tahoma" w:cs="Tahoma"/>
          <w:color w:val="000000"/>
          <w:sz w:val="18"/>
          <w:szCs w:val="18"/>
        </w:rPr>
        <w:t>b</w:t>
      </w:r>
      <w:r w:rsidR="004621C1" w:rsidRPr="004621C1">
        <w:rPr>
          <w:rFonts w:ascii="Tahoma" w:hAnsi="Tahoma" w:cs="Tahoma"/>
          <w:color w:val="000000"/>
          <w:sz w:val="18"/>
          <w:szCs w:val="18"/>
        </w:rPr>
        <w:t>) SWZ wraz z ich opisem oraz informacją</w:t>
      </w:r>
      <w:r w:rsidR="004870CE">
        <w:rPr>
          <w:rFonts w:ascii="Tahoma" w:hAnsi="Tahoma" w:cs="Tahoma"/>
          <w:color w:val="000000"/>
          <w:sz w:val="18"/>
          <w:szCs w:val="18"/>
        </w:rPr>
        <w:br/>
        <w:t xml:space="preserve">          </w:t>
      </w:r>
      <w:r w:rsidR="004621C1" w:rsidRPr="004621C1">
        <w:rPr>
          <w:rFonts w:ascii="Tahoma" w:hAnsi="Tahoma" w:cs="Tahoma"/>
          <w:color w:val="000000"/>
          <w:sz w:val="18"/>
          <w:szCs w:val="18"/>
        </w:rPr>
        <w:t xml:space="preserve"> o podstawie do dysponowania tymi pojazdami. </w:t>
      </w:r>
      <w:r w:rsidR="004621C1" w:rsidRPr="004621C1">
        <w:rPr>
          <w:rFonts w:ascii="Tahoma" w:hAnsi="Tahoma" w:cs="Tahoma"/>
          <w:b/>
          <w:color w:val="000000"/>
          <w:sz w:val="18"/>
          <w:szCs w:val="18"/>
        </w:rPr>
        <w:t xml:space="preserve">Wzór wykazu pojazdów stanowi załącznik </w:t>
      </w:r>
      <w:r w:rsidR="004870CE">
        <w:rPr>
          <w:rFonts w:ascii="Tahoma" w:hAnsi="Tahoma" w:cs="Tahoma"/>
          <w:b/>
          <w:color w:val="000000"/>
          <w:sz w:val="18"/>
          <w:szCs w:val="18"/>
        </w:rPr>
        <w:br/>
        <w:t xml:space="preserve">            </w:t>
      </w:r>
      <w:r w:rsidR="004621C1" w:rsidRPr="004621C1">
        <w:rPr>
          <w:rFonts w:ascii="Tahoma" w:hAnsi="Tahoma" w:cs="Tahoma"/>
          <w:b/>
          <w:color w:val="000000"/>
          <w:sz w:val="18"/>
          <w:szCs w:val="18"/>
        </w:rPr>
        <w:t>nr 6 do SWZ.</w:t>
      </w:r>
    </w:p>
    <w:p w14:paraId="4D6AA4F3" w14:textId="77777777" w:rsidR="004870CE" w:rsidRDefault="004870CE" w:rsidP="004621C1">
      <w:pPr>
        <w:ind w:left="1080" w:right="23"/>
        <w:jc w:val="both"/>
        <w:textAlignment w:val="baseline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4</w:t>
      </w:r>
      <w:r w:rsidR="004621C1">
        <w:rPr>
          <w:rFonts w:ascii="Tahoma" w:hAnsi="Tahoma" w:cs="Tahoma"/>
          <w:sz w:val="18"/>
          <w:szCs w:val="18"/>
        </w:rPr>
        <w:t xml:space="preserve">) </w:t>
      </w:r>
      <w:r w:rsidR="004621C1" w:rsidRPr="004621C1">
        <w:rPr>
          <w:rFonts w:ascii="Tahoma" w:hAnsi="Tahoma" w:cs="Tahoma"/>
          <w:color w:val="000000"/>
          <w:sz w:val="18"/>
          <w:szCs w:val="18"/>
        </w:rPr>
        <w:t>wykaz</w:t>
      </w:r>
      <w:r w:rsidR="00AF47C3" w:rsidRPr="004621C1">
        <w:rPr>
          <w:rFonts w:ascii="Tahoma" w:hAnsi="Tahoma" w:cs="Tahoma"/>
          <w:color w:val="000000"/>
          <w:sz w:val="18"/>
          <w:szCs w:val="18"/>
        </w:rPr>
        <w:t xml:space="preserve"> os</w:t>
      </w:r>
      <w:r w:rsidR="004621C1" w:rsidRPr="004621C1">
        <w:rPr>
          <w:rFonts w:ascii="Tahoma" w:hAnsi="Tahoma" w:cs="Tahoma"/>
          <w:color w:val="000000"/>
          <w:sz w:val="18"/>
          <w:szCs w:val="18"/>
        </w:rPr>
        <w:t>ób</w:t>
      </w:r>
      <w:r w:rsidR="00AF47C3" w:rsidRPr="004621C1">
        <w:rPr>
          <w:rFonts w:ascii="Tahoma" w:hAnsi="Tahoma" w:cs="Tahoma"/>
          <w:color w:val="000000"/>
          <w:sz w:val="18"/>
          <w:szCs w:val="18"/>
        </w:rPr>
        <w:t xml:space="preserve"> zdolny</w:t>
      </w:r>
      <w:r w:rsidR="004621C1" w:rsidRPr="004621C1">
        <w:rPr>
          <w:rFonts w:ascii="Tahoma" w:hAnsi="Tahoma" w:cs="Tahoma"/>
          <w:color w:val="000000"/>
          <w:sz w:val="18"/>
          <w:szCs w:val="18"/>
        </w:rPr>
        <w:t>ch</w:t>
      </w:r>
      <w:r w:rsidR="00AF47C3" w:rsidRPr="004621C1">
        <w:rPr>
          <w:rFonts w:ascii="Tahoma" w:hAnsi="Tahoma" w:cs="Tahoma"/>
          <w:color w:val="000000"/>
          <w:sz w:val="18"/>
          <w:szCs w:val="18"/>
        </w:rPr>
        <w:t xml:space="preserve"> do wykonania zamówienia</w:t>
      </w:r>
      <w:r w:rsidR="004621C1" w:rsidRPr="004621C1">
        <w:rPr>
          <w:rFonts w:ascii="Tahoma" w:hAnsi="Tahoma" w:cs="Tahoma"/>
          <w:color w:val="000000"/>
          <w:sz w:val="18"/>
          <w:szCs w:val="18"/>
        </w:rPr>
        <w:t>.</w:t>
      </w:r>
      <w:r w:rsidR="004621C1" w:rsidRPr="004621C1">
        <w:rPr>
          <w:rFonts w:ascii="Tahoma" w:hAnsi="Tahoma" w:cs="Tahoma"/>
          <w:b/>
          <w:sz w:val="18"/>
          <w:szCs w:val="18"/>
        </w:rPr>
        <w:t xml:space="preserve"> Wzór </w:t>
      </w:r>
      <w:r w:rsidR="004621C1">
        <w:rPr>
          <w:rFonts w:ascii="Tahoma" w:hAnsi="Tahoma" w:cs="Tahoma"/>
          <w:b/>
          <w:sz w:val="18"/>
          <w:szCs w:val="18"/>
        </w:rPr>
        <w:t xml:space="preserve">wykazu osób </w:t>
      </w:r>
      <w:r w:rsidR="004621C1" w:rsidRPr="004621C1">
        <w:rPr>
          <w:rFonts w:ascii="Tahoma" w:hAnsi="Tahoma" w:cs="Tahoma"/>
          <w:b/>
          <w:sz w:val="18"/>
          <w:szCs w:val="18"/>
        </w:rPr>
        <w:t xml:space="preserve">stanowi </w:t>
      </w:r>
      <w:r w:rsidR="004621C1" w:rsidRPr="004621C1">
        <w:rPr>
          <w:rFonts w:ascii="Tahoma" w:hAnsi="Tahoma" w:cs="Tahoma"/>
          <w:b/>
          <w:color w:val="000000"/>
          <w:sz w:val="18"/>
          <w:szCs w:val="18"/>
        </w:rPr>
        <w:t xml:space="preserve">załącznik </w:t>
      </w:r>
    </w:p>
    <w:p w14:paraId="60A5CE22" w14:textId="6EA88977" w:rsidR="00AF47C3" w:rsidRPr="004870CE" w:rsidRDefault="004870CE" w:rsidP="004870CE">
      <w:pPr>
        <w:ind w:left="1080" w:right="23"/>
        <w:jc w:val="both"/>
        <w:textAlignment w:val="baseline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</w:t>
      </w:r>
      <w:r w:rsidR="004621C1" w:rsidRPr="004621C1">
        <w:rPr>
          <w:rFonts w:ascii="Tahoma" w:hAnsi="Tahoma" w:cs="Tahoma"/>
          <w:b/>
          <w:color w:val="000000"/>
          <w:sz w:val="18"/>
          <w:szCs w:val="18"/>
        </w:rPr>
        <w:t xml:space="preserve">nr </w:t>
      </w:r>
      <w:r w:rsidR="004621C1">
        <w:rPr>
          <w:rFonts w:ascii="Tahoma" w:hAnsi="Tahoma" w:cs="Tahoma"/>
          <w:b/>
          <w:color w:val="000000"/>
          <w:sz w:val="18"/>
          <w:szCs w:val="18"/>
        </w:rPr>
        <w:t>7</w:t>
      </w:r>
      <w:r w:rsidR="004621C1" w:rsidRPr="004621C1">
        <w:rPr>
          <w:rFonts w:ascii="Tahoma" w:hAnsi="Tahoma" w:cs="Tahoma"/>
          <w:b/>
          <w:color w:val="000000"/>
          <w:sz w:val="18"/>
          <w:szCs w:val="18"/>
        </w:rPr>
        <w:t xml:space="preserve"> do SWZ.</w:t>
      </w:r>
    </w:p>
    <w:p w14:paraId="53E1D4DA" w14:textId="77777777" w:rsidR="00AF47C3" w:rsidRPr="004870CE" w:rsidRDefault="00AF47C3" w:rsidP="00F55C1C">
      <w:pPr>
        <w:numPr>
          <w:ilvl w:val="1"/>
          <w:numId w:val="18"/>
        </w:numPr>
        <w:jc w:val="both"/>
        <w:rPr>
          <w:rFonts w:ascii="Tahoma" w:hAnsi="Tahoma" w:cs="Tahoma"/>
          <w:b/>
          <w:color w:val="000000"/>
          <w:sz w:val="18"/>
          <w:szCs w:val="18"/>
          <w:u w:val="single"/>
        </w:rPr>
      </w:pPr>
      <w:r w:rsidRPr="004870CE">
        <w:rPr>
          <w:rFonts w:ascii="Tahoma" w:hAnsi="Tahoma" w:cs="Tahoma"/>
          <w:b/>
          <w:sz w:val="18"/>
          <w:szCs w:val="18"/>
          <w:u w:val="single"/>
        </w:rPr>
        <w:t>W celu wykazania braku podstaw do wykluczenia z postępowania o udzielenie zamówienia:</w:t>
      </w:r>
    </w:p>
    <w:p w14:paraId="19AF9B9F" w14:textId="77777777" w:rsidR="00AF47C3" w:rsidRPr="004870CE" w:rsidRDefault="00AF47C3" w:rsidP="00F55C1C">
      <w:pPr>
        <w:numPr>
          <w:ilvl w:val="0"/>
          <w:numId w:val="19"/>
        </w:numPr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4870CE">
        <w:rPr>
          <w:rFonts w:ascii="Tahoma" w:hAnsi="Tahoma" w:cs="Tahoma"/>
          <w:b/>
          <w:color w:val="000000"/>
          <w:sz w:val="18"/>
          <w:szCs w:val="18"/>
        </w:rPr>
        <w:lastRenderedPageBreak/>
        <w:t>Oświadczenie Wykonawcy, w zakresie art. 108 ust. 1 pkt 5 ustawy PZP,</w:t>
      </w:r>
      <w:r w:rsidRPr="004870CE">
        <w:rPr>
          <w:rFonts w:ascii="Tahoma" w:hAnsi="Tahoma" w:cs="Tahoma"/>
          <w:color w:val="000000"/>
          <w:sz w:val="18"/>
          <w:szCs w:val="18"/>
        </w:rPr>
        <w:t xml:space="preserve"> o braku przynależności do tej samej grupy kapitałowej, w rozumieniu ustawy z dnia 16 lutego 2007 r. o ochronie konkurencji i konsumentów (Dz. U. z 2020 r. poz. 1076 </w:t>
      </w:r>
      <w:proofErr w:type="spellStart"/>
      <w:r w:rsidRPr="004870CE">
        <w:rPr>
          <w:rFonts w:ascii="Tahoma" w:hAnsi="Tahoma" w:cs="Tahoma"/>
          <w:color w:val="000000"/>
          <w:sz w:val="18"/>
          <w:szCs w:val="18"/>
        </w:rPr>
        <w:t>t.j</w:t>
      </w:r>
      <w:proofErr w:type="spellEnd"/>
      <w:r w:rsidRPr="004870CE">
        <w:rPr>
          <w:rFonts w:ascii="Tahoma" w:hAnsi="Tahoma" w:cs="Tahoma"/>
          <w:color w:val="000000"/>
          <w:sz w:val="18"/>
          <w:szCs w:val="18"/>
        </w:rPr>
        <w:t xml:space="preserve">., ze zm.), z innym Wykonawca,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– </w:t>
      </w:r>
      <w:r w:rsidRPr="004870CE">
        <w:rPr>
          <w:rFonts w:ascii="Tahoma" w:hAnsi="Tahoma" w:cs="Tahoma"/>
          <w:b/>
          <w:bCs/>
          <w:color w:val="000000"/>
          <w:sz w:val="18"/>
          <w:szCs w:val="18"/>
        </w:rPr>
        <w:t>Załącznik nr 4 do SWZ</w:t>
      </w:r>
      <w:r w:rsidRPr="004870CE">
        <w:rPr>
          <w:rFonts w:ascii="Tahoma" w:hAnsi="Tahoma" w:cs="Tahoma"/>
          <w:color w:val="000000"/>
          <w:sz w:val="18"/>
          <w:szCs w:val="18"/>
        </w:rPr>
        <w:t>;</w:t>
      </w:r>
    </w:p>
    <w:p w14:paraId="00F1CFDF" w14:textId="006C1EE7" w:rsidR="00AF47C3" w:rsidRPr="004870CE" w:rsidRDefault="00AF47C3" w:rsidP="00F55C1C">
      <w:pPr>
        <w:numPr>
          <w:ilvl w:val="0"/>
          <w:numId w:val="19"/>
        </w:numPr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4870CE">
        <w:rPr>
          <w:rFonts w:ascii="Tahoma" w:hAnsi="Tahoma" w:cs="Tahoma"/>
          <w:b/>
          <w:sz w:val="18"/>
          <w:szCs w:val="18"/>
        </w:rPr>
        <w:t>Oświadczenia Wykonawcy</w:t>
      </w:r>
      <w:r w:rsidRPr="004870CE">
        <w:rPr>
          <w:rFonts w:ascii="Tahoma" w:hAnsi="Tahoma" w:cs="Tahoma"/>
          <w:sz w:val="18"/>
          <w:szCs w:val="18"/>
        </w:rPr>
        <w:t xml:space="preserve"> o aktualności informacji zawartych w załączonym do oferty oświadczeniu o braku podstaw do wykluczenia, w zakresie podstaw wykluczenia z postępowania wskazanych przez Zamawiającego - </w:t>
      </w:r>
      <w:r w:rsidRPr="004870CE">
        <w:rPr>
          <w:rFonts w:ascii="Tahoma" w:hAnsi="Tahoma" w:cs="Tahoma"/>
          <w:b/>
          <w:color w:val="000000"/>
          <w:sz w:val="18"/>
          <w:szCs w:val="18"/>
        </w:rPr>
        <w:t xml:space="preserve">Załącznik nr </w:t>
      </w:r>
      <w:r w:rsidR="00390740">
        <w:rPr>
          <w:rFonts w:ascii="Tahoma" w:hAnsi="Tahoma" w:cs="Tahoma"/>
          <w:b/>
          <w:color w:val="000000"/>
          <w:sz w:val="18"/>
          <w:szCs w:val="18"/>
        </w:rPr>
        <w:t>9</w:t>
      </w:r>
      <w:r w:rsidRPr="004870CE">
        <w:rPr>
          <w:rFonts w:ascii="Tahoma" w:hAnsi="Tahoma" w:cs="Tahoma"/>
          <w:b/>
          <w:color w:val="000000"/>
          <w:sz w:val="18"/>
          <w:szCs w:val="18"/>
        </w:rPr>
        <w:t xml:space="preserve"> do SWZ;</w:t>
      </w:r>
    </w:p>
    <w:p w14:paraId="57C05ED3" w14:textId="4CEB4DD0" w:rsidR="00AF47C3" w:rsidRDefault="00AF47C3" w:rsidP="00F55C1C">
      <w:pPr>
        <w:numPr>
          <w:ilvl w:val="0"/>
          <w:numId w:val="19"/>
        </w:numPr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4870CE">
        <w:rPr>
          <w:rFonts w:ascii="Tahoma" w:hAnsi="Tahoma" w:cs="Tahoma"/>
          <w:b/>
          <w:color w:val="000000"/>
          <w:sz w:val="18"/>
          <w:szCs w:val="18"/>
        </w:rPr>
        <w:t>Odpis lub informacja z Krajowego Rejestru Sądowego lub z Centralnej Ewidencji i Informacji o Działalności Gospodarczej</w:t>
      </w:r>
      <w:r w:rsidRPr="004870CE">
        <w:rPr>
          <w:rFonts w:ascii="Tahoma" w:hAnsi="Tahoma" w:cs="Tahoma"/>
          <w:color w:val="000000"/>
          <w:sz w:val="18"/>
          <w:szCs w:val="18"/>
        </w:rPr>
        <w:t>, w zakresie art. 109 ust. 1 pkt 4 ustawy</w:t>
      </w:r>
      <w:r w:rsidRPr="004870CE">
        <w:rPr>
          <w:rFonts w:ascii="Tahoma" w:hAnsi="Tahoma" w:cs="Tahoma"/>
          <w:b/>
          <w:color w:val="000000"/>
          <w:sz w:val="18"/>
          <w:szCs w:val="18"/>
        </w:rPr>
        <w:t>, sporządzonych nie wcześniej niż 3 miesiące</w:t>
      </w:r>
      <w:r w:rsidRPr="004870CE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4870CE">
        <w:rPr>
          <w:rFonts w:ascii="Tahoma" w:hAnsi="Tahoma" w:cs="Tahoma"/>
          <w:b/>
          <w:color w:val="000000"/>
          <w:sz w:val="18"/>
          <w:szCs w:val="18"/>
        </w:rPr>
        <w:t>przed jej złożeniem,</w:t>
      </w:r>
      <w:r w:rsidRPr="004870CE">
        <w:rPr>
          <w:rFonts w:ascii="Tahoma" w:hAnsi="Tahoma" w:cs="Tahoma"/>
          <w:color w:val="000000"/>
          <w:sz w:val="18"/>
          <w:szCs w:val="18"/>
        </w:rPr>
        <w:t xml:space="preserve"> jeżeli odrębne przepisy wymagają wpisu do rejestru lub ewidencji.</w:t>
      </w:r>
    </w:p>
    <w:p w14:paraId="6A129CAE" w14:textId="77777777" w:rsidR="007F170D" w:rsidRPr="007F170D" w:rsidRDefault="007F170D" w:rsidP="007F170D">
      <w:pPr>
        <w:jc w:val="both"/>
        <w:textAlignment w:val="baseline"/>
        <w:rPr>
          <w:rFonts w:ascii="Tahoma" w:hAnsi="Tahoma" w:cs="Tahoma"/>
          <w:b/>
          <w:i/>
          <w:color w:val="000000"/>
          <w:sz w:val="18"/>
          <w:szCs w:val="18"/>
        </w:rPr>
      </w:pPr>
      <w:r w:rsidRPr="007F170D">
        <w:rPr>
          <w:rFonts w:ascii="Tahoma" w:hAnsi="Tahoma" w:cs="Tahoma"/>
          <w:b/>
          <w:i/>
          <w:color w:val="000000"/>
          <w:sz w:val="18"/>
          <w:szCs w:val="18"/>
        </w:rPr>
        <w:t>Wykonawca, który polega na zdolnościach technicznych lub zawodowych podmiotów udostępniających zasoby na zasadach określonych w art. 118 Ustawy, jest zobowiązany do przedstawienia w odniesieniu do tych podmiotów dokumentów wymienionych w punkcie 4.2.</w:t>
      </w:r>
    </w:p>
    <w:p w14:paraId="7A150824" w14:textId="77777777" w:rsidR="007F170D" w:rsidRPr="004870CE" w:rsidRDefault="007F170D" w:rsidP="007F170D">
      <w:pPr>
        <w:ind w:left="1506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0A02A311" w14:textId="77777777" w:rsidR="00AF47C3" w:rsidRPr="004870CE" w:rsidRDefault="00AF47C3" w:rsidP="00F55C1C">
      <w:pPr>
        <w:numPr>
          <w:ilvl w:val="0"/>
          <w:numId w:val="18"/>
        </w:numPr>
        <w:ind w:left="284" w:hanging="284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4870CE">
        <w:rPr>
          <w:rFonts w:ascii="Tahoma" w:hAnsi="Tahoma" w:cs="Tahoma"/>
          <w:color w:val="000000"/>
          <w:sz w:val="18"/>
          <w:szCs w:val="18"/>
        </w:rPr>
        <w:t xml:space="preserve">Jeżeli Wykonawca ma siedzibę lub miejsce zamieszkania poza </w:t>
      </w:r>
      <w:r w:rsidRPr="004870CE">
        <w:rPr>
          <w:rFonts w:ascii="Tahoma" w:hAnsi="Tahoma" w:cs="Tahoma"/>
          <w:sz w:val="18"/>
          <w:szCs w:val="18"/>
        </w:rPr>
        <w:t>granicami Rzeczypospolitej Polskiej, zamiast dokumentu, o których mowa w ust. 4.2. pkt 3, składa dokument</w:t>
      </w:r>
      <w:r w:rsidRPr="004870CE">
        <w:rPr>
          <w:rFonts w:ascii="Tahoma" w:hAnsi="Tahoma" w:cs="Tahoma"/>
          <w:color w:val="000000"/>
          <w:sz w:val="18"/>
          <w:szCs w:val="18"/>
        </w:rPr>
        <w:t xml:space="preserve"> lub dokumenty wystawione w kraju, w którym Wykonawca ma siedzibę lub miejsce zamieszkania, potwierdzające odpowiednio,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 </w:t>
      </w:r>
    </w:p>
    <w:p w14:paraId="22367D06" w14:textId="77777777" w:rsidR="00AF47C3" w:rsidRPr="004870CE" w:rsidRDefault="00AF47C3" w:rsidP="00F55C1C">
      <w:pPr>
        <w:numPr>
          <w:ilvl w:val="0"/>
          <w:numId w:val="18"/>
        </w:numPr>
        <w:ind w:left="284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4870CE">
        <w:rPr>
          <w:rFonts w:ascii="Tahoma" w:hAnsi="Tahoma" w:cs="Tahoma"/>
          <w:color w:val="000000"/>
          <w:sz w:val="18"/>
          <w:szCs w:val="18"/>
        </w:rPr>
        <w:t>Dokument, o którym mowa w ust. 5, powinien być wystawiony nie wcześniej niż 3 miesięcy przed jego złożeniem.</w:t>
      </w:r>
    </w:p>
    <w:p w14:paraId="1F670B59" w14:textId="77777777" w:rsidR="00AF47C3" w:rsidRPr="004870CE" w:rsidRDefault="00AF47C3" w:rsidP="00F55C1C">
      <w:pPr>
        <w:numPr>
          <w:ilvl w:val="0"/>
          <w:numId w:val="18"/>
        </w:numPr>
        <w:ind w:left="284"/>
        <w:jc w:val="both"/>
        <w:rPr>
          <w:rFonts w:ascii="Tahoma" w:hAnsi="Tahoma" w:cs="Tahoma"/>
          <w:color w:val="000000"/>
          <w:sz w:val="18"/>
          <w:szCs w:val="18"/>
        </w:rPr>
      </w:pPr>
      <w:r w:rsidRPr="004870CE">
        <w:rPr>
          <w:rFonts w:ascii="Tahoma" w:hAnsi="Tahoma" w:cs="Tahoma"/>
          <w:color w:val="000000"/>
          <w:sz w:val="18"/>
          <w:szCs w:val="18"/>
        </w:rPr>
        <w:t>Jeżeli w kraju, w którym Wykonawca ma siedzibę lub miejsce zamieszkania, nie wydaje się dokumentów, o których mowa w ust. 4.2 pkt 3, zastępuje się je odpowiednio w całości lub części dokumentem zawierającym odpowiednio oświadczenie Wykonawcy, ze wskazaniem osoby albo osób uprawnionych do jego reprezentacji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</w:t>
      </w:r>
      <w:r w:rsidRPr="004870CE">
        <w:rPr>
          <w:sz w:val="18"/>
          <w:szCs w:val="18"/>
        </w:rPr>
        <w:t xml:space="preserve"> </w:t>
      </w:r>
      <w:r w:rsidRPr="004870CE">
        <w:rPr>
          <w:rFonts w:ascii="Tahoma" w:hAnsi="Tahoma" w:cs="Tahoma"/>
          <w:color w:val="000000"/>
          <w:sz w:val="18"/>
          <w:szCs w:val="18"/>
        </w:rPr>
        <w:t>Przepis ust. 5 stosuje się.</w:t>
      </w:r>
    </w:p>
    <w:p w14:paraId="4F2B29B3" w14:textId="77777777" w:rsidR="00AF47C3" w:rsidRPr="004870CE" w:rsidRDefault="00AF47C3" w:rsidP="00F55C1C">
      <w:pPr>
        <w:numPr>
          <w:ilvl w:val="0"/>
          <w:numId w:val="18"/>
        </w:numPr>
        <w:ind w:left="284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4870CE">
        <w:rPr>
          <w:rFonts w:ascii="Tahoma" w:hAnsi="Tahoma" w:cs="Tahoma"/>
          <w:color w:val="000000"/>
          <w:sz w:val="18"/>
          <w:szCs w:val="18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45EBA619" w14:textId="77777777" w:rsidR="00AF47C3" w:rsidRPr="004870CE" w:rsidRDefault="00AF47C3" w:rsidP="00F55C1C">
      <w:pPr>
        <w:numPr>
          <w:ilvl w:val="0"/>
          <w:numId w:val="18"/>
        </w:numPr>
        <w:ind w:left="284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4870CE">
        <w:rPr>
          <w:rFonts w:ascii="Tahoma" w:hAnsi="Tahoma" w:cs="Tahoma"/>
          <w:color w:val="000000"/>
          <w:sz w:val="18"/>
          <w:szCs w:val="18"/>
        </w:rPr>
        <w:t xml:space="preserve">W zakresie nieuregulowanym ustawą PZP lub niniejszą SWZ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</w:t>
      </w:r>
      <w:r w:rsidRPr="004870CE">
        <w:rPr>
          <w:rFonts w:ascii="Tahoma" w:hAnsi="Tahoma" w:cs="Tahoma"/>
          <w:smallCaps/>
          <w:color w:val="000000"/>
          <w:sz w:val="18"/>
          <w:szCs w:val="18"/>
        </w:rPr>
        <w:t> </w:t>
      </w:r>
      <w:r w:rsidRPr="004870CE">
        <w:rPr>
          <w:rFonts w:ascii="Tahoma" w:hAnsi="Tahoma" w:cs="Tahoma"/>
          <w:smallCaps/>
          <w:color w:val="000000"/>
          <w:sz w:val="18"/>
          <w:szCs w:val="18"/>
        </w:rPr>
        <w:t xml:space="preserve">30 </w:t>
      </w:r>
      <w:r w:rsidRPr="004870CE">
        <w:rPr>
          <w:rFonts w:ascii="Tahoma" w:hAnsi="Tahoma" w:cs="Tahoma"/>
          <w:color w:val="000000"/>
          <w:sz w:val="18"/>
          <w:szCs w:val="18"/>
        </w:rPr>
        <w:t>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7C4FE066" w14:textId="77777777" w:rsidR="00AF47C3" w:rsidRPr="004870CE" w:rsidRDefault="00AF47C3" w:rsidP="00AF47C3">
      <w:pPr>
        <w:spacing w:before="360" w:after="120"/>
        <w:outlineLvl w:val="1"/>
        <w:rPr>
          <w:rFonts w:ascii="Tahoma" w:hAnsi="Tahoma" w:cs="Tahoma"/>
          <w:b/>
          <w:caps/>
          <w:color w:val="000000"/>
          <w:sz w:val="18"/>
          <w:szCs w:val="18"/>
        </w:rPr>
      </w:pPr>
      <w:r w:rsidRPr="004870CE">
        <w:rPr>
          <w:rFonts w:ascii="Tahoma" w:hAnsi="Tahoma" w:cs="Tahoma"/>
          <w:b/>
          <w:caps/>
          <w:color w:val="000000"/>
          <w:sz w:val="18"/>
          <w:szCs w:val="18"/>
        </w:rPr>
        <w:t>VII. Informacja dla Wykonawców wspólnie ubiegających się o udzielenie zamówienia</w:t>
      </w:r>
    </w:p>
    <w:p w14:paraId="1F60A8A9" w14:textId="77777777" w:rsidR="00AF47C3" w:rsidRPr="004870CE" w:rsidRDefault="00AF47C3" w:rsidP="00F55C1C">
      <w:pPr>
        <w:numPr>
          <w:ilvl w:val="0"/>
          <w:numId w:val="20"/>
        </w:numPr>
        <w:ind w:left="426" w:hanging="357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4870CE">
        <w:rPr>
          <w:rFonts w:ascii="Tahoma" w:hAnsi="Tahoma" w:cs="Tahoma"/>
          <w:color w:val="000000"/>
          <w:sz w:val="18"/>
          <w:szCs w:val="18"/>
        </w:rPr>
        <w:t>Wykonawcy mogą wspólnie ubiegać się o udzielenie zamówienia. W takim przypadku Wykonawcy ustanawiają pełnomocnika do reprezentowania ich w postępowaniu albo do reprezentowania i zawarcia umowy w sprawie zamówienia publicznego. Pełnomocnictwo winno być załączone do oferty. </w:t>
      </w:r>
    </w:p>
    <w:p w14:paraId="5A331BC2" w14:textId="77777777" w:rsidR="00AF47C3" w:rsidRDefault="00AF47C3" w:rsidP="00F55C1C">
      <w:pPr>
        <w:numPr>
          <w:ilvl w:val="0"/>
          <w:numId w:val="20"/>
        </w:numPr>
        <w:ind w:left="426"/>
        <w:jc w:val="both"/>
        <w:textAlignment w:val="baseline"/>
        <w:rPr>
          <w:rFonts w:ascii="Tahoma" w:hAnsi="Tahoma" w:cs="Tahoma"/>
          <w:color w:val="000000"/>
        </w:rPr>
      </w:pPr>
      <w:r w:rsidRPr="004870CE">
        <w:rPr>
          <w:rFonts w:ascii="Tahoma" w:hAnsi="Tahoma" w:cs="Tahoma"/>
          <w:color w:val="000000"/>
          <w:sz w:val="18"/>
          <w:szCs w:val="18"/>
        </w:rPr>
        <w:t>W przypadku Wykonawców wspólnie ubiegających się o udzielenie zamówienia, oświadczenia, o których mowa w Rozdziale VI ust. 1 SWZ, składa każdy z Wykonawców. Oświadczenia te potwierdzają brak podstaw wykluczenia oraz spełnianie warunków udziału w postępowaniu w zakresie, w jakim każdy z wykonawców wykazuje spełnianie warunków udziału w postępowaniu</w:t>
      </w:r>
      <w:r>
        <w:rPr>
          <w:rFonts w:ascii="Tahoma" w:hAnsi="Tahoma" w:cs="Tahoma"/>
          <w:color w:val="000000"/>
        </w:rPr>
        <w:t>.</w:t>
      </w:r>
    </w:p>
    <w:p w14:paraId="0632D8C4" w14:textId="57FDAF26" w:rsidR="00CA2C8C" w:rsidRDefault="00CA2C8C" w:rsidP="00CA2C8C">
      <w:pPr>
        <w:pStyle w:val="Tekstpodstawowy21"/>
        <w:tabs>
          <w:tab w:val="left" w:pos="360"/>
          <w:tab w:val="left" w:pos="900"/>
        </w:tabs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14:paraId="3A3534AC" w14:textId="26328B98" w:rsidR="004870CE" w:rsidRDefault="004870CE" w:rsidP="00CA2C8C">
      <w:pPr>
        <w:pStyle w:val="Tekstpodstawowy21"/>
        <w:tabs>
          <w:tab w:val="left" w:pos="360"/>
          <w:tab w:val="left" w:pos="900"/>
        </w:tabs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14:paraId="212E0DD7" w14:textId="3F9E31E0" w:rsidR="00037ED8" w:rsidRDefault="00037ED8" w:rsidP="00037ED8">
      <w:pPr>
        <w:suppressAutoHyphens/>
        <w:jc w:val="both"/>
        <w:rPr>
          <w:rFonts w:ascii="Tahoma" w:hAnsi="Tahoma" w:cs="Tahoma"/>
          <w:b/>
          <w:bCs/>
          <w:caps/>
        </w:rPr>
      </w:pPr>
      <w:r>
        <w:rPr>
          <w:rFonts w:ascii="Tahoma" w:hAnsi="Tahoma" w:cs="Tahoma"/>
          <w:b/>
          <w:bCs/>
          <w:caps/>
        </w:rPr>
        <w:t xml:space="preserve">VIII. </w:t>
      </w:r>
      <w:r w:rsidRPr="000C136B">
        <w:rPr>
          <w:rFonts w:ascii="Tahoma" w:hAnsi="Tahoma" w:cs="Tahoma"/>
          <w:b/>
          <w:bCs/>
          <w:caps/>
        </w:rPr>
        <w:t>Informacje o sposobie porozumiewania się z zamawiającego z wykonawcami oraz przekazywania oswiadczeń lub dokumentów</w:t>
      </w:r>
    </w:p>
    <w:p w14:paraId="7ED5A567" w14:textId="77777777" w:rsidR="00037ED8" w:rsidRPr="000C136B" w:rsidRDefault="00037ED8" w:rsidP="00037ED8">
      <w:pPr>
        <w:suppressAutoHyphens/>
        <w:jc w:val="both"/>
        <w:rPr>
          <w:rFonts w:ascii="Tahoma" w:eastAsia="MS Mincho" w:hAnsi="Tahoma" w:cs="Tahoma"/>
          <w:b/>
          <w:bCs/>
        </w:rPr>
      </w:pPr>
    </w:p>
    <w:p w14:paraId="65375860" w14:textId="77777777" w:rsidR="00037ED8" w:rsidRDefault="00037ED8" w:rsidP="00F55C1C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ascii="Tahoma" w:eastAsia="MS Mincho" w:hAnsi="Tahoma" w:cs="Tahoma"/>
          <w:sz w:val="18"/>
          <w:szCs w:val="18"/>
        </w:rPr>
      </w:pPr>
      <w:r w:rsidRPr="009618D7">
        <w:rPr>
          <w:rFonts w:ascii="Tahoma" w:eastAsia="MS Mincho" w:hAnsi="Tahoma" w:cs="Tahoma"/>
          <w:sz w:val="18"/>
          <w:szCs w:val="18"/>
        </w:rPr>
        <w:t xml:space="preserve">Podmiotowe środki dowodowe oraz inne dokumenty lub oświadczenia składa się w formie elektronicznej. </w:t>
      </w:r>
    </w:p>
    <w:p w14:paraId="174653BD" w14:textId="4D7AD521" w:rsidR="00037ED8" w:rsidRPr="00244CD5" w:rsidRDefault="00037ED8" w:rsidP="00F55C1C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ascii="Tahoma" w:eastAsia="MS Mincho" w:hAnsi="Tahoma" w:cs="Tahoma"/>
          <w:b/>
          <w:sz w:val="18"/>
          <w:szCs w:val="18"/>
        </w:rPr>
      </w:pPr>
      <w:r w:rsidRPr="009618D7">
        <w:rPr>
          <w:rFonts w:ascii="Tahoma" w:eastAsia="MS Mincho" w:hAnsi="Tahoma" w:cs="Tahoma"/>
          <w:sz w:val="18"/>
          <w:szCs w:val="18"/>
        </w:rPr>
        <w:lastRenderedPageBreak/>
        <w:t xml:space="preserve">W postępowaniu o udzielenie zamówienia komunikacja między Zamawiającym, a Wykonawcami odbywa się przy użyciu </w:t>
      </w:r>
      <w:proofErr w:type="spellStart"/>
      <w:r w:rsidRPr="009618D7">
        <w:rPr>
          <w:rFonts w:ascii="Tahoma" w:eastAsia="MS Mincho" w:hAnsi="Tahoma" w:cs="Tahoma"/>
          <w:sz w:val="18"/>
          <w:szCs w:val="18"/>
        </w:rPr>
        <w:t>miniPortalu</w:t>
      </w:r>
      <w:proofErr w:type="spellEnd"/>
      <w:r w:rsidRPr="009618D7">
        <w:rPr>
          <w:rFonts w:ascii="Tahoma" w:eastAsia="MS Mincho" w:hAnsi="Tahoma" w:cs="Tahoma"/>
          <w:sz w:val="18"/>
          <w:szCs w:val="18"/>
        </w:rPr>
        <w:t xml:space="preserve"> </w:t>
      </w:r>
      <w:hyperlink r:id="rId15" w:history="1">
        <w:r w:rsidRPr="009618D7">
          <w:rPr>
            <w:rFonts w:ascii="Tahoma" w:eastAsia="MS Mincho" w:hAnsi="Tahoma" w:cs="Tahoma"/>
            <w:sz w:val="18"/>
            <w:szCs w:val="18"/>
          </w:rPr>
          <w:t>https://miniportal.uzp.gov.pl/</w:t>
        </w:r>
      </w:hyperlink>
      <w:r w:rsidRPr="009618D7">
        <w:rPr>
          <w:rFonts w:ascii="Tahoma" w:eastAsia="MS Mincho" w:hAnsi="Tahoma" w:cs="Tahoma"/>
          <w:sz w:val="18"/>
          <w:szCs w:val="18"/>
        </w:rPr>
        <w:t xml:space="preserve">, </w:t>
      </w:r>
      <w:proofErr w:type="spellStart"/>
      <w:r w:rsidRPr="009618D7">
        <w:rPr>
          <w:rFonts w:ascii="Tahoma" w:eastAsia="MS Mincho" w:hAnsi="Tahoma" w:cs="Tahoma"/>
          <w:sz w:val="18"/>
          <w:szCs w:val="18"/>
        </w:rPr>
        <w:t>ePUAPu</w:t>
      </w:r>
      <w:proofErr w:type="spellEnd"/>
      <w:r w:rsidRPr="009618D7">
        <w:rPr>
          <w:rFonts w:ascii="Tahoma" w:eastAsia="MS Mincho" w:hAnsi="Tahoma" w:cs="Tahoma"/>
          <w:sz w:val="18"/>
          <w:szCs w:val="18"/>
        </w:rPr>
        <w:t xml:space="preserve"> </w:t>
      </w:r>
      <w:hyperlink r:id="rId16" w:history="1">
        <w:r w:rsidRPr="000A7A92">
          <w:rPr>
            <w:rStyle w:val="Hipercze"/>
            <w:rFonts w:ascii="Tahoma" w:eastAsia="MS Mincho" w:hAnsi="Tahoma" w:cs="Tahoma"/>
            <w:sz w:val="18"/>
            <w:szCs w:val="18"/>
          </w:rPr>
          <w:t>https://epuap.gov.pl/wps/portal</w:t>
        </w:r>
      </w:hyperlink>
      <w:r>
        <w:rPr>
          <w:rFonts w:ascii="Tahoma" w:eastAsia="MS Mincho" w:hAnsi="Tahoma" w:cs="Tahoma"/>
          <w:sz w:val="18"/>
          <w:szCs w:val="18"/>
        </w:rPr>
        <w:t xml:space="preserve"> </w:t>
      </w:r>
      <w:r w:rsidRPr="009618D7">
        <w:rPr>
          <w:rFonts w:ascii="Tahoma" w:eastAsia="MS Mincho" w:hAnsi="Tahoma" w:cs="Tahoma"/>
          <w:sz w:val="18"/>
          <w:szCs w:val="18"/>
        </w:rPr>
        <w:t xml:space="preserve"> oraz poczty elektronicznej </w:t>
      </w:r>
      <w:hyperlink r:id="rId17" w:history="1">
        <w:r w:rsidRPr="00F54CB9">
          <w:rPr>
            <w:rStyle w:val="Hipercze"/>
            <w:rFonts w:ascii="Tahoma" w:eastAsia="Calibri" w:hAnsi="Tahoma" w:cs="Tahoma"/>
            <w:bCs/>
            <w:sz w:val="18"/>
            <w:szCs w:val="18"/>
          </w:rPr>
          <w:t>kontakt@sp116.elodz.edu.pl</w:t>
        </w:r>
      </w:hyperlink>
    </w:p>
    <w:p w14:paraId="00072C9E" w14:textId="77777777" w:rsidR="00037ED8" w:rsidRPr="002F297E" w:rsidRDefault="00037ED8" w:rsidP="00F55C1C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ascii="Tahoma" w:eastAsia="MS Mincho" w:hAnsi="Tahoma" w:cs="Tahoma"/>
          <w:b/>
          <w:sz w:val="18"/>
          <w:szCs w:val="18"/>
        </w:rPr>
      </w:pPr>
      <w:r w:rsidRPr="002F297E">
        <w:rPr>
          <w:rFonts w:ascii="Tahoma" w:eastAsia="MS Mincho" w:hAnsi="Tahoma" w:cs="Tahoma"/>
          <w:sz w:val="18"/>
          <w:szCs w:val="18"/>
        </w:rPr>
        <w:t xml:space="preserve">Zamawiający wyznacza następujące osoby do kontaktu z Wykonawcami: </w:t>
      </w:r>
    </w:p>
    <w:p w14:paraId="2E474A4B" w14:textId="3BA3A163" w:rsidR="00037ED8" w:rsidRPr="00037ED8" w:rsidRDefault="00037ED8" w:rsidP="00037ED8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37ED8">
        <w:rPr>
          <w:rFonts w:ascii="Tahoma" w:hAnsi="Tahoma" w:cs="Tahoma"/>
          <w:sz w:val="18"/>
          <w:szCs w:val="18"/>
        </w:rPr>
        <w:t xml:space="preserve">       </w:t>
      </w:r>
      <w:r w:rsidRPr="00037ED8">
        <w:rPr>
          <w:rFonts w:ascii="Calibri" w:hAnsi="Calibri" w:cs="Calibri"/>
        </w:rPr>
        <w:t>Jolanta Bilska</w:t>
      </w:r>
      <w:r w:rsidRPr="00037ED8">
        <w:rPr>
          <w:rFonts w:ascii="Tahoma" w:hAnsi="Tahoma" w:cs="Tahoma"/>
          <w:sz w:val="18"/>
          <w:szCs w:val="18"/>
        </w:rPr>
        <w:t xml:space="preserve"> – 42  650 44 40</w:t>
      </w:r>
    </w:p>
    <w:p w14:paraId="7FF9EF1E" w14:textId="77777777" w:rsidR="00037ED8" w:rsidRPr="00806FDA" w:rsidRDefault="00037ED8" w:rsidP="00037ED8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</w:t>
      </w:r>
      <w:r w:rsidRPr="00806FDA">
        <w:rPr>
          <w:rFonts w:ascii="Tahoma" w:hAnsi="Tahoma" w:cs="Tahoma"/>
          <w:sz w:val="18"/>
          <w:szCs w:val="18"/>
        </w:rPr>
        <w:t>Godziny, w których udzielane są informacje dotyczące przetargu: 8.30-</w:t>
      </w:r>
      <w:r>
        <w:rPr>
          <w:rFonts w:ascii="Tahoma" w:hAnsi="Tahoma" w:cs="Tahoma"/>
          <w:sz w:val="18"/>
          <w:szCs w:val="18"/>
        </w:rPr>
        <w:t>14</w:t>
      </w:r>
      <w:r w:rsidRPr="00806FDA">
        <w:rPr>
          <w:rFonts w:ascii="Tahoma" w:hAnsi="Tahoma" w:cs="Tahoma"/>
          <w:sz w:val="18"/>
          <w:szCs w:val="18"/>
        </w:rPr>
        <w:t>.00</w:t>
      </w:r>
    </w:p>
    <w:p w14:paraId="32575181" w14:textId="77777777" w:rsidR="00037ED8" w:rsidRPr="00806FDA" w:rsidRDefault="00037ED8" w:rsidP="00F55C1C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ascii="Tahoma" w:eastAsia="MS Mincho" w:hAnsi="Tahoma" w:cs="Tahoma"/>
          <w:sz w:val="18"/>
          <w:szCs w:val="18"/>
        </w:rPr>
      </w:pPr>
      <w:r w:rsidRPr="00806FDA">
        <w:rPr>
          <w:rFonts w:ascii="Tahoma" w:eastAsia="MS Mincho" w:hAnsi="Tahoma" w:cs="Tahoma"/>
          <w:sz w:val="18"/>
          <w:szCs w:val="18"/>
        </w:rPr>
        <w:t xml:space="preserve">Wykonawca zamierzający wziąć udział w postępowaniu o udzielenie zamówienia publicznego, musi posiadać konto na </w:t>
      </w:r>
      <w:proofErr w:type="spellStart"/>
      <w:r w:rsidRPr="00806FDA">
        <w:rPr>
          <w:rFonts w:ascii="Tahoma" w:eastAsia="MS Mincho" w:hAnsi="Tahoma" w:cs="Tahoma"/>
          <w:sz w:val="18"/>
          <w:szCs w:val="18"/>
        </w:rPr>
        <w:t>ePUAP</w:t>
      </w:r>
      <w:proofErr w:type="spellEnd"/>
      <w:r w:rsidRPr="00806FDA">
        <w:rPr>
          <w:rFonts w:ascii="Tahoma" w:eastAsia="MS Mincho" w:hAnsi="Tahoma" w:cs="Tahoma"/>
          <w:sz w:val="18"/>
          <w:szCs w:val="18"/>
        </w:rPr>
        <w:t xml:space="preserve">. Wykonawca posiadający konto na </w:t>
      </w:r>
      <w:proofErr w:type="spellStart"/>
      <w:r w:rsidRPr="00806FDA">
        <w:rPr>
          <w:rFonts w:ascii="Tahoma" w:eastAsia="MS Mincho" w:hAnsi="Tahoma" w:cs="Tahoma"/>
          <w:sz w:val="18"/>
          <w:szCs w:val="18"/>
        </w:rPr>
        <w:t>ePUAP</w:t>
      </w:r>
      <w:proofErr w:type="spellEnd"/>
      <w:r w:rsidRPr="00806FDA">
        <w:rPr>
          <w:rFonts w:ascii="Tahoma" w:eastAsia="MS Mincho" w:hAnsi="Tahoma" w:cs="Tahoma"/>
          <w:sz w:val="18"/>
          <w:szCs w:val="18"/>
        </w:rPr>
        <w:t xml:space="preserve"> ma dostęp do formularzy</w:t>
      </w:r>
      <w:r w:rsidRPr="00806FDA">
        <w:rPr>
          <w:rFonts w:ascii="Tahoma" w:eastAsia="MS Mincho" w:hAnsi="Tahoma" w:cs="Tahoma"/>
          <w:b/>
          <w:sz w:val="18"/>
          <w:szCs w:val="18"/>
        </w:rPr>
        <w:t>: złożenia, zmiany, wycofania oferty lub wniosku oraz do formularza do komunikacji.</w:t>
      </w:r>
    </w:p>
    <w:p w14:paraId="5ADE823A" w14:textId="77777777" w:rsidR="00037ED8" w:rsidRDefault="00037ED8" w:rsidP="00F55C1C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ascii="Tahoma" w:eastAsia="MS Mincho" w:hAnsi="Tahoma" w:cs="Tahoma"/>
          <w:sz w:val="18"/>
          <w:szCs w:val="18"/>
        </w:rPr>
      </w:pPr>
      <w:r w:rsidRPr="00806FDA">
        <w:rPr>
          <w:rFonts w:ascii="Tahoma" w:eastAsia="MS Mincho" w:hAnsi="Tahoma" w:cs="Tahoma"/>
          <w:sz w:val="18"/>
          <w:szCs w:val="18"/>
        </w:rPr>
        <w:t xml:space="preserve">Wymagania techniczne i organizacyjne wysyłania oraz odbierania dokumentów elektronicznych, kopii dokumentów i oświadczeń oraz informacji przekazywanych przy ich użyciu zostały opisane w regulaminie </w:t>
      </w:r>
      <w:r>
        <w:rPr>
          <w:rFonts w:ascii="Tahoma" w:eastAsia="MS Mincho" w:hAnsi="Tahoma" w:cs="Tahoma"/>
          <w:sz w:val="18"/>
          <w:szCs w:val="18"/>
        </w:rPr>
        <w:t xml:space="preserve">korzystania z systemu </w:t>
      </w:r>
      <w:proofErr w:type="spellStart"/>
      <w:r w:rsidRPr="00806FDA">
        <w:rPr>
          <w:rFonts w:ascii="Tahoma" w:eastAsia="MS Mincho" w:hAnsi="Tahoma" w:cs="Tahoma"/>
          <w:sz w:val="18"/>
          <w:szCs w:val="18"/>
        </w:rPr>
        <w:t>miniPortalu</w:t>
      </w:r>
      <w:proofErr w:type="spellEnd"/>
      <w:r w:rsidRPr="00806FDA">
        <w:rPr>
          <w:rFonts w:ascii="Tahoma" w:eastAsia="MS Mincho" w:hAnsi="Tahoma" w:cs="Tahoma"/>
          <w:sz w:val="18"/>
          <w:szCs w:val="18"/>
        </w:rPr>
        <w:t xml:space="preserve"> </w:t>
      </w:r>
      <w:r>
        <w:rPr>
          <w:rFonts w:ascii="Tahoma" w:eastAsia="MS Mincho" w:hAnsi="Tahoma" w:cs="Tahoma"/>
          <w:sz w:val="18"/>
          <w:szCs w:val="18"/>
        </w:rPr>
        <w:t>oraz Warunkach korzystania z elektronicznej platformy usług administracji publicznej (</w:t>
      </w:r>
      <w:proofErr w:type="spellStart"/>
      <w:r w:rsidRPr="00806FDA">
        <w:rPr>
          <w:rFonts w:ascii="Tahoma" w:eastAsia="MS Mincho" w:hAnsi="Tahoma" w:cs="Tahoma"/>
          <w:sz w:val="18"/>
          <w:szCs w:val="18"/>
        </w:rPr>
        <w:t>ePuap</w:t>
      </w:r>
      <w:proofErr w:type="spellEnd"/>
      <w:r>
        <w:rPr>
          <w:rFonts w:ascii="Tahoma" w:eastAsia="MS Mincho" w:hAnsi="Tahoma" w:cs="Tahoma"/>
          <w:sz w:val="18"/>
          <w:szCs w:val="18"/>
        </w:rPr>
        <w:t>).</w:t>
      </w:r>
      <w:r w:rsidRPr="00806FDA">
        <w:rPr>
          <w:rFonts w:ascii="Tahoma" w:eastAsia="MS Mincho" w:hAnsi="Tahoma" w:cs="Tahoma"/>
          <w:sz w:val="18"/>
          <w:szCs w:val="18"/>
        </w:rPr>
        <w:t xml:space="preserve"> </w:t>
      </w:r>
    </w:p>
    <w:p w14:paraId="2536C609" w14:textId="77777777" w:rsidR="00037ED8" w:rsidRPr="00962B9A" w:rsidRDefault="00037ED8" w:rsidP="00F55C1C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ascii="Tahoma" w:eastAsia="MS Mincho" w:hAnsi="Tahoma" w:cs="Tahoma"/>
          <w:sz w:val="18"/>
          <w:szCs w:val="18"/>
        </w:rPr>
      </w:pPr>
      <w:r w:rsidRPr="00962B9A">
        <w:rPr>
          <w:rFonts w:ascii="Tahoma" w:eastAsia="MS Mincho" w:hAnsi="Tahoma" w:cs="Tahoma"/>
          <w:sz w:val="18"/>
          <w:szCs w:val="18"/>
        </w:rPr>
        <w:t xml:space="preserve">Maksymalny rozmiar plików przesyłanych za pośrednictwem dedykowanych formularzy do: złożenia, zmiany, wycofania oferty lub wniosku oraz do komunikacji wynosi </w:t>
      </w:r>
      <w:r w:rsidRPr="00962B9A">
        <w:rPr>
          <w:rFonts w:ascii="Tahoma" w:eastAsia="MS Mincho" w:hAnsi="Tahoma" w:cs="Tahoma"/>
          <w:b/>
          <w:sz w:val="18"/>
          <w:szCs w:val="18"/>
        </w:rPr>
        <w:t>150 MB.</w:t>
      </w:r>
      <w:r w:rsidRPr="00962B9A">
        <w:rPr>
          <w:rFonts w:ascii="Tahoma" w:eastAsia="MS Mincho" w:hAnsi="Tahoma" w:cs="Tahoma"/>
          <w:sz w:val="18"/>
          <w:szCs w:val="18"/>
        </w:rPr>
        <w:t xml:space="preserve"> </w:t>
      </w:r>
    </w:p>
    <w:p w14:paraId="41580E60" w14:textId="77777777" w:rsidR="00037ED8" w:rsidRDefault="00037ED8" w:rsidP="00F55C1C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ascii="Tahoma" w:eastAsia="MS Mincho" w:hAnsi="Tahoma" w:cs="Tahoma"/>
          <w:sz w:val="18"/>
          <w:szCs w:val="18"/>
        </w:rPr>
      </w:pPr>
      <w:r w:rsidRPr="00962B9A">
        <w:rPr>
          <w:rFonts w:ascii="Tahoma" w:eastAsia="MS Mincho" w:hAnsi="Tahoma" w:cs="Tahoma"/>
          <w:sz w:val="18"/>
          <w:szCs w:val="18"/>
        </w:rPr>
        <w:t xml:space="preserve">Za datę przekazania oferty, wniosków, zawiadomień, dokumentów elektronicznych, oświadczeń lub elektronicznych kopii dokumentów lub oświadczeń oraz innych informacji przyjmuje się datę ich przekazania na </w:t>
      </w:r>
      <w:proofErr w:type="spellStart"/>
      <w:r w:rsidRPr="00962B9A">
        <w:rPr>
          <w:rFonts w:ascii="Tahoma" w:eastAsia="MS Mincho" w:hAnsi="Tahoma" w:cs="Tahoma"/>
          <w:sz w:val="18"/>
          <w:szCs w:val="18"/>
        </w:rPr>
        <w:t>ePUAP</w:t>
      </w:r>
      <w:proofErr w:type="spellEnd"/>
      <w:r w:rsidRPr="00962B9A">
        <w:rPr>
          <w:rFonts w:ascii="Tahoma" w:eastAsia="MS Mincho" w:hAnsi="Tahoma" w:cs="Tahoma"/>
          <w:sz w:val="18"/>
          <w:szCs w:val="18"/>
        </w:rPr>
        <w:t>.</w:t>
      </w:r>
    </w:p>
    <w:p w14:paraId="6A2C612C" w14:textId="77777777" w:rsidR="00037ED8" w:rsidRDefault="00037ED8" w:rsidP="00F55C1C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ascii="Tahoma" w:eastAsia="MS Mincho" w:hAnsi="Tahoma" w:cs="Tahoma"/>
          <w:sz w:val="18"/>
          <w:szCs w:val="18"/>
        </w:rPr>
      </w:pPr>
      <w:r w:rsidRPr="00962B9A">
        <w:rPr>
          <w:rFonts w:ascii="Tahoma" w:eastAsia="MS Mincho" w:hAnsi="Tahoma" w:cs="Tahoma"/>
          <w:sz w:val="18"/>
          <w:szCs w:val="18"/>
        </w:rPr>
        <w:t xml:space="preserve">Korzystanie z portalu i </w:t>
      </w:r>
      <w:proofErr w:type="spellStart"/>
      <w:r w:rsidRPr="00962B9A">
        <w:rPr>
          <w:rFonts w:ascii="Tahoma" w:eastAsia="MS Mincho" w:hAnsi="Tahoma" w:cs="Tahoma"/>
          <w:sz w:val="18"/>
          <w:szCs w:val="18"/>
        </w:rPr>
        <w:t>ePuap</w:t>
      </w:r>
      <w:proofErr w:type="spellEnd"/>
      <w:r w:rsidRPr="00962B9A">
        <w:rPr>
          <w:rFonts w:ascii="Tahoma" w:eastAsia="MS Mincho" w:hAnsi="Tahoma" w:cs="Tahoma"/>
          <w:sz w:val="18"/>
          <w:szCs w:val="18"/>
        </w:rPr>
        <w:t xml:space="preserve"> jest możliwe dla Użytkowników Internetu z użyciem popularnych przeglądarek internetowych, systemów operacyjnych, typów urządzeń oraz typów połączeń internetowych. Minimalne wymagania techniczne umożliwiające korzystanie ze strony internetowej to przeglądarka internetowa </w:t>
      </w:r>
      <w:proofErr w:type="spellStart"/>
      <w:r w:rsidRPr="00962B9A">
        <w:rPr>
          <w:rFonts w:ascii="Tahoma" w:eastAsia="MS Mincho" w:hAnsi="Tahoma" w:cs="Tahoma"/>
          <w:sz w:val="18"/>
          <w:szCs w:val="18"/>
        </w:rPr>
        <w:t>Microsf</w:t>
      </w:r>
      <w:proofErr w:type="spellEnd"/>
      <w:r w:rsidRPr="00962B9A">
        <w:rPr>
          <w:rFonts w:ascii="Tahoma" w:eastAsia="MS Mincho" w:hAnsi="Tahoma" w:cs="Tahoma"/>
          <w:sz w:val="18"/>
          <w:szCs w:val="18"/>
        </w:rPr>
        <w:t xml:space="preserve"> Edge, Chrome i FireFox w najnowszej dostępnej wersji, z włączoną obsługą języka </w:t>
      </w:r>
      <w:proofErr w:type="spellStart"/>
      <w:r w:rsidRPr="00962B9A">
        <w:rPr>
          <w:rFonts w:ascii="Tahoma" w:eastAsia="MS Mincho" w:hAnsi="Tahoma" w:cs="Tahoma"/>
          <w:sz w:val="18"/>
          <w:szCs w:val="18"/>
        </w:rPr>
        <w:t>Javascript</w:t>
      </w:r>
      <w:proofErr w:type="spellEnd"/>
      <w:r w:rsidRPr="00962B9A">
        <w:rPr>
          <w:rFonts w:ascii="Tahoma" w:eastAsia="MS Mincho" w:hAnsi="Tahoma" w:cs="Tahoma"/>
          <w:sz w:val="18"/>
          <w:szCs w:val="18"/>
        </w:rPr>
        <w:t>, akceptująca pliki typu „</w:t>
      </w:r>
      <w:proofErr w:type="spellStart"/>
      <w:r w:rsidRPr="00962B9A">
        <w:rPr>
          <w:rFonts w:ascii="Tahoma" w:eastAsia="MS Mincho" w:hAnsi="Tahoma" w:cs="Tahoma"/>
          <w:sz w:val="18"/>
          <w:szCs w:val="18"/>
        </w:rPr>
        <w:t>cookies</w:t>
      </w:r>
      <w:proofErr w:type="spellEnd"/>
      <w:r w:rsidRPr="00962B9A">
        <w:rPr>
          <w:rFonts w:ascii="Tahoma" w:eastAsia="MS Mincho" w:hAnsi="Tahoma" w:cs="Tahoma"/>
          <w:sz w:val="18"/>
          <w:szCs w:val="18"/>
        </w:rPr>
        <w:t xml:space="preserve">” oraz łącze internetowe o przepustowości, co najmniej 256 </w:t>
      </w:r>
      <w:proofErr w:type="spellStart"/>
      <w:r w:rsidRPr="00962B9A">
        <w:rPr>
          <w:rFonts w:ascii="Tahoma" w:eastAsia="MS Mincho" w:hAnsi="Tahoma" w:cs="Tahoma"/>
          <w:sz w:val="18"/>
          <w:szCs w:val="18"/>
        </w:rPr>
        <w:t>kbit</w:t>
      </w:r>
      <w:proofErr w:type="spellEnd"/>
      <w:r w:rsidRPr="00962B9A">
        <w:rPr>
          <w:rFonts w:ascii="Tahoma" w:eastAsia="MS Mincho" w:hAnsi="Tahoma" w:cs="Tahoma"/>
          <w:sz w:val="18"/>
          <w:szCs w:val="18"/>
        </w:rPr>
        <w:t xml:space="preserve">/s. </w:t>
      </w:r>
    </w:p>
    <w:p w14:paraId="4398CF31" w14:textId="77777777" w:rsidR="00037ED8" w:rsidRDefault="00037ED8" w:rsidP="00F55C1C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ascii="Tahoma" w:eastAsia="MS Mincho" w:hAnsi="Tahoma" w:cs="Tahoma"/>
          <w:sz w:val="18"/>
          <w:szCs w:val="18"/>
        </w:rPr>
      </w:pPr>
      <w:r w:rsidRPr="00962B9A">
        <w:rPr>
          <w:rFonts w:ascii="Tahoma" w:eastAsia="MS Mincho" w:hAnsi="Tahoma" w:cs="Tahoma"/>
          <w:sz w:val="18"/>
          <w:szCs w:val="18"/>
        </w:rPr>
        <w:t xml:space="preserve">Publiczny charakter sieci Internet i korzystanie z usług świadczonych drogą elektroniczną wiązać może się z zagrożeniem pozyskania i modyfikowania danych Użytkowników przez osoby nieuprawnione, dlatego Użytkownicy powinni stosować właściwe środki techniczne, które zminimalizują wskazane wyżej zagrożenia. W szczególności stosować programy antywirusowe i chroniące tożsamość korzystających z sieci Internet. </w:t>
      </w:r>
    </w:p>
    <w:p w14:paraId="58516E74" w14:textId="77777777" w:rsidR="00037ED8" w:rsidRPr="00962B9A" w:rsidRDefault="00037ED8" w:rsidP="00F55C1C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ascii="Tahoma" w:eastAsia="MS Mincho" w:hAnsi="Tahoma" w:cs="Tahoma"/>
          <w:sz w:val="18"/>
          <w:szCs w:val="18"/>
        </w:rPr>
      </w:pPr>
      <w:r w:rsidRPr="00962B9A">
        <w:rPr>
          <w:rFonts w:ascii="Tahoma" w:eastAsia="MS Mincho" w:hAnsi="Tahoma" w:cs="Tahoma"/>
          <w:sz w:val="18"/>
          <w:szCs w:val="18"/>
        </w:rPr>
        <w:t xml:space="preserve">Identyfikator postępowania i link dla danego postępowania o udzielenie zamówienia dostępne są na Liście wszystkich postępowań na </w:t>
      </w:r>
      <w:proofErr w:type="spellStart"/>
      <w:r w:rsidRPr="00962B9A">
        <w:rPr>
          <w:rFonts w:ascii="Tahoma" w:eastAsia="MS Mincho" w:hAnsi="Tahoma" w:cs="Tahoma"/>
          <w:sz w:val="18"/>
          <w:szCs w:val="18"/>
        </w:rPr>
        <w:t>miniPortalu</w:t>
      </w:r>
      <w:proofErr w:type="spellEnd"/>
      <w:r w:rsidRPr="00962B9A">
        <w:rPr>
          <w:rFonts w:ascii="Tahoma" w:eastAsia="MS Mincho" w:hAnsi="Tahoma" w:cs="Tahoma"/>
          <w:sz w:val="18"/>
          <w:szCs w:val="18"/>
        </w:rPr>
        <w:t xml:space="preserve"> oraz stanowią załącznik do niniejszej SWZ. </w:t>
      </w:r>
    </w:p>
    <w:p w14:paraId="4707484F" w14:textId="06E196E3" w:rsidR="00037ED8" w:rsidRPr="0043477D" w:rsidRDefault="00037ED8" w:rsidP="00F55C1C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ascii="Tahoma" w:eastAsia="MS Mincho" w:hAnsi="Tahoma" w:cs="Tahoma"/>
          <w:sz w:val="18"/>
          <w:szCs w:val="18"/>
        </w:rPr>
      </w:pPr>
      <w:r w:rsidRPr="00962B9A">
        <w:rPr>
          <w:rFonts w:ascii="Tahoma" w:eastAsia="MS Mincho" w:hAnsi="Tahoma" w:cs="Tahoma"/>
          <w:sz w:val="18"/>
          <w:szCs w:val="18"/>
        </w:rPr>
        <w:t xml:space="preserve">We wszelkiej korespondencji związanej z niniejszym postępowaniem Zamawiający i Wykonawcy posługują się numerem ogłoszenia (BZP lub ID postępowania).  Zamawiający może również komunikować się z Wykonawcami za pomocą poczty elektronicznej, email: </w:t>
      </w:r>
      <w:hyperlink r:id="rId18" w:history="1">
        <w:r w:rsidRPr="00F54CB9">
          <w:rPr>
            <w:rStyle w:val="Hipercze"/>
            <w:rFonts w:ascii="Tahoma" w:eastAsia="Calibri" w:hAnsi="Tahoma" w:cs="Tahoma"/>
            <w:bCs/>
            <w:sz w:val="18"/>
            <w:szCs w:val="18"/>
          </w:rPr>
          <w:t>kontakt@sp116.elodz.edu.pl</w:t>
        </w:r>
      </w:hyperlink>
    </w:p>
    <w:p w14:paraId="2513AA01" w14:textId="2BD4C42C" w:rsidR="00037ED8" w:rsidRPr="00037ED8" w:rsidRDefault="00037ED8" w:rsidP="00F55C1C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ascii="Tahoma" w:eastAsia="MS Mincho" w:hAnsi="Tahoma" w:cs="Tahoma"/>
          <w:sz w:val="18"/>
          <w:szCs w:val="18"/>
        </w:rPr>
      </w:pPr>
      <w:r w:rsidRPr="00962B9A">
        <w:rPr>
          <w:rFonts w:ascii="Tahoma" w:eastAsia="MS Mincho" w:hAnsi="Tahoma" w:cs="Tahoma"/>
          <w:sz w:val="18"/>
          <w:szCs w:val="18"/>
        </w:rPr>
        <w:t>Dokumenty elektroniczne, składane są przez Wykonawcę za   pośrednictwem „Formularza do komunikacji” jako załączniki.  Zamawiający dopuszcza również możliwość składania dokumentów elektronicznych za pomocą poczty elektronicznej, na wskazany w pkt 7 adres email.  Sposób  sporządzenia  dokumentów elektronicznych  musi  być  zgody  z  wymaganiami  określonymi  w rozporządzeniu Prezesa Rady Ministrów z dnia  30 grudnia 2020 r. w sprawie sposobu sporządzania i przekazywania  informacji  oraz  wymagań  technicznych  dla  dokumentów elektronicznych oraz środków komunikacji elektronicznej w postępowaniu o udzielenie zamówienia publicznego lub konkursie (Dz. U. z 2020 poz. 2452) oraz rozporządzeniu Ministra  Rozwoju,  Pracy  i Technologii  z  dnia  23  grudnia  2020  r.  w sprawie podmiotowych środków dowodowych oraz innych dokumentów lub oświadczeń, jakich może żądać zamawiający od wykonawcy (Dz. U. z 2020 poz. 2415).</w:t>
      </w:r>
    </w:p>
    <w:p w14:paraId="7E6DAD85" w14:textId="77777777" w:rsidR="00037ED8" w:rsidRPr="007E7C3B" w:rsidRDefault="00037ED8" w:rsidP="00F55C1C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ascii="Tahoma" w:eastAsia="MS Mincho" w:hAnsi="Tahoma" w:cs="Tahoma"/>
          <w:sz w:val="18"/>
          <w:szCs w:val="18"/>
        </w:rPr>
      </w:pPr>
      <w:r w:rsidRPr="007E7C3B">
        <w:rPr>
          <w:rFonts w:ascii="Tahoma" w:eastAsia="MS Mincho" w:hAnsi="Tahoma" w:cs="Tahoma"/>
          <w:b/>
          <w:sz w:val="18"/>
          <w:szCs w:val="18"/>
        </w:rPr>
        <w:t xml:space="preserve">W niniejszym postępowaniu o udzielenie zamówienia komunikacja między zamawiającym a wykonawcami, w szczególności składanie ofert oraz oświadczeń, wniosków, zawiadomień oraz informacji odbywa się przy użyciu środków komunikacji elektronicznej, za pośrednictwem </w:t>
      </w:r>
      <w:proofErr w:type="spellStart"/>
      <w:r w:rsidRPr="007E7C3B">
        <w:rPr>
          <w:rFonts w:ascii="Tahoma" w:eastAsia="MS Mincho" w:hAnsi="Tahoma" w:cs="Tahoma"/>
          <w:b/>
          <w:sz w:val="18"/>
          <w:szCs w:val="18"/>
        </w:rPr>
        <w:t>miniPortalu</w:t>
      </w:r>
      <w:proofErr w:type="spellEnd"/>
      <w:r w:rsidRPr="007E7C3B">
        <w:rPr>
          <w:rFonts w:ascii="Tahoma" w:eastAsia="MS Mincho" w:hAnsi="Tahoma" w:cs="Tahoma"/>
          <w:b/>
          <w:sz w:val="18"/>
          <w:szCs w:val="18"/>
        </w:rPr>
        <w:t xml:space="preserve"> </w:t>
      </w:r>
      <w:hyperlink r:id="rId19" w:history="1">
        <w:r w:rsidRPr="007E7C3B">
          <w:rPr>
            <w:rFonts w:ascii="Tahoma" w:eastAsia="MS Mincho" w:hAnsi="Tahoma" w:cs="Tahoma"/>
            <w:b/>
            <w:sz w:val="18"/>
            <w:szCs w:val="18"/>
          </w:rPr>
          <w:t>https://miniportal.uzp.gov.pl/</w:t>
        </w:r>
      </w:hyperlink>
      <w:r w:rsidRPr="007E7C3B">
        <w:rPr>
          <w:rFonts w:ascii="Tahoma" w:eastAsia="MS Mincho" w:hAnsi="Tahoma" w:cs="Tahoma"/>
          <w:b/>
          <w:sz w:val="18"/>
          <w:szCs w:val="18"/>
        </w:rPr>
        <w:t xml:space="preserve"> , </w:t>
      </w:r>
      <w:proofErr w:type="spellStart"/>
      <w:r w:rsidRPr="007E7C3B">
        <w:rPr>
          <w:rFonts w:ascii="Tahoma" w:eastAsia="MS Mincho" w:hAnsi="Tahoma" w:cs="Tahoma"/>
          <w:b/>
          <w:sz w:val="18"/>
          <w:szCs w:val="18"/>
        </w:rPr>
        <w:t>ePUAPu</w:t>
      </w:r>
      <w:proofErr w:type="spellEnd"/>
      <w:r w:rsidRPr="007E7C3B">
        <w:rPr>
          <w:rFonts w:ascii="Tahoma" w:eastAsia="MS Mincho" w:hAnsi="Tahoma" w:cs="Tahoma"/>
          <w:b/>
          <w:sz w:val="18"/>
          <w:szCs w:val="18"/>
        </w:rPr>
        <w:t xml:space="preserve"> </w:t>
      </w:r>
      <w:hyperlink r:id="rId20" w:history="1">
        <w:r w:rsidRPr="007E7C3B">
          <w:rPr>
            <w:rStyle w:val="Hipercze"/>
            <w:rFonts w:ascii="Tahoma" w:eastAsia="MS Mincho" w:hAnsi="Tahoma" w:cs="Tahoma"/>
            <w:sz w:val="18"/>
            <w:szCs w:val="18"/>
          </w:rPr>
          <w:t>https://epuap.gov.pl/wps/portal</w:t>
        </w:r>
      </w:hyperlink>
      <w:r w:rsidRPr="007E7C3B">
        <w:rPr>
          <w:rFonts w:ascii="Tahoma" w:eastAsia="MS Mincho" w:hAnsi="Tahoma" w:cs="Tahoma"/>
          <w:sz w:val="18"/>
          <w:szCs w:val="18"/>
        </w:rPr>
        <w:t xml:space="preserve">  </w:t>
      </w:r>
      <w:r w:rsidRPr="007E7C3B">
        <w:rPr>
          <w:rFonts w:ascii="Tahoma" w:eastAsia="MS Mincho" w:hAnsi="Tahoma" w:cs="Tahoma"/>
          <w:b/>
          <w:sz w:val="18"/>
          <w:szCs w:val="18"/>
        </w:rPr>
        <w:t>oraz poczty elektronicznej.</w:t>
      </w:r>
    </w:p>
    <w:p w14:paraId="50A6BA41" w14:textId="77777777" w:rsidR="00037ED8" w:rsidRDefault="00037ED8" w:rsidP="00F55C1C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ascii="Tahoma" w:eastAsia="MS Mincho" w:hAnsi="Tahoma" w:cs="Tahoma"/>
          <w:sz w:val="18"/>
          <w:szCs w:val="18"/>
        </w:rPr>
      </w:pPr>
      <w:r w:rsidRPr="007E7C3B">
        <w:rPr>
          <w:rFonts w:ascii="Tahoma" w:eastAsia="MS Mincho" w:hAnsi="Tahoma" w:cs="Tahoma"/>
          <w:sz w:val="18"/>
          <w:szCs w:val="18"/>
        </w:rPr>
        <w:t>Wobec nie zaistnienia sytuacji o których mowa w art. 65 ust. 1,</w:t>
      </w:r>
      <w:r>
        <w:rPr>
          <w:rFonts w:ascii="Tahoma" w:eastAsia="MS Mincho" w:hAnsi="Tahoma" w:cs="Tahoma"/>
          <w:sz w:val="18"/>
          <w:szCs w:val="18"/>
        </w:rPr>
        <w:t xml:space="preserve"> art. 66, art. 69, Zamawiający </w:t>
      </w:r>
      <w:r w:rsidRPr="007E7C3B">
        <w:rPr>
          <w:rFonts w:ascii="Tahoma" w:eastAsia="MS Mincho" w:hAnsi="Tahoma" w:cs="Tahoma"/>
          <w:sz w:val="18"/>
          <w:szCs w:val="18"/>
        </w:rPr>
        <w:t xml:space="preserve">nie przewiduje innego sposobu komunikowania się niż przy użyciu środków komunikacji elektronicznej. </w:t>
      </w:r>
    </w:p>
    <w:p w14:paraId="27444208" w14:textId="77777777" w:rsidR="00037ED8" w:rsidRDefault="00037ED8" w:rsidP="00F55C1C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ascii="Tahoma" w:eastAsia="MS Mincho" w:hAnsi="Tahoma" w:cs="Tahoma"/>
          <w:sz w:val="18"/>
          <w:szCs w:val="18"/>
        </w:rPr>
      </w:pPr>
      <w:r w:rsidRPr="007E7C3B">
        <w:rPr>
          <w:rFonts w:ascii="Tahoma" w:eastAsia="MS Mincho" w:hAnsi="Tahoma" w:cs="Tahoma"/>
          <w:sz w:val="18"/>
          <w:szCs w:val="18"/>
        </w:rPr>
        <w:t xml:space="preserve">Wykonawca może zwrócić się do Zamawiającego z wnioskiem o wyjaśnienie treści SWZ. </w:t>
      </w:r>
    </w:p>
    <w:p w14:paraId="00A5EE66" w14:textId="77777777" w:rsidR="00037ED8" w:rsidRDefault="00037ED8" w:rsidP="00F55C1C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ascii="Tahoma" w:eastAsia="MS Mincho" w:hAnsi="Tahoma" w:cs="Tahoma"/>
          <w:sz w:val="18"/>
          <w:szCs w:val="18"/>
        </w:rPr>
      </w:pPr>
      <w:r w:rsidRPr="007E7C3B">
        <w:rPr>
          <w:rFonts w:ascii="Tahoma" w:eastAsia="MS Mincho" w:hAnsi="Tahoma" w:cs="Tahoma"/>
          <w:sz w:val="18"/>
          <w:szCs w:val="18"/>
        </w:rPr>
        <w:t xml:space="preserve">W korespondencji kierowanej do Zamawiającego Wykonawca winien posługiwać się numerem sprawy określonym w SWZ. </w:t>
      </w:r>
    </w:p>
    <w:p w14:paraId="78B76916" w14:textId="77777777" w:rsidR="00037ED8" w:rsidRDefault="00037ED8" w:rsidP="00F55C1C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ascii="Tahoma" w:eastAsia="MS Mincho" w:hAnsi="Tahoma" w:cs="Tahoma"/>
          <w:sz w:val="18"/>
          <w:szCs w:val="18"/>
        </w:rPr>
      </w:pPr>
      <w:r w:rsidRPr="007E7C3B">
        <w:rPr>
          <w:rFonts w:ascii="Tahoma" w:eastAsia="MS Mincho" w:hAnsi="Tahoma" w:cs="Tahoma"/>
          <w:sz w:val="18"/>
          <w:szCs w:val="18"/>
        </w:rPr>
        <w:t xml:space="preserve">Zamawiający jest obowiązany udzielić wyjaśnień niezwłocznie, jednak nie później niż na 2 dni przed upływem terminu składania ofert, pod warunkiem, że wniosek o wyjaśnienie treści SWZ wpłynął do zamawiającego nie później niż na 4 dni przed upływem terminu składania ofert.  </w:t>
      </w:r>
    </w:p>
    <w:p w14:paraId="2F476D60" w14:textId="77777777" w:rsidR="00037ED8" w:rsidRDefault="00037ED8" w:rsidP="00F55C1C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ascii="Tahoma" w:eastAsia="MS Mincho" w:hAnsi="Tahoma" w:cs="Tahoma"/>
          <w:sz w:val="18"/>
          <w:szCs w:val="18"/>
        </w:rPr>
      </w:pPr>
      <w:r w:rsidRPr="007E7C3B">
        <w:rPr>
          <w:rFonts w:ascii="Tahoma" w:eastAsia="MS Mincho" w:hAnsi="Tahoma" w:cs="Tahoma"/>
          <w:sz w:val="18"/>
          <w:szCs w:val="18"/>
        </w:rPr>
        <w:t xml:space="preserve">Jeżeli zamawiający nie udzieli wyjaśnień w terminie, o którym mowa w pkt. 17, przedłuża termin składania ofert o czas niezbędny do zapoznania się wszystkich zainteresowanych wykonawców z wyjaśnieniami niezbędnymi do należytego przygotowania i złożenia ofert. </w:t>
      </w:r>
    </w:p>
    <w:p w14:paraId="623BCEF8" w14:textId="77777777" w:rsidR="00037ED8" w:rsidRDefault="00037ED8" w:rsidP="00F55C1C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ascii="Tahoma" w:eastAsia="MS Mincho" w:hAnsi="Tahoma" w:cs="Tahoma"/>
          <w:sz w:val="18"/>
          <w:szCs w:val="18"/>
        </w:rPr>
      </w:pPr>
      <w:r w:rsidRPr="007E7C3B">
        <w:rPr>
          <w:rFonts w:ascii="Tahoma" w:eastAsia="MS Mincho" w:hAnsi="Tahoma" w:cs="Tahoma"/>
          <w:sz w:val="18"/>
          <w:szCs w:val="18"/>
        </w:rPr>
        <w:t xml:space="preserve">Przedłużenie terminu składania ofert nie wpływa na bieg terminu składania wniosku o wyjaśnienie treści SWZ, o którym mowa w pkt 18. </w:t>
      </w:r>
    </w:p>
    <w:p w14:paraId="2B7FEACB" w14:textId="77777777" w:rsidR="00037ED8" w:rsidRDefault="00037ED8" w:rsidP="00F55C1C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ascii="Tahoma" w:eastAsia="MS Mincho" w:hAnsi="Tahoma" w:cs="Tahoma"/>
          <w:sz w:val="18"/>
          <w:szCs w:val="18"/>
        </w:rPr>
      </w:pPr>
      <w:r w:rsidRPr="007E7C3B">
        <w:rPr>
          <w:rFonts w:ascii="Tahoma" w:eastAsia="MS Mincho" w:hAnsi="Tahoma" w:cs="Tahoma"/>
          <w:sz w:val="18"/>
          <w:szCs w:val="18"/>
        </w:rPr>
        <w:t xml:space="preserve">W przypadku gdy wniosek o wyjaśnienie treści SWZ nie wpłynął w terminie, o którym mowa w pkt 17, Zamawiający nie ma obowiązku udzielania wyjaśnień SWZ oraz obowiązku przedłużenia terminu składania ofert. </w:t>
      </w:r>
    </w:p>
    <w:p w14:paraId="655F3A65" w14:textId="77777777" w:rsidR="00037ED8" w:rsidRDefault="00037ED8" w:rsidP="00F55C1C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ascii="Tahoma" w:eastAsia="MS Mincho" w:hAnsi="Tahoma" w:cs="Tahoma"/>
          <w:sz w:val="18"/>
          <w:szCs w:val="18"/>
        </w:rPr>
      </w:pPr>
      <w:r w:rsidRPr="007E7C3B">
        <w:rPr>
          <w:rFonts w:ascii="Tahoma" w:eastAsia="MS Mincho" w:hAnsi="Tahoma" w:cs="Tahoma"/>
          <w:sz w:val="18"/>
          <w:szCs w:val="18"/>
        </w:rPr>
        <w:lastRenderedPageBreak/>
        <w:t xml:space="preserve">Treść zapytań wraz z wyjaśnieniami Zamawiający udostępnia na stronie internetowej prowadzonego postępowania, bez ujawniania źródła zapytania. </w:t>
      </w:r>
    </w:p>
    <w:p w14:paraId="11502DEE" w14:textId="77777777" w:rsidR="00037ED8" w:rsidRDefault="00037ED8" w:rsidP="00F55C1C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ascii="Tahoma" w:eastAsia="MS Mincho" w:hAnsi="Tahoma" w:cs="Tahoma"/>
          <w:sz w:val="18"/>
          <w:szCs w:val="18"/>
        </w:rPr>
      </w:pPr>
      <w:r w:rsidRPr="007E7C3B">
        <w:rPr>
          <w:rFonts w:ascii="Tahoma" w:eastAsia="MS Mincho" w:hAnsi="Tahoma" w:cs="Tahoma"/>
          <w:sz w:val="18"/>
          <w:szCs w:val="18"/>
        </w:rPr>
        <w:t xml:space="preserve">Zgodnie z art. 20 ust. 1 </w:t>
      </w:r>
      <w:proofErr w:type="spellStart"/>
      <w:r w:rsidRPr="007E7C3B">
        <w:rPr>
          <w:rFonts w:ascii="Tahoma" w:eastAsia="MS Mincho" w:hAnsi="Tahoma" w:cs="Tahoma"/>
          <w:sz w:val="18"/>
          <w:szCs w:val="18"/>
        </w:rPr>
        <w:t>Pzp</w:t>
      </w:r>
      <w:proofErr w:type="spellEnd"/>
      <w:r w:rsidRPr="007E7C3B">
        <w:rPr>
          <w:rFonts w:ascii="Tahoma" w:eastAsia="MS Mincho" w:hAnsi="Tahoma" w:cs="Tahoma"/>
          <w:sz w:val="18"/>
          <w:szCs w:val="18"/>
        </w:rPr>
        <w:t xml:space="preserve"> postępowanie o udzielenie zamówienia, z zastrzeżeniem wyjątków przewidzianych w </w:t>
      </w:r>
      <w:proofErr w:type="spellStart"/>
      <w:r w:rsidRPr="007E7C3B">
        <w:rPr>
          <w:rFonts w:ascii="Tahoma" w:eastAsia="MS Mincho" w:hAnsi="Tahoma" w:cs="Tahoma"/>
          <w:sz w:val="18"/>
          <w:szCs w:val="18"/>
        </w:rPr>
        <w:t>Pzp</w:t>
      </w:r>
      <w:proofErr w:type="spellEnd"/>
      <w:r w:rsidRPr="007E7C3B">
        <w:rPr>
          <w:rFonts w:ascii="Tahoma" w:eastAsia="MS Mincho" w:hAnsi="Tahoma" w:cs="Tahoma"/>
          <w:sz w:val="18"/>
          <w:szCs w:val="18"/>
        </w:rPr>
        <w:t xml:space="preserve">, prowadzi się pisemnie. </w:t>
      </w:r>
    </w:p>
    <w:p w14:paraId="4BFEB2E4" w14:textId="77777777" w:rsidR="00037ED8" w:rsidRDefault="00037ED8" w:rsidP="00F55C1C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ascii="Tahoma" w:eastAsia="MS Mincho" w:hAnsi="Tahoma" w:cs="Tahoma"/>
          <w:sz w:val="18"/>
          <w:szCs w:val="18"/>
        </w:rPr>
      </w:pPr>
      <w:r w:rsidRPr="007E7C3B">
        <w:rPr>
          <w:rFonts w:ascii="Tahoma" w:eastAsia="MS Mincho" w:hAnsi="Tahoma" w:cs="Tahoma"/>
          <w:sz w:val="18"/>
          <w:szCs w:val="18"/>
        </w:rPr>
        <w:t xml:space="preserve">Komunikacja, w tym składanie ofert, wymiana informacji oraz przekazywanie dokumentów lub oświadczeń między zamawiającym a wykonawcą, z uwzględnieniem wyjątków określonych w </w:t>
      </w:r>
      <w:proofErr w:type="spellStart"/>
      <w:r w:rsidRPr="007E7C3B">
        <w:rPr>
          <w:rFonts w:ascii="Tahoma" w:eastAsia="MS Mincho" w:hAnsi="Tahoma" w:cs="Tahoma"/>
          <w:sz w:val="18"/>
          <w:szCs w:val="18"/>
        </w:rPr>
        <w:t>Pzp</w:t>
      </w:r>
      <w:proofErr w:type="spellEnd"/>
      <w:r w:rsidRPr="007E7C3B">
        <w:rPr>
          <w:rFonts w:ascii="Tahoma" w:eastAsia="MS Mincho" w:hAnsi="Tahoma" w:cs="Tahoma"/>
          <w:sz w:val="18"/>
          <w:szCs w:val="18"/>
        </w:rPr>
        <w:t xml:space="preserve">, odbywa się przy użyciu środków komunikacji elektronicznej. </w:t>
      </w:r>
    </w:p>
    <w:p w14:paraId="0521ADD9" w14:textId="77777777" w:rsidR="00037ED8" w:rsidRPr="007E7C3B" w:rsidRDefault="00037ED8" w:rsidP="00F55C1C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ascii="Tahoma" w:eastAsia="MS Mincho" w:hAnsi="Tahoma" w:cs="Tahoma"/>
          <w:sz w:val="18"/>
          <w:szCs w:val="18"/>
        </w:rPr>
      </w:pPr>
      <w:r w:rsidRPr="007E7C3B">
        <w:rPr>
          <w:rFonts w:ascii="Tahoma" w:eastAsia="MS Mincho" w:hAnsi="Tahoma" w:cs="Tahoma"/>
          <w:sz w:val="18"/>
          <w:szCs w:val="18"/>
        </w:rPr>
        <w:t xml:space="preserve">Komunikacja ustna </w:t>
      </w:r>
      <w:proofErr w:type="spellStart"/>
      <w:r w:rsidRPr="007E7C3B">
        <w:rPr>
          <w:rFonts w:ascii="Tahoma" w:eastAsia="MS Mincho" w:hAnsi="Tahoma" w:cs="Tahoma"/>
          <w:sz w:val="18"/>
          <w:szCs w:val="18"/>
        </w:rPr>
        <w:t>zg</w:t>
      </w:r>
      <w:proofErr w:type="spellEnd"/>
      <w:r w:rsidRPr="007E7C3B">
        <w:rPr>
          <w:rFonts w:ascii="Tahoma" w:eastAsia="MS Mincho" w:hAnsi="Tahoma" w:cs="Tahoma"/>
          <w:sz w:val="18"/>
          <w:szCs w:val="18"/>
        </w:rPr>
        <w:t xml:space="preserve">. z art. 61 ust. 2. Ustawy </w:t>
      </w:r>
      <w:proofErr w:type="spellStart"/>
      <w:r w:rsidRPr="007E7C3B">
        <w:rPr>
          <w:rFonts w:ascii="Tahoma" w:eastAsia="MS Mincho" w:hAnsi="Tahoma" w:cs="Tahoma"/>
          <w:sz w:val="18"/>
          <w:szCs w:val="18"/>
        </w:rPr>
        <w:t>Pzp</w:t>
      </w:r>
      <w:proofErr w:type="spellEnd"/>
      <w:r w:rsidRPr="007E7C3B">
        <w:rPr>
          <w:rFonts w:ascii="Tahoma" w:eastAsia="MS Mincho" w:hAnsi="Tahoma" w:cs="Tahoma"/>
          <w:sz w:val="18"/>
          <w:szCs w:val="18"/>
        </w:rPr>
        <w:t xml:space="preserve">. dopuszczalna jest w odniesieniu do informacji, które nie są istotne, w szczególności nie dotyczą ogłoszenia o zamówieniu lub SWZ, a także ofert. </w:t>
      </w:r>
    </w:p>
    <w:p w14:paraId="78170936" w14:textId="77777777" w:rsidR="00037ED8" w:rsidRPr="000C136B" w:rsidRDefault="00037ED8" w:rsidP="00037ED8">
      <w:pPr>
        <w:rPr>
          <w:rFonts w:ascii="Tahoma" w:hAnsi="Tahoma" w:cs="Tahoma"/>
        </w:rPr>
      </w:pPr>
    </w:p>
    <w:p w14:paraId="26C96357" w14:textId="77777777" w:rsidR="00037ED8" w:rsidRPr="000C136B" w:rsidRDefault="00037ED8" w:rsidP="00037ED8">
      <w:pPr>
        <w:suppressAutoHyphens/>
        <w:rPr>
          <w:rFonts w:ascii="Tahoma" w:hAnsi="Tahoma" w:cs="Tahoma"/>
          <w:b/>
          <w:bCs/>
        </w:rPr>
      </w:pPr>
    </w:p>
    <w:p w14:paraId="16F4CADD" w14:textId="2F068FE9" w:rsidR="00037ED8" w:rsidRPr="000C136B" w:rsidRDefault="00037ED8" w:rsidP="00037ED8">
      <w:pPr>
        <w:pStyle w:val="Nagwek2"/>
        <w:numPr>
          <w:ilvl w:val="0"/>
          <w:numId w:val="0"/>
        </w:numPr>
        <w:jc w:val="both"/>
        <w:rPr>
          <w:rFonts w:ascii="Tahoma" w:hAnsi="Tahoma" w:cs="Tahoma"/>
          <w:i/>
          <w:iCs/>
          <w:caps/>
          <w:sz w:val="20"/>
          <w:szCs w:val="20"/>
        </w:rPr>
      </w:pPr>
      <w:r>
        <w:rPr>
          <w:rFonts w:ascii="Tahoma" w:hAnsi="Tahoma" w:cs="Tahoma"/>
          <w:caps/>
          <w:sz w:val="20"/>
          <w:szCs w:val="20"/>
        </w:rPr>
        <w:t>I</w:t>
      </w:r>
      <w:r w:rsidRPr="000C136B">
        <w:rPr>
          <w:rFonts w:ascii="Tahoma" w:hAnsi="Tahoma" w:cs="Tahoma"/>
          <w:caps/>
          <w:sz w:val="20"/>
          <w:szCs w:val="20"/>
        </w:rPr>
        <w:t>X. Opis sposobu przygotowania ofert oraz dokumentów wymaganych przez Zamawiającego w SWZ</w:t>
      </w:r>
    </w:p>
    <w:p w14:paraId="481733FC" w14:textId="77777777" w:rsidR="00037ED8" w:rsidRPr="000C136B" w:rsidRDefault="00037ED8" w:rsidP="00037ED8"/>
    <w:p w14:paraId="3D323120" w14:textId="77777777" w:rsidR="00037ED8" w:rsidRPr="007E7C3B" w:rsidRDefault="00037ED8" w:rsidP="00F55C1C">
      <w:pPr>
        <w:numPr>
          <w:ilvl w:val="0"/>
          <w:numId w:val="24"/>
        </w:numPr>
        <w:ind w:left="426"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BD3017">
        <w:rPr>
          <w:rFonts w:ascii="Tahoma" w:hAnsi="Tahoma" w:cs="Tahoma"/>
          <w:color w:val="000000"/>
          <w:sz w:val="18"/>
          <w:szCs w:val="18"/>
        </w:rPr>
        <w:t xml:space="preserve">Oferta oraz przedmiotowe środki dowodowe (jeżeli były wymagane) muszą być składane elektronicznie i muszą zostać podpisane </w:t>
      </w:r>
      <w:r w:rsidRPr="00BD3017">
        <w:rPr>
          <w:rFonts w:ascii="Tahoma" w:hAnsi="Tahoma" w:cs="Tahoma"/>
          <w:b/>
          <w:color w:val="000000"/>
          <w:sz w:val="18"/>
          <w:szCs w:val="18"/>
        </w:rPr>
        <w:t>elektronicznym kwalifikowanym podpisem</w:t>
      </w:r>
      <w:r w:rsidRPr="00BD3017">
        <w:rPr>
          <w:rFonts w:ascii="Tahoma" w:hAnsi="Tahoma" w:cs="Tahoma"/>
          <w:color w:val="000000"/>
          <w:sz w:val="18"/>
          <w:szCs w:val="18"/>
        </w:rPr>
        <w:t xml:space="preserve"> lub </w:t>
      </w:r>
      <w:r w:rsidRPr="00BD3017">
        <w:rPr>
          <w:rFonts w:ascii="Tahoma" w:hAnsi="Tahoma" w:cs="Tahoma"/>
          <w:b/>
          <w:color w:val="000000"/>
          <w:sz w:val="18"/>
          <w:szCs w:val="18"/>
        </w:rPr>
        <w:t>podpisem zaufanym</w:t>
      </w:r>
      <w:r w:rsidRPr="00BD3017">
        <w:rPr>
          <w:rFonts w:ascii="Tahoma" w:hAnsi="Tahoma" w:cs="Tahoma"/>
          <w:color w:val="000000"/>
          <w:sz w:val="18"/>
          <w:szCs w:val="18"/>
        </w:rPr>
        <w:t xml:space="preserve"> lub </w:t>
      </w:r>
      <w:r w:rsidRPr="00BD3017">
        <w:rPr>
          <w:rFonts w:ascii="Tahoma" w:hAnsi="Tahoma" w:cs="Tahoma"/>
          <w:b/>
          <w:color w:val="000000"/>
          <w:sz w:val="18"/>
          <w:szCs w:val="18"/>
        </w:rPr>
        <w:t>podpisem osobistym</w:t>
      </w:r>
      <w:r w:rsidRPr="00BD3017">
        <w:rPr>
          <w:rFonts w:ascii="Tahoma" w:hAnsi="Tahoma" w:cs="Tahoma"/>
          <w:color w:val="000000"/>
          <w:sz w:val="18"/>
          <w:szCs w:val="18"/>
        </w:rPr>
        <w:t xml:space="preserve">. W procesie składania oferty w tym przedmiotowych środków dowodowych na platformie, </w:t>
      </w:r>
      <w:r w:rsidRPr="00BD3017">
        <w:rPr>
          <w:rFonts w:ascii="Tahoma" w:hAnsi="Tahoma" w:cs="Tahoma"/>
          <w:b/>
          <w:color w:val="000000"/>
          <w:sz w:val="18"/>
          <w:szCs w:val="18"/>
        </w:rPr>
        <w:t>kwalifikowany podpis elektroniczny</w:t>
      </w:r>
      <w:r w:rsidRPr="00BD3017">
        <w:rPr>
          <w:rFonts w:ascii="Tahoma" w:hAnsi="Tahoma" w:cs="Tahoma"/>
          <w:color w:val="000000"/>
          <w:sz w:val="18"/>
          <w:szCs w:val="18"/>
        </w:rPr>
        <w:t xml:space="preserve"> lub </w:t>
      </w:r>
      <w:r w:rsidRPr="00BD3017">
        <w:rPr>
          <w:rFonts w:ascii="Tahoma" w:hAnsi="Tahoma" w:cs="Tahoma"/>
          <w:b/>
          <w:color w:val="000000"/>
          <w:sz w:val="18"/>
          <w:szCs w:val="18"/>
        </w:rPr>
        <w:t>podpis zaufany</w:t>
      </w:r>
      <w:r w:rsidRPr="00BD3017">
        <w:rPr>
          <w:rFonts w:ascii="Tahoma" w:hAnsi="Tahoma" w:cs="Tahoma"/>
          <w:color w:val="000000"/>
          <w:sz w:val="18"/>
          <w:szCs w:val="18"/>
        </w:rPr>
        <w:t xml:space="preserve"> lub </w:t>
      </w:r>
      <w:r w:rsidRPr="00BD3017">
        <w:rPr>
          <w:rFonts w:ascii="Tahoma" w:hAnsi="Tahoma" w:cs="Tahoma"/>
          <w:b/>
          <w:color w:val="000000"/>
          <w:sz w:val="18"/>
          <w:szCs w:val="18"/>
        </w:rPr>
        <w:t>podpis osobisty</w:t>
      </w:r>
      <w:r w:rsidRPr="00BD3017">
        <w:rPr>
          <w:rFonts w:ascii="Tahoma" w:hAnsi="Tahoma" w:cs="Tahoma"/>
          <w:color w:val="000000"/>
          <w:sz w:val="18"/>
          <w:szCs w:val="18"/>
        </w:rPr>
        <w:t xml:space="preserve"> Wykonawca składa bezpośrednio na dokumencie, który następnie przesyła do systemu.</w:t>
      </w:r>
    </w:p>
    <w:p w14:paraId="499365A7" w14:textId="77777777" w:rsidR="00037ED8" w:rsidRPr="00BD3017" w:rsidRDefault="00037ED8" w:rsidP="00F55C1C">
      <w:pPr>
        <w:pStyle w:val="Nagwek5"/>
        <w:keepLines/>
        <w:numPr>
          <w:ilvl w:val="0"/>
          <w:numId w:val="24"/>
        </w:numPr>
        <w:suppressAutoHyphens w:val="0"/>
        <w:ind w:left="426"/>
        <w:jc w:val="both"/>
        <w:rPr>
          <w:rFonts w:ascii="Tahoma" w:hAnsi="Tahoma" w:cs="Tahoma"/>
          <w:color w:val="000000"/>
          <w:sz w:val="18"/>
          <w:szCs w:val="18"/>
        </w:rPr>
      </w:pPr>
      <w:r w:rsidRPr="00BD3017">
        <w:rPr>
          <w:rFonts w:ascii="Tahoma" w:hAnsi="Tahoma" w:cs="Tahoma"/>
          <w:b w:val="0"/>
          <w:bCs w:val="0"/>
          <w:color w:val="000000"/>
          <w:sz w:val="18"/>
          <w:szCs w:val="18"/>
        </w:rPr>
        <w:t>Wykonawcy ponoszą wszelkie koszty własne związane z przygotowaniem i złożeniem oferty, niezależnie od wyniku Postępowania. Zamawiający w żadnym przypadku nie odpowiada za koszty poniesione przez Wykonawców w związku z przygotowaniem i złożeniem oferty. Wykonawcy zobowiązują się nie podnosić jakichkolwiek roszczeń z tego tytułu względem Zamawiającego, z zastrzeżeniem art. 261 Ustawy.</w:t>
      </w:r>
    </w:p>
    <w:p w14:paraId="36AF8705" w14:textId="77777777" w:rsidR="00037ED8" w:rsidRPr="007E7C3B" w:rsidRDefault="00037ED8" w:rsidP="00F55C1C">
      <w:pPr>
        <w:numPr>
          <w:ilvl w:val="0"/>
          <w:numId w:val="24"/>
        </w:numPr>
        <w:ind w:left="426"/>
        <w:jc w:val="both"/>
        <w:rPr>
          <w:rFonts w:ascii="Tahoma" w:eastAsia="Calibri" w:hAnsi="Tahoma" w:cs="Tahoma"/>
          <w:color w:val="000000"/>
          <w:sz w:val="18"/>
          <w:szCs w:val="18"/>
        </w:rPr>
      </w:pPr>
      <w:bookmarkStart w:id="0" w:name="_21eeoojwb3nb" w:colFirst="0" w:colLast="0"/>
      <w:bookmarkEnd w:id="0"/>
      <w:r w:rsidRPr="007E7C3B">
        <w:rPr>
          <w:rFonts w:ascii="Tahoma" w:hAnsi="Tahoma" w:cs="Tahoma"/>
          <w:color w:val="000000"/>
          <w:sz w:val="18"/>
          <w:szCs w:val="18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  <w:r w:rsidRPr="007E7C3B">
        <w:rPr>
          <w:vertAlign w:val="superscript"/>
        </w:rPr>
        <w:footnoteReference w:id="1"/>
      </w:r>
    </w:p>
    <w:p w14:paraId="06DB8C02" w14:textId="77777777" w:rsidR="00037ED8" w:rsidRPr="00BD3017" w:rsidRDefault="00037ED8" w:rsidP="00F55C1C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ahoma" w:hAnsi="Tahoma" w:cs="Tahoma"/>
          <w:color w:val="000000"/>
          <w:sz w:val="18"/>
          <w:szCs w:val="18"/>
        </w:rPr>
      </w:pPr>
      <w:r w:rsidRPr="00BD3017">
        <w:rPr>
          <w:rFonts w:ascii="Tahoma" w:hAnsi="Tahoma" w:cs="Tahoma"/>
          <w:color w:val="000000"/>
          <w:sz w:val="18"/>
          <w:szCs w:val="18"/>
        </w:rPr>
        <w:t>Oferta musi być:</w:t>
      </w:r>
    </w:p>
    <w:p w14:paraId="2F96DD41" w14:textId="77777777" w:rsidR="00037ED8" w:rsidRPr="00BD3017" w:rsidRDefault="00037ED8" w:rsidP="00F55C1C">
      <w:pPr>
        <w:numPr>
          <w:ilvl w:val="1"/>
          <w:numId w:val="23"/>
        </w:numPr>
        <w:ind w:left="993"/>
        <w:jc w:val="both"/>
        <w:rPr>
          <w:rFonts w:ascii="Tahoma" w:hAnsi="Tahoma" w:cs="Tahoma"/>
          <w:color w:val="000000"/>
          <w:sz w:val="18"/>
          <w:szCs w:val="18"/>
        </w:rPr>
      </w:pPr>
      <w:r w:rsidRPr="00BD3017">
        <w:rPr>
          <w:rFonts w:ascii="Tahoma" w:hAnsi="Tahoma" w:cs="Tahoma"/>
          <w:color w:val="000000"/>
          <w:sz w:val="18"/>
          <w:szCs w:val="18"/>
        </w:rPr>
        <w:t>sporządzona na podstawie załączników niniejszej SWZ w języku polskim,</w:t>
      </w:r>
    </w:p>
    <w:p w14:paraId="49B2C6C0" w14:textId="77777777" w:rsidR="00037ED8" w:rsidRPr="00244CD5" w:rsidRDefault="00037ED8" w:rsidP="00F55C1C">
      <w:pPr>
        <w:numPr>
          <w:ilvl w:val="1"/>
          <w:numId w:val="23"/>
        </w:numPr>
        <w:ind w:left="993"/>
        <w:jc w:val="both"/>
        <w:rPr>
          <w:rFonts w:ascii="Tahoma" w:hAnsi="Tahoma" w:cs="Tahoma"/>
          <w:color w:val="000000"/>
          <w:sz w:val="18"/>
          <w:szCs w:val="18"/>
        </w:rPr>
      </w:pPr>
      <w:r w:rsidRPr="00BD3017">
        <w:rPr>
          <w:rFonts w:ascii="Tahoma" w:hAnsi="Tahoma" w:cs="Tahoma"/>
          <w:color w:val="000000"/>
          <w:sz w:val="18"/>
          <w:szCs w:val="18"/>
        </w:rPr>
        <w:t>złożona przy użyciu środków komunikacji elektronicznej tzn. za pośrednictwem</w:t>
      </w:r>
      <w:r w:rsidRPr="00244CD5">
        <w:rPr>
          <w:rFonts w:ascii="Tahoma" w:eastAsia="MS Mincho" w:hAnsi="Tahoma" w:cs="Tahoma"/>
          <w:b/>
          <w:sz w:val="18"/>
          <w:szCs w:val="18"/>
        </w:rPr>
        <w:t xml:space="preserve"> </w:t>
      </w:r>
      <w:proofErr w:type="spellStart"/>
      <w:r w:rsidRPr="007E7C3B">
        <w:rPr>
          <w:rFonts w:ascii="Tahoma" w:eastAsia="MS Mincho" w:hAnsi="Tahoma" w:cs="Tahoma"/>
          <w:b/>
          <w:sz w:val="18"/>
          <w:szCs w:val="18"/>
        </w:rPr>
        <w:t>miniPortalu</w:t>
      </w:r>
      <w:proofErr w:type="spellEnd"/>
      <w:r w:rsidRPr="007E7C3B">
        <w:rPr>
          <w:rFonts w:ascii="Tahoma" w:eastAsia="MS Mincho" w:hAnsi="Tahoma" w:cs="Tahoma"/>
          <w:b/>
          <w:sz w:val="18"/>
          <w:szCs w:val="18"/>
        </w:rPr>
        <w:t xml:space="preserve"> </w:t>
      </w:r>
      <w:hyperlink r:id="rId21" w:history="1">
        <w:r w:rsidRPr="007E7C3B">
          <w:rPr>
            <w:rFonts w:ascii="Tahoma" w:eastAsia="MS Mincho" w:hAnsi="Tahoma" w:cs="Tahoma"/>
            <w:b/>
            <w:sz w:val="18"/>
            <w:szCs w:val="18"/>
          </w:rPr>
          <w:t>https://miniportal.uzp.gov.pl/</w:t>
        </w:r>
      </w:hyperlink>
      <w:r>
        <w:t xml:space="preserve">, </w:t>
      </w:r>
      <w:r w:rsidRPr="007E7C3B">
        <w:rPr>
          <w:rFonts w:ascii="Tahoma" w:eastAsia="MS Mincho" w:hAnsi="Tahoma" w:cs="Tahoma"/>
          <w:b/>
          <w:sz w:val="18"/>
          <w:szCs w:val="18"/>
        </w:rPr>
        <w:t xml:space="preserve"> </w:t>
      </w:r>
      <w:proofErr w:type="spellStart"/>
      <w:r w:rsidRPr="007E7C3B">
        <w:rPr>
          <w:rFonts w:ascii="Tahoma" w:eastAsia="MS Mincho" w:hAnsi="Tahoma" w:cs="Tahoma"/>
          <w:b/>
          <w:sz w:val="18"/>
          <w:szCs w:val="18"/>
        </w:rPr>
        <w:t>ePUAPu</w:t>
      </w:r>
      <w:proofErr w:type="spellEnd"/>
      <w:r w:rsidRPr="007E7C3B">
        <w:rPr>
          <w:rFonts w:ascii="Tahoma" w:eastAsia="MS Mincho" w:hAnsi="Tahoma" w:cs="Tahoma"/>
          <w:b/>
          <w:sz w:val="18"/>
          <w:szCs w:val="18"/>
        </w:rPr>
        <w:t xml:space="preserve"> </w:t>
      </w:r>
      <w:hyperlink r:id="rId22" w:history="1">
        <w:r w:rsidRPr="007E7C3B">
          <w:rPr>
            <w:rStyle w:val="Hipercze"/>
            <w:rFonts w:ascii="Tahoma" w:eastAsia="MS Mincho" w:hAnsi="Tahoma" w:cs="Tahoma"/>
            <w:sz w:val="18"/>
            <w:szCs w:val="18"/>
          </w:rPr>
          <w:t>https://epuap.gov.pl/wps/portal</w:t>
        </w:r>
      </w:hyperlink>
      <w:r w:rsidRPr="007E7C3B">
        <w:rPr>
          <w:rFonts w:ascii="Tahoma" w:eastAsia="MS Mincho" w:hAnsi="Tahoma" w:cs="Tahoma"/>
          <w:sz w:val="18"/>
          <w:szCs w:val="18"/>
        </w:rPr>
        <w:t xml:space="preserve">  </w:t>
      </w:r>
    </w:p>
    <w:p w14:paraId="6A7FA02B" w14:textId="77777777" w:rsidR="00037ED8" w:rsidRPr="00BF5552" w:rsidRDefault="00037ED8" w:rsidP="00F55C1C">
      <w:pPr>
        <w:numPr>
          <w:ilvl w:val="1"/>
          <w:numId w:val="23"/>
        </w:numPr>
        <w:ind w:left="993"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BD3017">
        <w:rPr>
          <w:rFonts w:ascii="Tahoma" w:hAnsi="Tahoma" w:cs="Tahoma"/>
          <w:color w:val="000000"/>
          <w:sz w:val="18"/>
          <w:szCs w:val="18"/>
        </w:rPr>
        <w:t xml:space="preserve">podpisana </w:t>
      </w:r>
      <w:hyperlink r:id="rId23">
        <w:r w:rsidRPr="00BD3017">
          <w:rPr>
            <w:rFonts w:ascii="Tahoma" w:hAnsi="Tahoma" w:cs="Tahoma"/>
            <w:b/>
            <w:color w:val="000000"/>
            <w:sz w:val="18"/>
            <w:szCs w:val="18"/>
            <w:u w:val="single"/>
          </w:rPr>
          <w:t>kwalifikowanym podpisem elektronicznym</w:t>
        </w:r>
      </w:hyperlink>
      <w:r w:rsidRPr="00BD3017">
        <w:rPr>
          <w:rFonts w:ascii="Tahoma" w:hAnsi="Tahoma" w:cs="Tahoma"/>
          <w:color w:val="000000"/>
          <w:sz w:val="18"/>
          <w:szCs w:val="18"/>
        </w:rPr>
        <w:t xml:space="preserve"> lub </w:t>
      </w:r>
      <w:hyperlink r:id="rId24">
        <w:r w:rsidRPr="00BD3017">
          <w:rPr>
            <w:rFonts w:ascii="Tahoma" w:hAnsi="Tahoma" w:cs="Tahoma"/>
            <w:b/>
            <w:color w:val="000000"/>
            <w:sz w:val="18"/>
            <w:szCs w:val="18"/>
            <w:u w:val="single"/>
          </w:rPr>
          <w:t>podpisem zaufanym</w:t>
        </w:r>
      </w:hyperlink>
      <w:r w:rsidRPr="00BD3017">
        <w:rPr>
          <w:rFonts w:ascii="Tahoma" w:hAnsi="Tahoma" w:cs="Tahoma"/>
          <w:color w:val="000000"/>
          <w:sz w:val="18"/>
          <w:szCs w:val="18"/>
        </w:rPr>
        <w:t xml:space="preserve"> lub </w:t>
      </w:r>
      <w:hyperlink r:id="rId25">
        <w:r w:rsidRPr="00BF5552">
          <w:rPr>
            <w:rFonts w:ascii="Tahoma" w:hAnsi="Tahoma" w:cs="Tahoma"/>
            <w:b/>
            <w:color w:val="000000"/>
            <w:sz w:val="18"/>
            <w:szCs w:val="18"/>
            <w:u w:val="single"/>
          </w:rPr>
          <w:t>podpisem osobistym</w:t>
        </w:r>
      </w:hyperlink>
      <w:r w:rsidRPr="00BF5552">
        <w:rPr>
          <w:rFonts w:ascii="Tahoma" w:hAnsi="Tahoma" w:cs="Tahoma"/>
          <w:color w:val="000000"/>
          <w:sz w:val="18"/>
          <w:szCs w:val="18"/>
        </w:rPr>
        <w:t xml:space="preserve"> przez osobę/osoby upoważnioną/upoważnione.</w:t>
      </w:r>
    </w:p>
    <w:p w14:paraId="3D308B74" w14:textId="77777777" w:rsidR="00037ED8" w:rsidRPr="00BF5552" w:rsidRDefault="00037ED8" w:rsidP="00F55C1C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ahoma" w:hAnsi="Tahoma" w:cs="Tahoma"/>
          <w:color w:val="000000"/>
          <w:sz w:val="18"/>
          <w:szCs w:val="18"/>
        </w:rPr>
      </w:pPr>
      <w:r w:rsidRPr="00BF5552">
        <w:rPr>
          <w:rFonts w:ascii="Tahoma" w:hAnsi="Tahoma" w:cs="Tahoma"/>
          <w:color w:val="000000"/>
          <w:sz w:val="18"/>
          <w:szCs w:val="18"/>
        </w:rPr>
        <w:t>Podpisy kwalifikowane wykorzystywane przez Wykonawców do podpisywania wszelkich plików muszą spełniać przepisy “Rozporządzenia Parlamentu Europejskiego i Rady w sprawie identyfikacji elektronicznej i usług zaufania w odniesieniu do transakcji elektronicznych na rynku wewnętrznym (</w:t>
      </w:r>
      <w:proofErr w:type="spellStart"/>
      <w:r w:rsidRPr="00BF5552">
        <w:rPr>
          <w:rFonts w:ascii="Tahoma" w:hAnsi="Tahoma" w:cs="Tahoma"/>
          <w:color w:val="000000"/>
          <w:sz w:val="18"/>
          <w:szCs w:val="18"/>
        </w:rPr>
        <w:t>eIDAS</w:t>
      </w:r>
      <w:proofErr w:type="spellEnd"/>
      <w:r w:rsidRPr="00BF5552">
        <w:rPr>
          <w:rFonts w:ascii="Tahoma" w:hAnsi="Tahoma" w:cs="Tahoma"/>
          <w:color w:val="000000"/>
          <w:sz w:val="18"/>
          <w:szCs w:val="18"/>
        </w:rPr>
        <w:t>) (UE) nr 910/2014 - od 1 lipca 2016 roku”.</w:t>
      </w:r>
    </w:p>
    <w:p w14:paraId="0AABA9D7" w14:textId="3E93E139" w:rsidR="00037ED8" w:rsidRPr="007F170D" w:rsidRDefault="00037ED8" w:rsidP="00F55C1C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426"/>
        <w:jc w:val="both"/>
        <w:rPr>
          <w:rFonts w:ascii="Tahoma" w:hAnsi="Tahoma" w:cs="Tahoma"/>
          <w:color w:val="000000"/>
          <w:sz w:val="18"/>
          <w:szCs w:val="18"/>
        </w:rPr>
      </w:pPr>
      <w:r w:rsidRPr="00D71A33">
        <w:rPr>
          <w:rFonts w:ascii="Tahoma" w:hAnsi="Tahoma" w:cs="Tahoma"/>
          <w:color w:val="000000"/>
          <w:sz w:val="18"/>
          <w:szCs w:val="18"/>
        </w:rPr>
        <w:t xml:space="preserve">W przypadku wykorzystania formatu podpisu </w:t>
      </w:r>
      <w:proofErr w:type="spellStart"/>
      <w:r w:rsidRPr="00D71A33">
        <w:rPr>
          <w:rFonts w:ascii="Tahoma" w:hAnsi="Tahoma" w:cs="Tahoma"/>
          <w:color w:val="000000"/>
          <w:sz w:val="18"/>
          <w:szCs w:val="18"/>
        </w:rPr>
        <w:t>XAdES</w:t>
      </w:r>
      <w:proofErr w:type="spellEnd"/>
      <w:r w:rsidRPr="00D71A33">
        <w:rPr>
          <w:rFonts w:ascii="Tahoma" w:hAnsi="Tahoma" w:cs="Tahoma"/>
          <w:color w:val="000000"/>
          <w:sz w:val="18"/>
          <w:szCs w:val="18"/>
        </w:rPr>
        <w:t xml:space="preserve"> zewnętrzny. Zamawiający wymaga dołączenia odpowiedniej ilości plików tj. podpisywanych plików z danymi oraz plików </w:t>
      </w:r>
      <w:proofErr w:type="spellStart"/>
      <w:r w:rsidRPr="00D71A33">
        <w:rPr>
          <w:rFonts w:ascii="Tahoma" w:hAnsi="Tahoma" w:cs="Tahoma"/>
          <w:color w:val="000000"/>
          <w:sz w:val="18"/>
          <w:szCs w:val="18"/>
        </w:rPr>
        <w:t>XAdES</w:t>
      </w:r>
      <w:proofErr w:type="spellEnd"/>
      <w:r w:rsidRPr="00D71A33">
        <w:rPr>
          <w:rFonts w:ascii="Tahoma" w:hAnsi="Tahoma" w:cs="Tahoma"/>
          <w:color w:val="000000"/>
          <w:sz w:val="18"/>
          <w:szCs w:val="18"/>
        </w:rPr>
        <w:t>.</w:t>
      </w:r>
    </w:p>
    <w:p w14:paraId="769F4B7C" w14:textId="77777777" w:rsidR="00037ED8" w:rsidRPr="0043477D" w:rsidRDefault="00037ED8" w:rsidP="00F55C1C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426"/>
        <w:jc w:val="both"/>
        <w:rPr>
          <w:rFonts w:ascii="Tahoma" w:hAnsi="Tahoma" w:cs="Tahoma"/>
          <w:color w:val="000000"/>
          <w:sz w:val="18"/>
          <w:szCs w:val="18"/>
        </w:rPr>
      </w:pPr>
      <w:r w:rsidRPr="00D71A33">
        <w:rPr>
          <w:rFonts w:ascii="Tahoma" w:hAnsi="Tahoma" w:cs="Tahoma"/>
          <w:color w:val="000000"/>
          <w:sz w:val="18"/>
          <w:szCs w:val="18"/>
        </w:rPr>
        <w:t xml:space="preserve">Zgodnie z art. 18 ust. 3 ustawy </w:t>
      </w:r>
      <w:proofErr w:type="spellStart"/>
      <w:r w:rsidRPr="00D71A33">
        <w:rPr>
          <w:rFonts w:ascii="Tahoma" w:hAnsi="Tahoma" w:cs="Tahoma"/>
          <w:color w:val="000000"/>
          <w:sz w:val="18"/>
          <w:szCs w:val="18"/>
        </w:rPr>
        <w:t>Pzp</w:t>
      </w:r>
      <w:proofErr w:type="spellEnd"/>
      <w:r w:rsidRPr="00D71A33">
        <w:rPr>
          <w:rFonts w:ascii="Tahoma" w:hAnsi="Tahoma" w:cs="Tahoma"/>
          <w:color w:val="000000"/>
          <w:sz w:val="18"/>
          <w:szCs w:val="18"/>
        </w:rPr>
        <w:t>, nie ujawnia się informacji stanowiących tajemnicę przedsiębiorstwa, w rozumieniu przepisów o zwalczaniu nieuczciwej konkurencji, jeżeli Wykonawca, nie później niż w terminie składania ofert, w sposób niebudzący wątpliwości zastrzegł, że nie mogą być one udostępniane oraz wykazał, załączając stosowne wyjaśnienia, iż zastrzeżone informacje stanowią tajemnicę przedsiębiorstwa.</w:t>
      </w:r>
    </w:p>
    <w:p w14:paraId="581FBE98" w14:textId="77777777" w:rsidR="00037ED8" w:rsidRPr="00BD3017" w:rsidRDefault="00037ED8" w:rsidP="00F55C1C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ahoma" w:hAnsi="Tahoma" w:cs="Tahoma"/>
          <w:color w:val="000000"/>
          <w:sz w:val="18"/>
          <w:szCs w:val="18"/>
        </w:rPr>
      </w:pPr>
      <w:r w:rsidRPr="00BD3017">
        <w:rPr>
          <w:rFonts w:ascii="Tahoma" w:hAnsi="Tahoma" w:cs="Tahoma"/>
          <w:color w:val="000000"/>
          <w:sz w:val="18"/>
          <w:szCs w:val="18"/>
        </w:rPr>
        <w:t>Każdy z Wykonawców może złożyć tylko jedną ofertę. Złożenie większej liczby ofert lub oferty zawierającej propozycje wariantowe skutkować będzie ich odrzuceniem.</w:t>
      </w:r>
    </w:p>
    <w:p w14:paraId="54DFB272" w14:textId="77777777" w:rsidR="00037ED8" w:rsidRPr="00BD3017" w:rsidRDefault="00037ED8" w:rsidP="00F55C1C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ahoma" w:hAnsi="Tahoma" w:cs="Tahoma"/>
          <w:color w:val="000000"/>
          <w:sz w:val="18"/>
          <w:szCs w:val="18"/>
        </w:rPr>
      </w:pPr>
      <w:r w:rsidRPr="00BD3017">
        <w:rPr>
          <w:rFonts w:ascii="Tahoma" w:hAnsi="Tahoma" w:cs="Tahoma"/>
          <w:color w:val="000000"/>
          <w:sz w:val="18"/>
          <w:szCs w:val="18"/>
        </w:rPr>
        <w:t>Ceny oferty muszą zawierać wszystkie koszty, jakie musi ponieść Wykonawca, aby zrealizować zamówienie z najwyższą starannością oraz ewentualne rabaty.</w:t>
      </w:r>
    </w:p>
    <w:p w14:paraId="24CDA877" w14:textId="77777777" w:rsidR="00037ED8" w:rsidRPr="00BD3017" w:rsidRDefault="00037ED8" w:rsidP="00F55C1C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ahoma" w:hAnsi="Tahoma" w:cs="Tahoma"/>
          <w:color w:val="000000"/>
          <w:sz w:val="18"/>
          <w:szCs w:val="18"/>
        </w:rPr>
      </w:pPr>
      <w:r w:rsidRPr="00BD3017">
        <w:rPr>
          <w:rFonts w:ascii="Tahoma" w:hAnsi="Tahoma" w:cs="Tahoma"/>
          <w:color w:val="000000"/>
          <w:sz w:val="18"/>
          <w:szCs w:val="18"/>
        </w:rPr>
        <w:t>Dokumenty i oświadczenia składane przez wykonawcę powinny być w języku polskim. W przypadku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BD3017">
        <w:rPr>
          <w:rFonts w:ascii="Tahoma" w:hAnsi="Tahoma" w:cs="Tahoma"/>
          <w:color w:val="000000"/>
          <w:sz w:val="18"/>
          <w:szCs w:val="18"/>
        </w:rPr>
        <w:t>załączenia dokumentów sporządzonych w innym języku niż dopuszczony, Wykonawca zobowiązany jest załączyć tłumaczenie na język polski.</w:t>
      </w:r>
    </w:p>
    <w:p w14:paraId="00C4AA09" w14:textId="77777777" w:rsidR="00037ED8" w:rsidRPr="00BD3017" w:rsidRDefault="00037ED8" w:rsidP="00F55C1C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ahoma" w:hAnsi="Tahoma" w:cs="Tahoma"/>
          <w:color w:val="000000"/>
          <w:sz w:val="18"/>
          <w:szCs w:val="18"/>
        </w:rPr>
      </w:pPr>
      <w:r w:rsidRPr="00BD3017">
        <w:rPr>
          <w:rFonts w:ascii="Tahoma" w:hAnsi="Tahoma" w:cs="Tahoma"/>
          <w:color w:val="000000"/>
          <w:sz w:val="18"/>
          <w:szCs w:val="18"/>
        </w:rPr>
        <w:t>Zgodnie z definicją dokumentu elektronicznego z art. 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13BBD5B7" w14:textId="77777777" w:rsidR="00037ED8" w:rsidRPr="00BD3017" w:rsidRDefault="00037ED8" w:rsidP="00F55C1C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ahoma" w:hAnsi="Tahoma" w:cs="Tahoma"/>
          <w:color w:val="000000"/>
          <w:sz w:val="18"/>
          <w:szCs w:val="18"/>
        </w:rPr>
      </w:pPr>
      <w:r w:rsidRPr="00BD3017">
        <w:rPr>
          <w:rFonts w:ascii="Tahoma" w:hAnsi="Tahoma" w:cs="Tahoma"/>
          <w:color w:val="000000"/>
          <w:sz w:val="18"/>
          <w:szCs w:val="18"/>
        </w:rPr>
        <w:lastRenderedPageBreak/>
        <w:t>Maksymalny rozmiar jednego pliku przesyłanego za pośrednictwem dedykowanych formularzy do: złożenia, zmiany, wycofania oferty wynosi 150 MB natomiast przy komunikacji wielkość pliku to maksymalnie 500 MB.</w:t>
      </w:r>
    </w:p>
    <w:p w14:paraId="28029B09" w14:textId="77777777" w:rsidR="00037ED8" w:rsidRPr="00BD3017" w:rsidRDefault="00037ED8" w:rsidP="00F55C1C">
      <w:pPr>
        <w:numPr>
          <w:ilvl w:val="0"/>
          <w:numId w:val="24"/>
        </w:numPr>
        <w:ind w:left="426"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BD3017">
        <w:rPr>
          <w:rFonts w:ascii="Tahoma" w:hAnsi="Tahoma" w:cs="Tahoma"/>
          <w:b/>
          <w:color w:val="000000"/>
          <w:sz w:val="18"/>
          <w:szCs w:val="18"/>
        </w:rPr>
        <w:t>Rozszerzenia plików wykorzystywanych przez Wykonawców powinny być zgodne z</w:t>
      </w:r>
      <w:r w:rsidRPr="00BD3017">
        <w:rPr>
          <w:rFonts w:ascii="Tahoma" w:hAnsi="Tahoma" w:cs="Tahoma"/>
          <w:color w:val="000000"/>
          <w:sz w:val="18"/>
          <w:szCs w:val="18"/>
        </w:rPr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0702672D" w14:textId="77777777" w:rsidR="00037ED8" w:rsidRPr="00BD3017" w:rsidRDefault="00037ED8" w:rsidP="00F55C1C">
      <w:pPr>
        <w:numPr>
          <w:ilvl w:val="0"/>
          <w:numId w:val="24"/>
        </w:numPr>
        <w:ind w:left="426"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BD3017">
        <w:rPr>
          <w:rFonts w:ascii="Tahoma" w:hAnsi="Tahoma" w:cs="Tahoma"/>
          <w:color w:val="000000"/>
          <w:sz w:val="18"/>
          <w:szCs w:val="18"/>
        </w:rPr>
        <w:t>Zamawiający rekomenduje wykorzystanie formatów: .pdf .</w:t>
      </w:r>
      <w:proofErr w:type="spellStart"/>
      <w:r w:rsidRPr="00BD3017">
        <w:rPr>
          <w:rFonts w:ascii="Tahoma" w:hAnsi="Tahoma" w:cs="Tahoma"/>
          <w:color w:val="000000"/>
          <w:sz w:val="18"/>
          <w:szCs w:val="18"/>
        </w:rPr>
        <w:t>doc</w:t>
      </w:r>
      <w:proofErr w:type="spellEnd"/>
      <w:r w:rsidRPr="00BD3017">
        <w:rPr>
          <w:rFonts w:ascii="Tahoma" w:hAnsi="Tahoma" w:cs="Tahoma"/>
          <w:color w:val="000000"/>
          <w:sz w:val="18"/>
          <w:szCs w:val="18"/>
        </w:rPr>
        <w:t xml:space="preserve"> .</w:t>
      </w:r>
      <w:proofErr w:type="spellStart"/>
      <w:r w:rsidRPr="00BD3017">
        <w:rPr>
          <w:rFonts w:ascii="Tahoma" w:hAnsi="Tahoma" w:cs="Tahoma"/>
          <w:color w:val="000000"/>
          <w:sz w:val="18"/>
          <w:szCs w:val="18"/>
        </w:rPr>
        <w:t>docx</w:t>
      </w:r>
      <w:proofErr w:type="spellEnd"/>
      <w:r w:rsidRPr="00BD3017">
        <w:rPr>
          <w:rFonts w:ascii="Tahoma" w:hAnsi="Tahoma" w:cs="Tahoma"/>
          <w:color w:val="000000"/>
          <w:sz w:val="18"/>
          <w:szCs w:val="18"/>
        </w:rPr>
        <w:t xml:space="preserve"> .xls .</w:t>
      </w:r>
      <w:proofErr w:type="spellStart"/>
      <w:r w:rsidRPr="00BD3017">
        <w:rPr>
          <w:rFonts w:ascii="Tahoma" w:hAnsi="Tahoma" w:cs="Tahoma"/>
          <w:color w:val="000000"/>
          <w:sz w:val="18"/>
          <w:szCs w:val="18"/>
        </w:rPr>
        <w:t>xlsx</w:t>
      </w:r>
      <w:proofErr w:type="spellEnd"/>
      <w:r w:rsidRPr="00BD3017">
        <w:rPr>
          <w:rFonts w:ascii="Tahoma" w:hAnsi="Tahoma" w:cs="Tahoma"/>
          <w:color w:val="000000"/>
          <w:sz w:val="18"/>
          <w:szCs w:val="18"/>
        </w:rPr>
        <w:t xml:space="preserve"> .jpg (.</w:t>
      </w:r>
      <w:proofErr w:type="spellStart"/>
      <w:r w:rsidRPr="00BD3017">
        <w:rPr>
          <w:rFonts w:ascii="Tahoma" w:hAnsi="Tahoma" w:cs="Tahoma"/>
          <w:color w:val="000000"/>
          <w:sz w:val="18"/>
          <w:szCs w:val="18"/>
        </w:rPr>
        <w:t>jpeg</w:t>
      </w:r>
      <w:proofErr w:type="spellEnd"/>
      <w:r w:rsidRPr="00BD3017">
        <w:rPr>
          <w:rFonts w:ascii="Tahoma" w:hAnsi="Tahoma" w:cs="Tahoma"/>
          <w:color w:val="000000"/>
          <w:sz w:val="18"/>
          <w:szCs w:val="18"/>
        </w:rPr>
        <w:t xml:space="preserve">) </w:t>
      </w:r>
      <w:r>
        <w:rPr>
          <w:rFonts w:ascii="Tahoma" w:hAnsi="Tahoma" w:cs="Tahoma"/>
          <w:b/>
          <w:color w:val="000000"/>
          <w:sz w:val="18"/>
          <w:szCs w:val="18"/>
          <w:u w:val="single"/>
        </w:rPr>
        <w:t xml:space="preserve">ze szczególnym </w:t>
      </w:r>
      <w:r w:rsidRPr="00BD3017">
        <w:rPr>
          <w:rFonts w:ascii="Tahoma" w:hAnsi="Tahoma" w:cs="Tahoma"/>
          <w:b/>
          <w:color w:val="000000"/>
          <w:sz w:val="18"/>
          <w:szCs w:val="18"/>
          <w:u w:val="single"/>
        </w:rPr>
        <w:t>wskazaniem na .pdf</w:t>
      </w:r>
    </w:p>
    <w:p w14:paraId="023CDC57" w14:textId="77777777" w:rsidR="00037ED8" w:rsidRPr="00BD3017" w:rsidRDefault="00037ED8" w:rsidP="00F55C1C">
      <w:pPr>
        <w:numPr>
          <w:ilvl w:val="0"/>
          <w:numId w:val="24"/>
        </w:numPr>
        <w:ind w:left="426"/>
        <w:jc w:val="both"/>
        <w:rPr>
          <w:rFonts w:ascii="Tahoma" w:hAnsi="Tahoma" w:cs="Tahoma"/>
          <w:color w:val="000000"/>
          <w:sz w:val="18"/>
          <w:szCs w:val="18"/>
        </w:rPr>
      </w:pPr>
      <w:r w:rsidRPr="00BD3017">
        <w:rPr>
          <w:rFonts w:ascii="Tahoma" w:hAnsi="Tahoma" w:cs="Tahoma"/>
          <w:color w:val="000000"/>
          <w:sz w:val="18"/>
          <w:szCs w:val="18"/>
        </w:rPr>
        <w:t>W celu ewentualnej kompresji danych Zamawiający rekomenduje wykorzystanie jednego z rozszerzeń:</w:t>
      </w:r>
    </w:p>
    <w:p w14:paraId="73DDAD29" w14:textId="77777777" w:rsidR="00037ED8" w:rsidRPr="00BD3017" w:rsidRDefault="00037ED8" w:rsidP="00F55C1C">
      <w:pPr>
        <w:numPr>
          <w:ilvl w:val="1"/>
          <w:numId w:val="22"/>
        </w:numPr>
        <w:jc w:val="both"/>
        <w:rPr>
          <w:rFonts w:ascii="Tahoma" w:hAnsi="Tahoma" w:cs="Tahoma"/>
          <w:color w:val="000000"/>
          <w:sz w:val="18"/>
          <w:szCs w:val="18"/>
        </w:rPr>
      </w:pPr>
      <w:r w:rsidRPr="00BD3017">
        <w:rPr>
          <w:rFonts w:ascii="Tahoma" w:hAnsi="Tahoma" w:cs="Tahoma"/>
          <w:color w:val="000000"/>
          <w:sz w:val="18"/>
          <w:szCs w:val="18"/>
        </w:rPr>
        <w:t xml:space="preserve">.zip </w:t>
      </w:r>
    </w:p>
    <w:p w14:paraId="1A490542" w14:textId="77777777" w:rsidR="00037ED8" w:rsidRPr="00BD3017" w:rsidRDefault="00037ED8" w:rsidP="00F55C1C">
      <w:pPr>
        <w:numPr>
          <w:ilvl w:val="1"/>
          <w:numId w:val="22"/>
        </w:numPr>
        <w:jc w:val="both"/>
        <w:rPr>
          <w:rFonts w:ascii="Tahoma" w:hAnsi="Tahoma" w:cs="Tahoma"/>
          <w:color w:val="000000"/>
          <w:sz w:val="18"/>
          <w:szCs w:val="18"/>
        </w:rPr>
      </w:pPr>
      <w:r w:rsidRPr="00BD3017">
        <w:rPr>
          <w:rFonts w:ascii="Tahoma" w:hAnsi="Tahoma" w:cs="Tahoma"/>
          <w:color w:val="000000"/>
          <w:sz w:val="18"/>
          <w:szCs w:val="18"/>
        </w:rPr>
        <w:t>.7Z</w:t>
      </w:r>
    </w:p>
    <w:p w14:paraId="7E5B7171" w14:textId="77777777" w:rsidR="00037ED8" w:rsidRPr="00BD3017" w:rsidRDefault="00037ED8" w:rsidP="00F55C1C">
      <w:pPr>
        <w:numPr>
          <w:ilvl w:val="0"/>
          <w:numId w:val="24"/>
        </w:numPr>
        <w:ind w:left="426"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BD3017">
        <w:rPr>
          <w:rFonts w:ascii="Tahoma" w:hAnsi="Tahoma" w:cs="Tahoma"/>
          <w:color w:val="000000"/>
          <w:sz w:val="18"/>
          <w:szCs w:val="18"/>
        </w:rPr>
        <w:t xml:space="preserve">Wśród rozszerzeń powszechnych a </w:t>
      </w:r>
      <w:r w:rsidRPr="00BD3017">
        <w:rPr>
          <w:rFonts w:ascii="Tahoma" w:hAnsi="Tahoma" w:cs="Tahoma"/>
          <w:b/>
          <w:color w:val="000000"/>
          <w:sz w:val="18"/>
          <w:szCs w:val="18"/>
        </w:rPr>
        <w:t>niewystępujących</w:t>
      </w:r>
      <w:r w:rsidRPr="00BD3017">
        <w:rPr>
          <w:rFonts w:ascii="Tahoma" w:hAnsi="Tahoma" w:cs="Tahoma"/>
          <w:color w:val="000000"/>
          <w:sz w:val="18"/>
          <w:szCs w:val="18"/>
        </w:rPr>
        <w:t xml:space="preserve"> w Rozporządzeniu KRI występują: .</w:t>
      </w:r>
      <w:proofErr w:type="spellStart"/>
      <w:r w:rsidRPr="00BD3017">
        <w:rPr>
          <w:rFonts w:ascii="Tahoma" w:hAnsi="Tahoma" w:cs="Tahoma"/>
          <w:color w:val="000000"/>
          <w:sz w:val="18"/>
          <w:szCs w:val="18"/>
        </w:rPr>
        <w:t>rar</w:t>
      </w:r>
      <w:proofErr w:type="spellEnd"/>
      <w:r w:rsidRPr="00BD3017">
        <w:rPr>
          <w:rFonts w:ascii="Tahoma" w:hAnsi="Tahoma" w:cs="Tahoma"/>
          <w:color w:val="000000"/>
          <w:sz w:val="18"/>
          <w:szCs w:val="18"/>
        </w:rPr>
        <w:t xml:space="preserve"> .gif .</w:t>
      </w:r>
      <w:proofErr w:type="spellStart"/>
      <w:r w:rsidRPr="00BD3017">
        <w:rPr>
          <w:rFonts w:ascii="Tahoma" w:hAnsi="Tahoma" w:cs="Tahoma"/>
          <w:color w:val="000000"/>
          <w:sz w:val="18"/>
          <w:szCs w:val="18"/>
        </w:rPr>
        <w:t>bmp</w:t>
      </w:r>
      <w:proofErr w:type="spellEnd"/>
      <w:r w:rsidRPr="00BD3017">
        <w:rPr>
          <w:rFonts w:ascii="Tahoma" w:hAnsi="Tahoma" w:cs="Tahoma"/>
          <w:color w:val="000000"/>
          <w:sz w:val="18"/>
          <w:szCs w:val="18"/>
        </w:rPr>
        <w:t xml:space="preserve"> .</w:t>
      </w:r>
      <w:proofErr w:type="spellStart"/>
      <w:r w:rsidRPr="00BD3017">
        <w:rPr>
          <w:rFonts w:ascii="Tahoma" w:hAnsi="Tahoma" w:cs="Tahoma"/>
          <w:color w:val="000000"/>
          <w:sz w:val="18"/>
          <w:szCs w:val="18"/>
        </w:rPr>
        <w:t>numbers</w:t>
      </w:r>
      <w:proofErr w:type="spellEnd"/>
      <w:r w:rsidRPr="00BD3017">
        <w:rPr>
          <w:rFonts w:ascii="Tahoma" w:hAnsi="Tahoma" w:cs="Tahoma"/>
          <w:color w:val="000000"/>
          <w:sz w:val="18"/>
          <w:szCs w:val="18"/>
        </w:rPr>
        <w:t xml:space="preserve"> .</w:t>
      </w:r>
      <w:proofErr w:type="spellStart"/>
      <w:r w:rsidRPr="00BD3017">
        <w:rPr>
          <w:rFonts w:ascii="Tahoma" w:hAnsi="Tahoma" w:cs="Tahoma"/>
          <w:color w:val="000000"/>
          <w:sz w:val="18"/>
          <w:szCs w:val="18"/>
        </w:rPr>
        <w:t>pages</w:t>
      </w:r>
      <w:proofErr w:type="spellEnd"/>
      <w:r w:rsidRPr="00BD3017">
        <w:rPr>
          <w:rFonts w:ascii="Tahoma" w:hAnsi="Tahoma" w:cs="Tahoma"/>
          <w:color w:val="000000"/>
          <w:sz w:val="18"/>
          <w:szCs w:val="18"/>
        </w:rPr>
        <w:t xml:space="preserve">. </w:t>
      </w:r>
      <w:r w:rsidRPr="00BD3017">
        <w:rPr>
          <w:rFonts w:ascii="Tahoma" w:hAnsi="Tahoma" w:cs="Tahoma"/>
          <w:b/>
          <w:color w:val="000000"/>
          <w:sz w:val="18"/>
          <w:szCs w:val="18"/>
        </w:rPr>
        <w:t>Dokumenty złożone w takich plikach zostaną uznane za złożone nieskutecznie.</w:t>
      </w:r>
    </w:p>
    <w:p w14:paraId="151BEC4C" w14:textId="77777777" w:rsidR="00037ED8" w:rsidRPr="00BD3017" w:rsidRDefault="00037ED8" w:rsidP="00F55C1C">
      <w:pPr>
        <w:numPr>
          <w:ilvl w:val="0"/>
          <w:numId w:val="24"/>
        </w:numPr>
        <w:ind w:left="426"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BD3017">
        <w:rPr>
          <w:rFonts w:ascii="Tahoma" w:hAnsi="Tahoma" w:cs="Tahoma"/>
          <w:color w:val="000000"/>
          <w:sz w:val="18"/>
          <w:szCs w:val="18"/>
        </w:rPr>
        <w:t xml:space="preserve">Zamawiający zwraca uwagę na ograniczenia wielkości plików podpisywanych profilem zaufanym, który wynosi </w:t>
      </w:r>
      <w:r w:rsidRPr="00BD3017">
        <w:rPr>
          <w:rFonts w:ascii="Tahoma" w:hAnsi="Tahoma" w:cs="Tahoma"/>
          <w:b/>
          <w:color w:val="000000"/>
          <w:sz w:val="18"/>
          <w:szCs w:val="18"/>
        </w:rPr>
        <w:t>maksymalnie 10MB</w:t>
      </w:r>
      <w:r w:rsidRPr="00BD3017">
        <w:rPr>
          <w:rFonts w:ascii="Tahoma" w:hAnsi="Tahoma" w:cs="Tahoma"/>
          <w:color w:val="000000"/>
          <w:sz w:val="18"/>
          <w:szCs w:val="18"/>
        </w:rPr>
        <w:t xml:space="preserve">, oraz na ograniczenie wielkości plików podpisywanych w aplikacji </w:t>
      </w:r>
      <w:proofErr w:type="spellStart"/>
      <w:r w:rsidRPr="00BD3017">
        <w:rPr>
          <w:rFonts w:ascii="Tahoma" w:hAnsi="Tahoma" w:cs="Tahoma"/>
          <w:color w:val="000000"/>
          <w:sz w:val="18"/>
          <w:szCs w:val="18"/>
        </w:rPr>
        <w:t>eDoApp</w:t>
      </w:r>
      <w:proofErr w:type="spellEnd"/>
      <w:r w:rsidRPr="00BD3017">
        <w:rPr>
          <w:rFonts w:ascii="Tahoma" w:hAnsi="Tahoma" w:cs="Tahoma"/>
          <w:color w:val="000000"/>
          <w:sz w:val="18"/>
          <w:szCs w:val="18"/>
        </w:rPr>
        <w:t xml:space="preserve"> służącej do składania podpisu osobistego, który wynosi </w:t>
      </w:r>
      <w:r w:rsidRPr="00BD3017">
        <w:rPr>
          <w:rFonts w:ascii="Tahoma" w:hAnsi="Tahoma" w:cs="Tahoma"/>
          <w:b/>
          <w:color w:val="000000"/>
          <w:sz w:val="18"/>
          <w:szCs w:val="18"/>
        </w:rPr>
        <w:t>maksymalnie 5MB</w:t>
      </w:r>
      <w:r w:rsidRPr="00BD3017">
        <w:rPr>
          <w:rFonts w:ascii="Tahoma" w:hAnsi="Tahoma" w:cs="Tahoma"/>
          <w:color w:val="000000"/>
          <w:sz w:val="18"/>
          <w:szCs w:val="18"/>
        </w:rPr>
        <w:t>.</w:t>
      </w:r>
    </w:p>
    <w:p w14:paraId="6B44D6FB" w14:textId="77777777" w:rsidR="00037ED8" w:rsidRPr="00BD3017" w:rsidRDefault="00037ED8" w:rsidP="00F55C1C">
      <w:pPr>
        <w:numPr>
          <w:ilvl w:val="0"/>
          <w:numId w:val="24"/>
        </w:numPr>
        <w:ind w:left="426"/>
        <w:jc w:val="both"/>
        <w:rPr>
          <w:rFonts w:ascii="Tahoma" w:hAnsi="Tahoma" w:cs="Tahoma"/>
          <w:color w:val="000000"/>
          <w:sz w:val="18"/>
          <w:szCs w:val="18"/>
        </w:rPr>
      </w:pPr>
      <w:r w:rsidRPr="00BD3017">
        <w:rPr>
          <w:rFonts w:ascii="Tahoma" w:hAnsi="Tahoma" w:cs="Tahoma"/>
          <w:color w:val="000000"/>
          <w:sz w:val="18"/>
          <w:szCs w:val="18"/>
        </w:rPr>
        <w:t>W przypadku stosowania przez wykonawcę kwalifikowanego podpisu elektronicznego:</w:t>
      </w:r>
    </w:p>
    <w:p w14:paraId="4AF83DF0" w14:textId="77777777" w:rsidR="00037ED8" w:rsidRPr="00BD3017" w:rsidRDefault="00037ED8" w:rsidP="00F55C1C">
      <w:pPr>
        <w:numPr>
          <w:ilvl w:val="0"/>
          <w:numId w:val="21"/>
        </w:numPr>
        <w:ind w:left="1134"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BD3017">
        <w:rPr>
          <w:rFonts w:ascii="Tahoma" w:hAnsi="Tahoma" w:cs="Tahoma"/>
          <w:color w:val="000000"/>
          <w:sz w:val="18"/>
          <w:szCs w:val="18"/>
        </w:rPr>
        <w:t xml:space="preserve">Ze względu na niskie ryzyko naruszenia integralności pliku oraz łatwiejszą weryfikację podpisu zamawiający zaleca, w miarę możliwości, </w:t>
      </w:r>
      <w:r w:rsidRPr="00BD3017">
        <w:rPr>
          <w:rFonts w:ascii="Tahoma" w:hAnsi="Tahoma" w:cs="Tahoma"/>
          <w:b/>
          <w:color w:val="000000"/>
          <w:sz w:val="18"/>
          <w:szCs w:val="18"/>
        </w:rPr>
        <w:t xml:space="preserve">przekonwertowanie plików składających się na ofertę na rozszerzenie .pdf i opatrzenie ich podpisem kwalifikowanym w formacie </w:t>
      </w:r>
      <w:proofErr w:type="spellStart"/>
      <w:r w:rsidRPr="00BD3017">
        <w:rPr>
          <w:rFonts w:ascii="Tahoma" w:hAnsi="Tahoma" w:cs="Tahoma"/>
          <w:b/>
          <w:color w:val="000000"/>
          <w:sz w:val="18"/>
          <w:szCs w:val="18"/>
        </w:rPr>
        <w:t>PAdES</w:t>
      </w:r>
      <w:proofErr w:type="spellEnd"/>
      <w:r w:rsidRPr="00BD3017">
        <w:rPr>
          <w:rFonts w:ascii="Tahoma" w:hAnsi="Tahoma" w:cs="Tahoma"/>
          <w:b/>
          <w:color w:val="000000"/>
          <w:sz w:val="18"/>
          <w:szCs w:val="18"/>
        </w:rPr>
        <w:t xml:space="preserve">. </w:t>
      </w:r>
    </w:p>
    <w:p w14:paraId="306D099D" w14:textId="77777777" w:rsidR="00037ED8" w:rsidRPr="00BD3017" w:rsidRDefault="00037ED8" w:rsidP="00F55C1C">
      <w:pPr>
        <w:numPr>
          <w:ilvl w:val="0"/>
          <w:numId w:val="21"/>
        </w:numPr>
        <w:ind w:left="1134"/>
        <w:jc w:val="both"/>
        <w:rPr>
          <w:rFonts w:ascii="Tahoma" w:hAnsi="Tahoma" w:cs="Tahoma"/>
          <w:color w:val="000000"/>
          <w:sz w:val="18"/>
          <w:szCs w:val="18"/>
        </w:rPr>
      </w:pPr>
      <w:r w:rsidRPr="00BD3017">
        <w:rPr>
          <w:rFonts w:ascii="Tahoma" w:hAnsi="Tahoma" w:cs="Tahoma"/>
          <w:color w:val="000000"/>
          <w:sz w:val="18"/>
          <w:szCs w:val="18"/>
        </w:rPr>
        <w:t xml:space="preserve">Pliki w innych formatach niż PDF </w:t>
      </w:r>
      <w:r w:rsidRPr="00BD3017">
        <w:rPr>
          <w:rFonts w:ascii="Tahoma" w:hAnsi="Tahoma" w:cs="Tahoma"/>
          <w:b/>
          <w:color w:val="000000"/>
          <w:sz w:val="18"/>
          <w:szCs w:val="18"/>
        </w:rPr>
        <w:t xml:space="preserve">zaleca się opatrzyć podpisem w formacie </w:t>
      </w:r>
      <w:proofErr w:type="spellStart"/>
      <w:r w:rsidRPr="00BD3017">
        <w:rPr>
          <w:rFonts w:ascii="Tahoma" w:hAnsi="Tahoma" w:cs="Tahoma"/>
          <w:b/>
          <w:color w:val="000000"/>
          <w:sz w:val="18"/>
          <w:szCs w:val="18"/>
        </w:rPr>
        <w:t>XAdES</w:t>
      </w:r>
      <w:proofErr w:type="spellEnd"/>
      <w:r w:rsidRPr="00BD3017">
        <w:rPr>
          <w:rFonts w:ascii="Tahoma" w:hAnsi="Tahoma" w:cs="Tahoma"/>
          <w:b/>
          <w:color w:val="000000"/>
          <w:sz w:val="18"/>
          <w:szCs w:val="18"/>
        </w:rPr>
        <w:t xml:space="preserve"> o typie zewnętrznym</w:t>
      </w:r>
      <w:r w:rsidRPr="00BD3017">
        <w:rPr>
          <w:rFonts w:ascii="Tahoma" w:hAnsi="Tahoma" w:cs="Tahoma"/>
          <w:color w:val="000000"/>
          <w:sz w:val="18"/>
          <w:szCs w:val="18"/>
        </w:rPr>
        <w:t>. Wykonawca powinien pamiętać, aby plik z podpisem przekazywać łącznie z dokumentem podpisywanym.</w:t>
      </w:r>
    </w:p>
    <w:p w14:paraId="62169550" w14:textId="77777777" w:rsidR="00037ED8" w:rsidRPr="00BD3017" w:rsidRDefault="00037ED8" w:rsidP="00F55C1C">
      <w:pPr>
        <w:numPr>
          <w:ilvl w:val="0"/>
          <w:numId w:val="21"/>
        </w:numPr>
        <w:ind w:left="1134"/>
        <w:jc w:val="both"/>
        <w:rPr>
          <w:rFonts w:ascii="Tahoma" w:hAnsi="Tahoma" w:cs="Tahoma"/>
          <w:color w:val="000000"/>
          <w:sz w:val="18"/>
          <w:szCs w:val="18"/>
        </w:rPr>
      </w:pPr>
      <w:r w:rsidRPr="00BD3017">
        <w:rPr>
          <w:rFonts w:ascii="Tahoma" w:hAnsi="Tahoma" w:cs="Tahoma"/>
          <w:color w:val="000000"/>
          <w:sz w:val="18"/>
          <w:szCs w:val="18"/>
        </w:rPr>
        <w:t>Zamawiający rekomenduje wykorzystanie podpisu z kwalifikowanym znacznikiem czasu.</w:t>
      </w:r>
    </w:p>
    <w:p w14:paraId="176B10A1" w14:textId="77777777" w:rsidR="00037ED8" w:rsidRPr="00BD3017" w:rsidRDefault="00037ED8" w:rsidP="00F55C1C">
      <w:pPr>
        <w:numPr>
          <w:ilvl w:val="0"/>
          <w:numId w:val="24"/>
        </w:numPr>
        <w:ind w:left="426"/>
        <w:jc w:val="both"/>
        <w:rPr>
          <w:rFonts w:ascii="Tahoma" w:hAnsi="Tahoma" w:cs="Tahoma"/>
          <w:color w:val="000000"/>
          <w:sz w:val="18"/>
          <w:szCs w:val="18"/>
        </w:rPr>
      </w:pPr>
      <w:r w:rsidRPr="00BD3017">
        <w:rPr>
          <w:rFonts w:ascii="Tahoma" w:hAnsi="Tahoma" w:cs="Tahoma"/>
          <w:color w:val="000000"/>
          <w:sz w:val="18"/>
          <w:szCs w:val="18"/>
        </w:rPr>
        <w:t>Zamawiający zaleca, aby</w:t>
      </w:r>
      <w:r w:rsidRPr="00BD3017">
        <w:rPr>
          <w:rFonts w:ascii="Tahoma" w:hAnsi="Tahoma" w:cs="Tahoma"/>
          <w:b/>
          <w:color w:val="000000"/>
          <w:sz w:val="18"/>
          <w:szCs w:val="18"/>
        </w:rPr>
        <w:t xml:space="preserve"> w przypadku podpisywania pliku przez kilka osób, stosować podpisy tego samego rodzaju.</w:t>
      </w:r>
      <w:r w:rsidRPr="00BD3017">
        <w:rPr>
          <w:rFonts w:ascii="Tahoma" w:hAnsi="Tahoma" w:cs="Tahoma"/>
          <w:color w:val="000000"/>
          <w:sz w:val="18"/>
          <w:szCs w:val="18"/>
        </w:rPr>
        <w:t xml:space="preserve"> Podpisywanie różnymi rodzajami podpisów np. osobistym i kwalifikowanym może doprowadzić do problemów w weryfikacji plików. </w:t>
      </w:r>
    </w:p>
    <w:p w14:paraId="0169BFEB" w14:textId="77777777" w:rsidR="00037ED8" w:rsidRPr="00BD3017" w:rsidRDefault="00037ED8" w:rsidP="00F55C1C">
      <w:pPr>
        <w:numPr>
          <w:ilvl w:val="0"/>
          <w:numId w:val="24"/>
        </w:numPr>
        <w:ind w:left="426"/>
        <w:jc w:val="both"/>
        <w:rPr>
          <w:rFonts w:ascii="Tahoma" w:hAnsi="Tahoma" w:cs="Tahoma"/>
          <w:color w:val="000000"/>
          <w:sz w:val="18"/>
          <w:szCs w:val="18"/>
        </w:rPr>
      </w:pPr>
      <w:r w:rsidRPr="00BD3017">
        <w:rPr>
          <w:rFonts w:ascii="Tahoma" w:hAnsi="Tahoma" w:cs="Tahoma"/>
          <w:color w:val="000000"/>
          <w:sz w:val="18"/>
          <w:szCs w:val="18"/>
        </w:rPr>
        <w:t>Zamawiający zaleca, aby Wykonawca z odpowiednim wyprzedzeniem przetestował możliwość prawidłowego wykorzystania wybranej metody podpisania plików oferty.</w:t>
      </w:r>
    </w:p>
    <w:p w14:paraId="50F43C2A" w14:textId="77777777" w:rsidR="00037ED8" w:rsidRPr="00BD3017" w:rsidRDefault="00037ED8" w:rsidP="00F55C1C">
      <w:pPr>
        <w:numPr>
          <w:ilvl w:val="0"/>
          <w:numId w:val="24"/>
        </w:numPr>
        <w:ind w:left="426"/>
        <w:jc w:val="both"/>
        <w:rPr>
          <w:rFonts w:ascii="Tahoma" w:hAnsi="Tahoma" w:cs="Tahoma"/>
          <w:color w:val="000000"/>
          <w:sz w:val="18"/>
          <w:szCs w:val="18"/>
        </w:rPr>
      </w:pPr>
      <w:r w:rsidRPr="00BD3017">
        <w:rPr>
          <w:rFonts w:ascii="Tahoma" w:hAnsi="Tahoma" w:cs="Tahoma"/>
          <w:color w:val="000000"/>
          <w:sz w:val="18"/>
          <w:szCs w:val="18"/>
        </w:rPr>
        <w:t>Osobą składającą ofertę powinna być osoba kontaktowa podawana w dokumentacji.</w:t>
      </w:r>
    </w:p>
    <w:p w14:paraId="44B4EE07" w14:textId="77777777" w:rsidR="00037ED8" w:rsidRPr="007F170D" w:rsidRDefault="00037ED8" w:rsidP="00F55C1C">
      <w:pPr>
        <w:numPr>
          <w:ilvl w:val="0"/>
          <w:numId w:val="24"/>
        </w:numPr>
        <w:ind w:left="426"/>
        <w:jc w:val="both"/>
        <w:rPr>
          <w:rFonts w:ascii="Tahoma" w:hAnsi="Tahoma" w:cs="Tahoma"/>
          <w:color w:val="000000"/>
          <w:sz w:val="18"/>
          <w:szCs w:val="18"/>
        </w:rPr>
      </w:pPr>
      <w:r w:rsidRPr="007F170D">
        <w:rPr>
          <w:rFonts w:ascii="Tahoma" w:hAnsi="Tahoma" w:cs="Tahoma"/>
          <w:color w:val="000000"/>
          <w:sz w:val="18"/>
          <w:szCs w:val="18"/>
        </w:rPr>
        <w:t xml:space="preserve">Ofertę należy przygotować z należytą starannością dla podmiotu ubiegającego się o udzielenie zamówienia publicznego i zachowaniem odpowiedniego odstępu czasu do zakończenia przyjmowania ofert. Sugerujemy złożenie oferty na 24 godziny przed terminem składania ofert. </w:t>
      </w:r>
    </w:p>
    <w:p w14:paraId="6C1C4E85" w14:textId="77777777" w:rsidR="00037ED8" w:rsidRPr="007F170D" w:rsidRDefault="00037ED8" w:rsidP="00F55C1C">
      <w:pPr>
        <w:numPr>
          <w:ilvl w:val="0"/>
          <w:numId w:val="24"/>
        </w:numPr>
        <w:ind w:left="426"/>
        <w:jc w:val="both"/>
        <w:rPr>
          <w:rFonts w:ascii="Tahoma" w:hAnsi="Tahoma" w:cs="Tahoma"/>
          <w:color w:val="000000"/>
          <w:sz w:val="18"/>
          <w:szCs w:val="18"/>
        </w:rPr>
      </w:pPr>
      <w:r w:rsidRPr="007F170D">
        <w:rPr>
          <w:rFonts w:ascii="Tahoma" w:hAnsi="Tahoma" w:cs="Tahoma"/>
          <w:color w:val="000000"/>
          <w:sz w:val="18"/>
          <w:szCs w:val="18"/>
        </w:rPr>
        <w:t xml:space="preserve">Jeśli Wykonawca pakuje dokumenty np. w plik o rozszerzeniu .zip, zaleca się wcześniejsze podpisanie każdego ze skompresowanych plików. </w:t>
      </w:r>
    </w:p>
    <w:p w14:paraId="14FD2534" w14:textId="77777777" w:rsidR="00037ED8" w:rsidRPr="007F170D" w:rsidRDefault="00037ED8" w:rsidP="00F55C1C">
      <w:pPr>
        <w:numPr>
          <w:ilvl w:val="0"/>
          <w:numId w:val="24"/>
        </w:numPr>
        <w:ind w:left="426"/>
        <w:jc w:val="both"/>
        <w:rPr>
          <w:rFonts w:ascii="Tahoma" w:hAnsi="Tahoma" w:cs="Tahoma"/>
          <w:color w:val="000000"/>
          <w:sz w:val="18"/>
          <w:szCs w:val="18"/>
        </w:rPr>
      </w:pPr>
      <w:r w:rsidRPr="007F170D">
        <w:rPr>
          <w:rFonts w:ascii="Tahoma" w:hAnsi="Tahoma" w:cs="Tahoma"/>
          <w:color w:val="000000"/>
          <w:sz w:val="18"/>
          <w:szCs w:val="18"/>
        </w:rPr>
        <w:t xml:space="preserve">Zamawiający zaleca, aby </w:t>
      </w:r>
      <w:r w:rsidRPr="007F170D">
        <w:rPr>
          <w:rFonts w:ascii="Tahoma" w:hAnsi="Tahoma" w:cs="Tahoma"/>
          <w:b/>
          <w:color w:val="000000"/>
          <w:sz w:val="18"/>
          <w:szCs w:val="18"/>
          <w:u w:val="single"/>
        </w:rPr>
        <w:t>nie</w:t>
      </w:r>
      <w:r w:rsidRPr="007F170D">
        <w:rPr>
          <w:rFonts w:ascii="Tahoma" w:hAnsi="Tahoma" w:cs="Tahoma"/>
          <w:b/>
          <w:color w:val="000000"/>
          <w:sz w:val="18"/>
          <w:szCs w:val="18"/>
        </w:rPr>
        <w:t xml:space="preserve"> </w:t>
      </w:r>
      <w:r w:rsidRPr="007F170D">
        <w:rPr>
          <w:rFonts w:ascii="Tahoma" w:hAnsi="Tahoma" w:cs="Tahoma"/>
          <w:color w:val="000000"/>
          <w:sz w:val="18"/>
          <w:szCs w:val="18"/>
        </w:rPr>
        <w:t>wprowadzać jakichkolwiek zmian w plikach po podpisaniu ich podpisem kwalifikowanym. Może to skutkować naruszeniem integralności plików co równoważne będzie z koniecznością odrzucenia oferty.</w:t>
      </w:r>
    </w:p>
    <w:p w14:paraId="4E88EA1F" w14:textId="77777777" w:rsidR="00037ED8" w:rsidRPr="007F170D" w:rsidRDefault="00037ED8" w:rsidP="00F55C1C">
      <w:pPr>
        <w:pStyle w:val="Akapitzlist"/>
        <w:numPr>
          <w:ilvl w:val="0"/>
          <w:numId w:val="24"/>
        </w:numPr>
        <w:spacing w:after="200" w:line="276" w:lineRule="auto"/>
        <w:ind w:left="426"/>
        <w:contextualSpacing/>
        <w:jc w:val="both"/>
        <w:rPr>
          <w:rFonts w:ascii="Tahoma" w:hAnsi="Tahoma" w:cs="Tahoma"/>
          <w:b/>
          <w:sz w:val="18"/>
          <w:szCs w:val="18"/>
        </w:rPr>
      </w:pPr>
      <w:r w:rsidRPr="007F170D">
        <w:rPr>
          <w:rFonts w:ascii="Tahoma" w:hAnsi="Tahoma" w:cs="Tahoma"/>
          <w:b/>
          <w:sz w:val="18"/>
          <w:szCs w:val="18"/>
        </w:rPr>
        <w:t>Na ofertę składają się następujące dokumenty:</w:t>
      </w:r>
    </w:p>
    <w:p w14:paraId="758A83DF" w14:textId="42710AF1" w:rsidR="00037ED8" w:rsidRPr="007F170D" w:rsidRDefault="00037ED8" w:rsidP="00F55C1C">
      <w:pPr>
        <w:pStyle w:val="Akapitzlist"/>
        <w:numPr>
          <w:ilvl w:val="1"/>
          <w:numId w:val="24"/>
        </w:numPr>
        <w:suppressAutoHyphens w:val="0"/>
        <w:spacing w:after="200" w:line="276" w:lineRule="auto"/>
        <w:ind w:left="993"/>
        <w:contextualSpacing/>
        <w:jc w:val="both"/>
        <w:rPr>
          <w:rFonts w:ascii="Tahoma" w:hAnsi="Tahoma" w:cs="Tahoma"/>
          <w:sz w:val="18"/>
          <w:szCs w:val="18"/>
        </w:rPr>
      </w:pPr>
      <w:r w:rsidRPr="007F170D">
        <w:rPr>
          <w:rFonts w:ascii="Tahoma" w:hAnsi="Tahoma" w:cs="Tahoma"/>
          <w:b/>
          <w:sz w:val="18"/>
          <w:szCs w:val="18"/>
        </w:rPr>
        <w:t>„Formularz Oferty”</w:t>
      </w:r>
      <w:r w:rsidRPr="007F170D">
        <w:rPr>
          <w:rFonts w:ascii="Tahoma" w:hAnsi="Tahoma" w:cs="Tahoma"/>
          <w:sz w:val="18"/>
          <w:szCs w:val="18"/>
        </w:rPr>
        <w:t xml:space="preserve"> przygotowany zgodnie z wzorem podanym w Załączniku nr 1 do SWZ.</w:t>
      </w:r>
    </w:p>
    <w:p w14:paraId="5640D84C" w14:textId="0BB80E4E" w:rsidR="00037ED8" w:rsidRPr="007F170D" w:rsidRDefault="00037ED8" w:rsidP="00F55C1C">
      <w:pPr>
        <w:pStyle w:val="Akapitzlist"/>
        <w:numPr>
          <w:ilvl w:val="1"/>
          <w:numId w:val="24"/>
        </w:numPr>
        <w:suppressAutoHyphens w:val="0"/>
        <w:spacing w:after="200" w:line="276" w:lineRule="auto"/>
        <w:ind w:left="993"/>
        <w:contextualSpacing/>
        <w:jc w:val="both"/>
        <w:rPr>
          <w:rFonts w:ascii="Tahoma" w:hAnsi="Tahoma" w:cs="Tahoma"/>
          <w:sz w:val="18"/>
          <w:szCs w:val="18"/>
        </w:rPr>
      </w:pPr>
      <w:r w:rsidRPr="007F170D">
        <w:rPr>
          <w:rFonts w:ascii="Tahoma" w:hAnsi="Tahoma" w:cs="Tahoma"/>
          <w:b/>
          <w:bCs/>
          <w:sz w:val="18"/>
          <w:szCs w:val="18"/>
        </w:rPr>
        <w:t xml:space="preserve">Oświadczenie dotyczące przesłanek wykluczenia </w:t>
      </w:r>
      <w:r w:rsidRPr="007F170D">
        <w:rPr>
          <w:rFonts w:ascii="Tahoma" w:hAnsi="Tahoma" w:cs="Tahoma"/>
          <w:bCs/>
          <w:sz w:val="18"/>
          <w:szCs w:val="18"/>
        </w:rPr>
        <w:t xml:space="preserve">z postępowania przygotowane zgodnie ze wzorem podanym w </w:t>
      </w:r>
      <w:r w:rsidRPr="007F170D">
        <w:rPr>
          <w:rFonts w:ascii="Tahoma" w:hAnsi="Tahoma" w:cs="Tahoma"/>
          <w:b/>
          <w:bCs/>
          <w:sz w:val="18"/>
          <w:szCs w:val="18"/>
        </w:rPr>
        <w:t>Załączniku nr 2 do SWZ.</w:t>
      </w:r>
    </w:p>
    <w:p w14:paraId="10B6AC9C" w14:textId="4569E761" w:rsidR="00037ED8" w:rsidRPr="007F170D" w:rsidRDefault="00037ED8" w:rsidP="00F55C1C">
      <w:pPr>
        <w:pStyle w:val="Akapitzlist"/>
        <w:numPr>
          <w:ilvl w:val="1"/>
          <w:numId w:val="24"/>
        </w:numPr>
        <w:suppressAutoHyphens w:val="0"/>
        <w:spacing w:after="200" w:line="276" w:lineRule="auto"/>
        <w:ind w:left="993"/>
        <w:contextualSpacing/>
        <w:jc w:val="both"/>
        <w:rPr>
          <w:rFonts w:ascii="Tahoma" w:hAnsi="Tahoma" w:cs="Tahoma"/>
          <w:sz w:val="18"/>
          <w:szCs w:val="18"/>
        </w:rPr>
      </w:pPr>
      <w:r w:rsidRPr="007F170D">
        <w:rPr>
          <w:rFonts w:ascii="Tahoma" w:hAnsi="Tahoma" w:cs="Tahoma"/>
          <w:b/>
          <w:sz w:val="18"/>
          <w:szCs w:val="18"/>
        </w:rPr>
        <w:t>Oświadczenie dotyczące potwierdzenia spełnienia warunków udziału w postępowaniu</w:t>
      </w:r>
      <w:r w:rsidRPr="007F170D">
        <w:rPr>
          <w:rFonts w:ascii="Tahoma" w:hAnsi="Tahoma" w:cs="Tahoma"/>
          <w:sz w:val="18"/>
          <w:szCs w:val="18"/>
        </w:rPr>
        <w:t xml:space="preserve"> przygotowane zgodnie ze wzorem podanym w </w:t>
      </w:r>
      <w:r w:rsidRPr="007F170D">
        <w:rPr>
          <w:rFonts w:ascii="Tahoma" w:hAnsi="Tahoma" w:cs="Tahoma"/>
          <w:b/>
          <w:sz w:val="18"/>
          <w:szCs w:val="18"/>
        </w:rPr>
        <w:t>Załączniku nr 3 do SWZ.</w:t>
      </w:r>
    </w:p>
    <w:p w14:paraId="4B089DB6" w14:textId="50C5CC8C" w:rsidR="00037ED8" w:rsidRPr="007F170D" w:rsidRDefault="00037ED8" w:rsidP="00F55C1C">
      <w:pPr>
        <w:pStyle w:val="Akapitzlist"/>
        <w:numPr>
          <w:ilvl w:val="1"/>
          <w:numId w:val="24"/>
        </w:numPr>
        <w:suppressAutoHyphens w:val="0"/>
        <w:spacing w:after="200" w:line="276" w:lineRule="auto"/>
        <w:ind w:left="993"/>
        <w:contextualSpacing/>
        <w:jc w:val="both"/>
        <w:rPr>
          <w:rFonts w:ascii="Tahoma" w:hAnsi="Tahoma" w:cs="Tahoma"/>
          <w:sz w:val="18"/>
          <w:szCs w:val="18"/>
        </w:rPr>
      </w:pPr>
      <w:r w:rsidRPr="007F170D">
        <w:rPr>
          <w:rFonts w:ascii="Tahoma" w:hAnsi="Tahoma" w:cs="Tahoma"/>
          <w:b/>
          <w:sz w:val="18"/>
          <w:szCs w:val="18"/>
        </w:rPr>
        <w:t>Zobowiązanie podmiotu udostępniającego zasoby</w:t>
      </w:r>
      <w:r w:rsidRPr="007F170D">
        <w:rPr>
          <w:rFonts w:ascii="Tahoma" w:hAnsi="Tahoma" w:cs="Tahoma"/>
          <w:sz w:val="18"/>
          <w:szCs w:val="18"/>
        </w:rPr>
        <w:t xml:space="preserve"> do oddania mu do dyspozycji niezbędnych zasobów na potrzeby realizacji danego zamówienia lub inny podmiotowy środek dowodowy potwierdzający, że wykonawca realizując zamówienie, będzie dysponował niezbędnymi zasobami tych podmiotów </w:t>
      </w:r>
      <w:r w:rsidRPr="007F170D">
        <w:rPr>
          <w:rFonts w:ascii="Tahoma" w:hAnsi="Tahoma" w:cs="Tahoma"/>
          <w:b/>
          <w:sz w:val="18"/>
          <w:szCs w:val="18"/>
        </w:rPr>
        <w:t>(o ile dotyczy).</w:t>
      </w:r>
    </w:p>
    <w:p w14:paraId="24971C12" w14:textId="27A5CD3E" w:rsidR="00037ED8" w:rsidRPr="007F170D" w:rsidRDefault="00037ED8" w:rsidP="00F55C1C">
      <w:pPr>
        <w:pStyle w:val="Akapitzlist"/>
        <w:numPr>
          <w:ilvl w:val="1"/>
          <w:numId w:val="24"/>
        </w:numPr>
        <w:suppressAutoHyphens w:val="0"/>
        <w:spacing w:after="200" w:line="276" w:lineRule="auto"/>
        <w:ind w:left="993"/>
        <w:contextualSpacing/>
        <w:jc w:val="both"/>
        <w:rPr>
          <w:rFonts w:ascii="Tahoma" w:hAnsi="Tahoma" w:cs="Tahoma"/>
          <w:sz w:val="18"/>
          <w:szCs w:val="18"/>
        </w:rPr>
      </w:pPr>
      <w:r w:rsidRPr="007F170D">
        <w:rPr>
          <w:rFonts w:ascii="Tahoma" w:hAnsi="Tahoma" w:cs="Tahoma"/>
          <w:b/>
          <w:sz w:val="18"/>
          <w:szCs w:val="18"/>
        </w:rPr>
        <w:t>Pełnomocnictwo</w:t>
      </w:r>
      <w:r w:rsidRPr="007F170D">
        <w:rPr>
          <w:rFonts w:ascii="Tahoma" w:hAnsi="Tahoma" w:cs="Tahoma"/>
          <w:sz w:val="18"/>
          <w:szCs w:val="18"/>
        </w:rPr>
        <w:t xml:space="preserve"> do podpisania oferty, oświadczeń i dokumentów składających się na ofertę, o ile upoważnienie to nie wynika z innych dokumentów dołączonych do oferty.</w:t>
      </w:r>
    </w:p>
    <w:p w14:paraId="541CA6EB" w14:textId="77777777" w:rsidR="00037ED8" w:rsidRPr="00850A3A" w:rsidRDefault="00037ED8" w:rsidP="00F55C1C">
      <w:pPr>
        <w:pStyle w:val="Akapitzlist"/>
        <w:numPr>
          <w:ilvl w:val="1"/>
          <w:numId w:val="24"/>
        </w:numPr>
        <w:suppressAutoHyphens w:val="0"/>
        <w:spacing w:line="276" w:lineRule="auto"/>
        <w:ind w:left="993"/>
        <w:contextualSpacing/>
        <w:jc w:val="both"/>
        <w:rPr>
          <w:rFonts w:ascii="Tahoma" w:hAnsi="Tahoma" w:cs="Tahoma"/>
          <w:b/>
          <w:sz w:val="18"/>
          <w:szCs w:val="18"/>
        </w:rPr>
      </w:pPr>
      <w:r w:rsidRPr="007F170D">
        <w:rPr>
          <w:rFonts w:ascii="Tahoma" w:hAnsi="Tahoma" w:cs="Tahoma"/>
          <w:b/>
          <w:sz w:val="18"/>
          <w:szCs w:val="18"/>
        </w:rPr>
        <w:t>W przypadku oferty składanej przez Wykonawców wspólnie ubiegających się o udzielenie zamówienia (np. konsorcjum),</w:t>
      </w:r>
      <w:r w:rsidRPr="00850A3A">
        <w:rPr>
          <w:rFonts w:ascii="Tahoma" w:hAnsi="Tahoma" w:cs="Tahoma"/>
          <w:b/>
          <w:sz w:val="18"/>
          <w:szCs w:val="18"/>
        </w:rPr>
        <w:t xml:space="preserve"> do oferty powinno zostać załączone pełnomocnictwo dla Osoby Uprawnionej do reprezentowania ich w postępowaniu albo do reprezentowania ich w postępowaniu i zawarcia umowy.</w:t>
      </w:r>
    </w:p>
    <w:p w14:paraId="6A3C710A" w14:textId="3AACEB90" w:rsidR="00037ED8" w:rsidRPr="00850A3A" w:rsidRDefault="00850A3A" w:rsidP="00850A3A">
      <w:pPr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850A3A">
        <w:rPr>
          <w:rFonts w:ascii="Tahoma" w:hAnsi="Tahoma" w:cs="Tahoma"/>
          <w:b/>
          <w:color w:val="000000"/>
          <w:sz w:val="18"/>
          <w:szCs w:val="18"/>
        </w:rPr>
        <w:t xml:space="preserve">26. </w:t>
      </w:r>
      <w:r w:rsidR="00037ED8" w:rsidRPr="00850A3A">
        <w:rPr>
          <w:rFonts w:ascii="Tahoma" w:hAnsi="Tahoma" w:cs="Tahoma"/>
          <w:b/>
          <w:color w:val="000000"/>
          <w:sz w:val="18"/>
          <w:szCs w:val="18"/>
        </w:rPr>
        <w:t>Podmiotowe środki dowodowe oraz inne dokumenty lub oświadczenia, o których mowa w</w:t>
      </w:r>
      <w:r>
        <w:rPr>
          <w:rFonts w:ascii="Tahoma" w:hAnsi="Tahoma" w:cs="Tahoma"/>
          <w:b/>
          <w:color w:val="000000"/>
          <w:sz w:val="18"/>
          <w:szCs w:val="18"/>
        </w:rPr>
        <w:br/>
        <w:t xml:space="preserve">        </w:t>
      </w:r>
      <w:r w:rsidR="00037ED8" w:rsidRPr="00850A3A">
        <w:rPr>
          <w:rFonts w:ascii="Tahoma" w:hAnsi="Tahoma" w:cs="Tahoma"/>
          <w:b/>
          <w:color w:val="000000"/>
          <w:sz w:val="18"/>
          <w:szCs w:val="18"/>
        </w:rPr>
        <w:t>SWZ, składa się w  formie elektronicznej, w postaci elektronicznej opatrzone</w:t>
      </w:r>
      <w:r>
        <w:rPr>
          <w:rFonts w:ascii="Tahoma" w:hAnsi="Tahoma" w:cs="Tahoma"/>
          <w:b/>
          <w:color w:val="000000"/>
          <w:sz w:val="18"/>
          <w:szCs w:val="18"/>
        </w:rPr>
        <w:t>j</w:t>
      </w:r>
      <w:r>
        <w:rPr>
          <w:rFonts w:ascii="Tahoma" w:hAnsi="Tahoma" w:cs="Tahoma"/>
          <w:b/>
          <w:color w:val="000000"/>
          <w:sz w:val="18"/>
          <w:szCs w:val="18"/>
        </w:rPr>
        <w:br/>
        <w:t xml:space="preserve">        </w:t>
      </w:r>
      <w:r w:rsidR="00037ED8" w:rsidRPr="00850A3A">
        <w:rPr>
          <w:rFonts w:ascii="Tahoma" w:hAnsi="Tahoma" w:cs="Tahoma"/>
          <w:b/>
          <w:color w:val="000000"/>
          <w:sz w:val="18"/>
          <w:szCs w:val="18"/>
        </w:rPr>
        <w:t>podpisem zaufanym lub podpisem osobistym, w formie pisemnej lub w formie dokumentowej, w</w:t>
      </w:r>
      <w:r>
        <w:rPr>
          <w:rFonts w:ascii="Tahoma" w:hAnsi="Tahoma" w:cs="Tahoma"/>
          <w:b/>
          <w:color w:val="000000"/>
          <w:sz w:val="18"/>
          <w:szCs w:val="18"/>
        </w:rPr>
        <w:br/>
        <w:t xml:space="preserve">       </w:t>
      </w:r>
      <w:r w:rsidR="00037ED8" w:rsidRPr="00850A3A">
        <w:rPr>
          <w:rFonts w:ascii="Tahoma" w:hAnsi="Tahoma" w:cs="Tahoma"/>
          <w:b/>
          <w:color w:val="000000"/>
          <w:sz w:val="18"/>
          <w:szCs w:val="18"/>
        </w:rPr>
        <w:t xml:space="preserve"> zakresie i w sposób określony w przepisach wydanych na podstawie art. 70 ustawy PZP.</w:t>
      </w:r>
    </w:p>
    <w:p w14:paraId="63A997A0" w14:textId="77777777" w:rsidR="00850A3A" w:rsidRDefault="00850A3A" w:rsidP="00850A3A">
      <w:pPr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850A3A">
        <w:rPr>
          <w:rFonts w:ascii="Tahoma" w:hAnsi="Tahoma" w:cs="Tahoma"/>
          <w:b/>
          <w:color w:val="000000"/>
          <w:sz w:val="18"/>
          <w:szCs w:val="18"/>
        </w:rPr>
        <w:t xml:space="preserve">27. </w:t>
      </w:r>
      <w:r w:rsidR="00037ED8" w:rsidRPr="00850A3A">
        <w:rPr>
          <w:rFonts w:ascii="Tahoma" w:hAnsi="Tahoma" w:cs="Tahoma"/>
          <w:b/>
          <w:color w:val="000000"/>
          <w:sz w:val="18"/>
          <w:szCs w:val="18"/>
        </w:rPr>
        <w:t>Brak jednoznacznego wskazania, które informacje stanowią tajemnicę przedsiębiorstwa</w:t>
      </w:r>
      <w:r>
        <w:rPr>
          <w:rFonts w:ascii="Tahoma" w:hAnsi="Tahoma" w:cs="Tahoma"/>
          <w:b/>
          <w:color w:val="000000"/>
          <w:sz w:val="18"/>
          <w:szCs w:val="18"/>
        </w:rPr>
        <w:br/>
        <w:t xml:space="preserve">       </w:t>
      </w:r>
      <w:r w:rsidR="00037ED8" w:rsidRPr="00850A3A">
        <w:rPr>
          <w:rFonts w:ascii="Tahoma" w:hAnsi="Tahoma" w:cs="Tahoma"/>
          <w:b/>
          <w:color w:val="000000"/>
          <w:sz w:val="18"/>
          <w:szCs w:val="18"/>
        </w:rPr>
        <w:t xml:space="preserve"> oznaczać będzie, że wszelkie oświadczenia, zaświadczenia oraz inne dokumenty składane w</w:t>
      </w:r>
    </w:p>
    <w:p w14:paraId="2BC98D83" w14:textId="2C5B8EEF" w:rsidR="00037ED8" w:rsidRPr="00850A3A" w:rsidRDefault="00850A3A" w:rsidP="00850A3A">
      <w:pPr>
        <w:jc w:val="both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 xml:space="preserve">       </w:t>
      </w:r>
      <w:r w:rsidR="00037ED8" w:rsidRPr="00850A3A">
        <w:rPr>
          <w:rFonts w:ascii="Tahoma" w:hAnsi="Tahoma" w:cs="Tahoma"/>
          <w:b/>
          <w:color w:val="000000"/>
          <w:sz w:val="18"/>
          <w:szCs w:val="18"/>
        </w:rPr>
        <w:t xml:space="preserve"> trakcie niniejszego postępowania są jawne bez zastrzeżeń.</w:t>
      </w:r>
    </w:p>
    <w:p w14:paraId="6E469E3F" w14:textId="4EB868F6" w:rsidR="00037ED8" w:rsidRDefault="00850A3A" w:rsidP="00850A3A">
      <w:pPr>
        <w:jc w:val="both"/>
        <w:rPr>
          <w:rFonts w:ascii="Tahoma" w:hAnsi="Tahoma" w:cs="Tahoma"/>
          <w:color w:val="000000"/>
        </w:rPr>
      </w:pPr>
      <w:r w:rsidRPr="00850A3A">
        <w:rPr>
          <w:rFonts w:ascii="Tahoma" w:hAnsi="Tahoma" w:cs="Tahoma"/>
          <w:color w:val="000000"/>
          <w:sz w:val="18"/>
          <w:szCs w:val="18"/>
        </w:rPr>
        <w:lastRenderedPageBreak/>
        <w:t xml:space="preserve">28. </w:t>
      </w:r>
      <w:r w:rsidR="00037ED8" w:rsidRPr="00850A3A">
        <w:rPr>
          <w:rFonts w:ascii="Tahoma" w:hAnsi="Tahoma" w:cs="Tahoma"/>
          <w:color w:val="000000"/>
          <w:sz w:val="18"/>
          <w:szCs w:val="18"/>
        </w:rPr>
        <w:t>Zamawiający informuje, że w przypadku kiedy Wykonawca otrzyma od niego wezwanie w trybie art. 224 ustawy</w:t>
      </w:r>
      <w:r>
        <w:rPr>
          <w:rFonts w:ascii="Tahoma" w:hAnsi="Tahoma" w:cs="Tahoma"/>
          <w:color w:val="000000"/>
          <w:sz w:val="18"/>
          <w:szCs w:val="18"/>
        </w:rPr>
        <w:br/>
        <w:t xml:space="preserve">     </w:t>
      </w:r>
      <w:r w:rsidR="00037ED8" w:rsidRPr="00850A3A">
        <w:rPr>
          <w:rFonts w:ascii="Tahoma" w:hAnsi="Tahoma" w:cs="Tahoma"/>
          <w:color w:val="000000"/>
          <w:sz w:val="18"/>
          <w:szCs w:val="18"/>
        </w:rPr>
        <w:t xml:space="preserve"> PZP, a złożone przez niego wyjaśnienia i dowody stanowić będą tajemnicę przedsiębiorstwa w rozumieniu</w:t>
      </w:r>
      <w:r>
        <w:rPr>
          <w:rFonts w:ascii="Tahoma" w:hAnsi="Tahoma" w:cs="Tahoma"/>
          <w:color w:val="000000"/>
          <w:sz w:val="18"/>
          <w:szCs w:val="18"/>
        </w:rPr>
        <w:br/>
        <w:t xml:space="preserve">     </w:t>
      </w:r>
      <w:r w:rsidR="00037ED8" w:rsidRPr="00850A3A">
        <w:rPr>
          <w:rFonts w:ascii="Tahoma" w:hAnsi="Tahoma" w:cs="Tahoma"/>
          <w:color w:val="000000"/>
          <w:sz w:val="18"/>
          <w:szCs w:val="18"/>
        </w:rPr>
        <w:t xml:space="preserve"> ustawy o zwalczaniu nieuczciwej konkurencji Wykonawcy będzie przysługiwało prawo zastrzeżenia ich jako</w:t>
      </w:r>
      <w:r>
        <w:rPr>
          <w:rFonts w:ascii="Tahoma" w:hAnsi="Tahoma" w:cs="Tahoma"/>
          <w:color w:val="000000"/>
          <w:sz w:val="18"/>
          <w:szCs w:val="18"/>
        </w:rPr>
        <w:br/>
        <w:t xml:space="preserve">      </w:t>
      </w:r>
      <w:r w:rsidR="00037ED8" w:rsidRPr="00850A3A">
        <w:rPr>
          <w:rFonts w:ascii="Tahoma" w:hAnsi="Tahoma" w:cs="Tahoma"/>
          <w:color w:val="000000"/>
          <w:sz w:val="18"/>
          <w:szCs w:val="18"/>
        </w:rPr>
        <w:t xml:space="preserve"> tajemnica przedsiębiorstwa. Przedmiotowe zastrzeżenie zamawiający uzna za skuteczne wyłącznie w sytuacji </w:t>
      </w:r>
      <w:r>
        <w:rPr>
          <w:rFonts w:ascii="Tahoma" w:hAnsi="Tahoma" w:cs="Tahoma"/>
          <w:color w:val="000000"/>
          <w:sz w:val="18"/>
          <w:szCs w:val="18"/>
        </w:rPr>
        <w:br/>
        <w:t xml:space="preserve">       </w:t>
      </w:r>
      <w:r w:rsidR="00037ED8" w:rsidRPr="00850A3A">
        <w:rPr>
          <w:rFonts w:ascii="Tahoma" w:hAnsi="Tahoma" w:cs="Tahoma"/>
          <w:color w:val="000000"/>
          <w:sz w:val="18"/>
          <w:szCs w:val="18"/>
        </w:rPr>
        <w:t>kiedy Wykonawca oprócz samego zastrzeżenia, jednocześnie wykaże, iż dane informacje stanowią tajemnicę</w:t>
      </w:r>
      <w:r>
        <w:rPr>
          <w:rFonts w:ascii="Tahoma" w:hAnsi="Tahoma" w:cs="Tahoma"/>
          <w:color w:val="000000"/>
          <w:sz w:val="18"/>
          <w:szCs w:val="18"/>
        </w:rPr>
        <w:br/>
        <w:t xml:space="preserve">       </w:t>
      </w:r>
      <w:r w:rsidR="00037ED8" w:rsidRPr="00850A3A">
        <w:rPr>
          <w:rFonts w:ascii="Tahoma" w:hAnsi="Tahoma" w:cs="Tahoma"/>
          <w:color w:val="000000"/>
          <w:sz w:val="18"/>
          <w:szCs w:val="18"/>
        </w:rPr>
        <w:t xml:space="preserve"> przedsiębiorstwa</w:t>
      </w:r>
      <w:r w:rsidR="00037ED8" w:rsidRPr="00BB5898">
        <w:rPr>
          <w:rFonts w:ascii="Tahoma" w:hAnsi="Tahoma" w:cs="Tahoma"/>
          <w:color w:val="000000"/>
        </w:rPr>
        <w:t xml:space="preserve">. </w:t>
      </w:r>
    </w:p>
    <w:p w14:paraId="139F85BA" w14:textId="77777777" w:rsidR="00701C56" w:rsidRPr="00BB5898" w:rsidRDefault="00701C56" w:rsidP="00850A3A">
      <w:pPr>
        <w:jc w:val="both"/>
        <w:rPr>
          <w:rFonts w:ascii="Tahoma" w:hAnsi="Tahoma" w:cs="Tahoma"/>
          <w:b/>
          <w:color w:val="000000"/>
        </w:rPr>
      </w:pPr>
    </w:p>
    <w:p w14:paraId="3E6DCE33" w14:textId="77777777" w:rsidR="00701C56" w:rsidRDefault="00701C56" w:rsidP="00701C56">
      <w:pPr>
        <w:suppressAutoHyphens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X. DODATKOWE ZOBOWIĄZANIA WYKONAWCY </w:t>
      </w:r>
    </w:p>
    <w:p w14:paraId="158C48AE" w14:textId="77777777" w:rsidR="00701C56" w:rsidRPr="00701C56" w:rsidRDefault="00701C56" w:rsidP="00701C56">
      <w:pPr>
        <w:suppressAutoHyphens/>
        <w:rPr>
          <w:rFonts w:ascii="Tahoma" w:hAnsi="Tahoma" w:cs="Tahoma"/>
          <w:b/>
          <w:bCs/>
          <w:sz w:val="18"/>
          <w:szCs w:val="18"/>
        </w:rPr>
      </w:pPr>
    </w:p>
    <w:p w14:paraId="7085A9BC" w14:textId="77777777" w:rsidR="00701C56" w:rsidRPr="00701C56" w:rsidRDefault="00701C56" w:rsidP="00F55C1C">
      <w:pPr>
        <w:numPr>
          <w:ilvl w:val="0"/>
          <w:numId w:val="76"/>
        </w:numPr>
        <w:ind w:left="426"/>
        <w:jc w:val="both"/>
        <w:rPr>
          <w:rFonts w:ascii="Tahoma" w:hAnsi="Tahoma" w:cs="Tahoma"/>
          <w:sz w:val="18"/>
          <w:szCs w:val="18"/>
          <w:lang w:eastAsia="zh-CN"/>
        </w:rPr>
      </w:pPr>
      <w:r w:rsidRPr="00701C56">
        <w:rPr>
          <w:rFonts w:ascii="Tahoma" w:hAnsi="Tahoma" w:cs="Tahoma"/>
          <w:sz w:val="18"/>
          <w:szCs w:val="18"/>
          <w:lang w:eastAsia="zh-CN"/>
        </w:rPr>
        <w:t>W dniu zawarcia umowy, Wykonawca, którego oferta została wybrana jako najkorzystniejsza zobowiązany jest do złożenia niżej wymienionych dokumentów:</w:t>
      </w:r>
    </w:p>
    <w:p w14:paraId="52CD71CE" w14:textId="3A93DF64" w:rsidR="00701C56" w:rsidRPr="00701C56" w:rsidRDefault="00701C56" w:rsidP="00F55C1C">
      <w:pPr>
        <w:pStyle w:val="Akapitzlist"/>
        <w:numPr>
          <w:ilvl w:val="0"/>
          <w:numId w:val="77"/>
        </w:numPr>
        <w:ind w:left="851"/>
        <w:jc w:val="both"/>
        <w:rPr>
          <w:rFonts w:ascii="Tahoma" w:hAnsi="Tahoma" w:cs="Tahoma"/>
          <w:sz w:val="18"/>
          <w:szCs w:val="18"/>
          <w:lang w:eastAsia="zh-CN"/>
        </w:rPr>
      </w:pPr>
      <w:r w:rsidRPr="00701C56">
        <w:rPr>
          <w:rFonts w:ascii="Tahoma" w:hAnsi="Tahoma" w:cs="Tahoma"/>
          <w:sz w:val="18"/>
          <w:szCs w:val="18"/>
          <w:lang w:eastAsia="zh-CN"/>
        </w:rPr>
        <w:t xml:space="preserve">Opłaconą polisę OC </w:t>
      </w:r>
      <w:r w:rsidRPr="00701C56">
        <w:rPr>
          <w:rFonts w:ascii="Tahoma" w:hAnsi="Tahoma" w:cs="Tahoma"/>
          <w:sz w:val="18"/>
          <w:szCs w:val="18"/>
        </w:rPr>
        <w:t xml:space="preserve">na kwotę minimum 80 000 tys. zł , </w:t>
      </w:r>
      <w:r w:rsidRPr="00701C56">
        <w:rPr>
          <w:rFonts w:ascii="Tahoma" w:hAnsi="Tahoma" w:cs="Tahoma"/>
          <w:sz w:val="18"/>
          <w:szCs w:val="18"/>
          <w:lang w:eastAsia="zh-CN"/>
        </w:rPr>
        <w:t>a w przypadku jej braku inny opłacony dokument ubezpieczenia potwierdzający, że Wykonawca jest ubezpieczony od odpowiedzialności cywilnej w zakresie prowadzonej działalności związanej z przedmiotem zamówienia. Wykonawca jest zobowiązany posiadać przedmiotowe ubezpieczenie przez cały okres trwania umowy. W przypadku zakończenia terminu, na jaki polisa/inny dokument ubezpieczenia został/a zawarta/y, w trakcie obowiązywania umowy, Wykonawca zobowiązuje się do przedłożenia nowej/ego opłaconej/ego polisy/innego dokumentu ubezpieczenia najpóźniej następnego dnia po zakończeniu jej obowiązywania, bez wezwania ze strony Zamawiającego.</w:t>
      </w:r>
    </w:p>
    <w:p w14:paraId="2E93C3E1" w14:textId="29512D2D" w:rsidR="00701C56" w:rsidRPr="00701C56" w:rsidRDefault="00701C56" w:rsidP="00F55C1C">
      <w:pPr>
        <w:pStyle w:val="Akapitzlist"/>
        <w:numPr>
          <w:ilvl w:val="0"/>
          <w:numId w:val="77"/>
        </w:numPr>
        <w:ind w:left="851"/>
        <w:jc w:val="both"/>
        <w:rPr>
          <w:rFonts w:ascii="Tahoma" w:hAnsi="Tahoma" w:cs="Tahoma"/>
          <w:sz w:val="18"/>
          <w:szCs w:val="18"/>
          <w:lang w:eastAsia="zh-CN"/>
        </w:rPr>
      </w:pPr>
      <w:r w:rsidRPr="00701C56">
        <w:rPr>
          <w:rFonts w:ascii="Tahoma" w:hAnsi="Tahoma" w:cs="Tahoma"/>
          <w:sz w:val="18"/>
          <w:szCs w:val="18"/>
          <w:lang w:eastAsia="zh-CN"/>
        </w:rPr>
        <w:t>Opłaconą polisę OC i NNW dla pojazdów, którymi Wykonawca będzie świadczyć usługi transportu dla pacjentów dializowanych, a w przypadku jej braku inny opłacony dokument ubezpieczenia potwierdzający, że pojazdy posiadają opłacone ubezpieczenie OC i NNW. Wykonawca jest zobowiązany posiadać przedmiotowe ubezpieczenie przez cały okres trwania umowy. W przypadku zakończenia terminu, na jaki polisa/inny dokument ubezpieczenia został/a zawarta/y, w trakcie obowiązywania umowy, Wykonawca zobowiązuje się do przedłożenia nowej/ego opłaconej/ego polisy/innego dokumentu ubezpieczenia najpóźniej następnego dnia po zakończeniu jej obowiązywania, bez wezwania ze strony Zamawiającego.</w:t>
      </w:r>
    </w:p>
    <w:p w14:paraId="13D75FE9" w14:textId="61606034" w:rsidR="00701C56" w:rsidRPr="00701C56" w:rsidRDefault="00701C56" w:rsidP="00F55C1C">
      <w:pPr>
        <w:pStyle w:val="Akapitzlist"/>
        <w:numPr>
          <w:ilvl w:val="0"/>
          <w:numId w:val="77"/>
        </w:numPr>
        <w:ind w:left="851"/>
        <w:jc w:val="both"/>
        <w:rPr>
          <w:rFonts w:ascii="Tahoma" w:hAnsi="Tahoma" w:cs="Tahoma"/>
          <w:sz w:val="18"/>
          <w:szCs w:val="18"/>
          <w:lang w:eastAsia="zh-CN"/>
        </w:rPr>
      </w:pPr>
      <w:r w:rsidRPr="00701C56">
        <w:rPr>
          <w:rFonts w:ascii="Tahoma" w:hAnsi="Tahoma" w:cs="Tahoma"/>
          <w:sz w:val="18"/>
          <w:szCs w:val="18"/>
        </w:rPr>
        <w:t xml:space="preserve">W przypadku, gdy okres ekspiracji polisy nastąpi w trakcie realizacji umowy, Wykonawca zobowiązany jest w terminie 14 dni przed wskazanym w polisie końcem okresu ubezpieczenia do przedłożenia Zamawiającemu dokumentu stwierdzającego kontynuację ochrony ubezpieczeniowej w zakresie i przy sumie ubezpieczenia, co najmniej odpowiadającym  </w:t>
      </w:r>
      <w:proofErr w:type="spellStart"/>
      <w:r w:rsidRPr="00701C56">
        <w:rPr>
          <w:rFonts w:ascii="Tahoma" w:hAnsi="Tahoma" w:cs="Tahoma"/>
          <w:sz w:val="18"/>
          <w:szCs w:val="18"/>
        </w:rPr>
        <w:t>ww</w:t>
      </w:r>
      <w:proofErr w:type="spellEnd"/>
      <w:r w:rsidRPr="00701C56">
        <w:rPr>
          <w:rFonts w:ascii="Tahoma" w:hAnsi="Tahoma" w:cs="Tahoma"/>
          <w:sz w:val="18"/>
          <w:szCs w:val="18"/>
        </w:rPr>
        <w:t xml:space="preserve"> warunkom dotychcza</w:t>
      </w:r>
      <w:r w:rsidRPr="00701C56">
        <w:rPr>
          <w:rFonts w:ascii="Tahoma" w:hAnsi="Tahoma" w:cs="Tahoma"/>
          <w:sz w:val="18"/>
          <w:szCs w:val="18"/>
        </w:rPr>
        <w:softHyphen/>
        <w:t>sowej polisy na kolejny okres ubezpieczenia (polis, nota pokrycia) wraz   z dowodem opłacenia tego ubezpieczenia.</w:t>
      </w:r>
    </w:p>
    <w:p w14:paraId="539D096F" w14:textId="77777777" w:rsidR="00037ED8" w:rsidRDefault="00037ED8" w:rsidP="00037ED8">
      <w:pPr>
        <w:suppressAutoHyphens/>
        <w:rPr>
          <w:rFonts w:ascii="Tahoma" w:hAnsi="Tahoma" w:cs="Tahoma"/>
          <w:b/>
          <w:bCs/>
          <w:sz w:val="18"/>
          <w:szCs w:val="18"/>
        </w:rPr>
      </w:pPr>
    </w:p>
    <w:p w14:paraId="68845B59" w14:textId="2CA16C6B" w:rsidR="007F469B" w:rsidRPr="007F469B" w:rsidRDefault="007F469B" w:rsidP="007F469B">
      <w:pPr>
        <w:suppressAutoHyphens/>
        <w:jc w:val="both"/>
        <w:rPr>
          <w:rFonts w:ascii="Tahoma" w:hAnsi="Tahoma" w:cs="Tahoma"/>
          <w:b/>
          <w:bCs/>
          <w:sz w:val="18"/>
          <w:szCs w:val="18"/>
        </w:rPr>
      </w:pPr>
      <w:r w:rsidRPr="007F469B">
        <w:rPr>
          <w:rFonts w:ascii="Tahoma" w:hAnsi="Tahoma" w:cs="Tahoma"/>
          <w:b/>
          <w:bCs/>
          <w:sz w:val="18"/>
          <w:szCs w:val="18"/>
        </w:rPr>
        <w:t>X. WYMAGANIA DOTYCZĄCE WADIUM</w:t>
      </w:r>
    </w:p>
    <w:p w14:paraId="38B14FE1" w14:textId="77777777" w:rsidR="007F469B" w:rsidRPr="007F469B" w:rsidRDefault="007F469B" w:rsidP="007F469B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43757F0C" w14:textId="4642BD3B" w:rsidR="00FA548A" w:rsidRPr="00FA548A" w:rsidRDefault="00FA548A" w:rsidP="00F55C1C">
      <w:pPr>
        <w:numPr>
          <w:ilvl w:val="0"/>
          <w:numId w:val="27"/>
        </w:numPr>
        <w:autoSpaceDN w:val="0"/>
        <w:jc w:val="both"/>
        <w:textAlignment w:val="baseline"/>
        <w:rPr>
          <w:rFonts w:ascii="Tahoma" w:hAnsi="Tahoma" w:cs="Tahoma"/>
          <w:b/>
          <w:sz w:val="18"/>
          <w:szCs w:val="18"/>
          <w:lang w:eastAsia="en-US"/>
        </w:rPr>
      </w:pPr>
      <w:r>
        <w:rPr>
          <w:rFonts w:ascii="Tahoma" w:hAnsi="Tahoma" w:cs="Tahoma"/>
          <w:b/>
          <w:sz w:val="18"/>
          <w:szCs w:val="18"/>
          <w:lang w:eastAsia="en-US"/>
        </w:rPr>
        <w:t xml:space="preserve">Przystępując do przetargu wykonawca obowiązany jest wnieść wadium w łącznej wysokości </w:t>
      </w:r>
      <w:r>
        <w:rPr>
          <w:rFonts w:ascii="Tahoma" w:hAnsi="Tahoma" w:cs="Tahoma"/>
          <w:b/>
          <w:sz w:val="18"/>
          <w:szCs w:val="18"/>
          <w:lang w:eastAsia="en-US"/>
        </w:rPr>
        <w:br/>
        <w:t>6 000,00 zł (słownie: sześć tysięcy zł 00/100).</w:t>
      </w:r>
    </w:p>
    <w:p w14:paraId="0D97D797" w14:textId="77777777" w:rsidR="00FA548A" w:rsidRDefault="00FA548A" w:rsidP="00F55C1C">
      <w:pPr>
        <w:numPr>
          <w:ilvl w:val="0"/>
          <w:numId w:val="27"/>
        </w:numPr>
        <w:autoSpaceDN w:val="0"/>
        <w:jc w:val="both"/>
        <w:textAlignment w:val="baseline"/>
        <w:rPr>
          <w:rFonts w:ascii="Tahoma" w:hAnsi="Tahoma" w:cs="Tahoma"/>
          <w:sz w:val="18"/>
          <w:szCs w:val="18"/>
          <w:lang w:eastAsia="en-US"/>
        </w:rPr>
      </w:pPr>
      <w:r>
        <w:rPr>
          <w:rFonts w:ascii="Tahoma" w:hAnsi="Tahoma" w:cs="Tahoma"/>
          <w:sz w:val="18"/>
          <w:szCs w:val="18"/>
          <w:lang w:eastAsia="en-US"/>
        </w:rPr>
        <w:t xml:space="preserve">Wadium może być wniesione w następujących formach: </w:t>
      </w:r>
    </w:p>
    <w:p w14:paraId="1536625F" w14:textId="10A086B9" w:rsidR="00FA548A" w:rsidRDefault="00FA548A" w:rsidP="00FA548A">
      <w:pPr>
        <w:tabs>
          <w:tab w:val="left" w:pos="993"/>
        </w:tabs>
        <w:autoSpaceDN w:val="0"/>
        <w:ind w:left="993" w:hanging="284"/>
        <w:jc w:val="both"/>
        <w:textAlignment w:val="baseline"/>
        <w:rPr>
          <w:rFonts w:ascii="Tahoma" w:eastAsia="Tahoma" w:hAnsi="Tahoma" w:cs="Tahoma"/>
          <w:b/>
          <w:bCs/>
          <w:sz w:val="18"/>
          <w:szCs w:val="18"/>
          <w:lang w:eastAsia="en-US"/>
        </w:rPr>
      </w:pPr>
      <w:bookmarkStart w:id="1" w:name="_Ref9415886"/>
      <w:r>
        <w:rPr>
          <w:rFonts w:ascii="Tahoma" w:eastAsia="Tahoma" w:hAnsi="Tahoma" w:cs="Tahoma"/>
          <w:sz w:val="18"/>
          <w:szCs w:val="18"/>
          <w:lang w:eastAsia="en-US"/>
        </w:rPr>
        <w:t xml:space="preserve">A) W </w:t>
      </w:r>
      <w:r>
        <w:rPr>
          <w:rFonts w:ascii="Tahoma" w:hAnsi="Tahoma" w:cs="Tahoma"/>
          <w:sz w:val="18"/>
          <w:szCs w:val="18"/>
          <w:lang w:eastAsia="en-US"/>
        </w:rPr>
        <w:t>pieniądzu</w:t>
      </w:r>
      <w:r>
        <w:rPr>
          <w:rFonts w:ascii="Tahoma" w:eastAsia="Tahoma" w:hAnsi="Tahoma" w:cs="Tahoma"/>
          <w:sz w:val="18"/>
          <w:szCs w:val="18"/>
          <w:lang w:eastAsia="en-US"/>
        </w:rPr>
        <w:t xml:space="preserve"> – przelewem na konto:</w:t>
      </w:r>
      <w:r w:rsidR="003D3635" w:rsidRPr="003D3635">
        <w:rPr>
          <w:rFonts w:ascii="Arial" w:hAnsi="Arial" w:cs="Arial"/>
          <w:color w:val="000000"/>
        </w:rPr>
        <w:t xml:space="preserve"> </w:t>
      </w:r>
      <w:r w:rsidR="003D3635" w:rsidRPr="003D3635">
        <w:rPr>
          <w:rFonts w:ascii="Tahoma" w:hAnsi="Tahoma" w:cs="Tahoma"/>
          <w:color w:val="000000"/>
          <w:sz w:val="18"/>
          <w:szCs w:val="18"/>
        </w:rPr>
        <w:t>92 1240 6292 1111 0011 1175 1348</w:t>
      </w:r>
      <w:r>
        <w:rPr>
          <w:rFonts w:ascii="Tahoma" w:eastAsia="Tahoma" w:hAnsi="Tahoma" w:cs="Tahoma"/>
          <w:sz w:val="18"/>
          <w:szCs w:val="18"/>
          <w:lang w:eastAsia="en-US"/>
        </w:rPr>
        <w:t xml:space="preserve"> z zaznaczeniem: „</w:t>
      </w:r>
      <w:r>
        <w:rPr>
          <w:rFonts w:ascii="Tahoma" w:hAnsi="Tahoma" w:cs="Tahoma"/>
          <w:b/>
          <w:sz w:val="18"/>
          <w:szCs w:val="18"/>
          <w:lang w:eastAsia="en-US"/>
        </w:rPr>
        <w:t>Wadium – 1/2022–</w:t>
      </w:r>
      <w:r w:rsidR="00EB3A5A">
        <w:rPr>
          <w:rFonts w:ascii="Tahoma" w:hAnsi="Tahoma" w:cs="Tahoma"/>
          <w:b/>
          <w:sz w:val="18"/>
          <w:szCs w:val="18"/>
          <w:lang w:eastAsia="en-US"/>
        </w:rPr>
        <w:t xml:space="preserve"> Usługa na dowóz uczniów Szkoły Podstawowej Nr 1</w:t>
      </w:r>
      <w:r w:rsidR="00701C56">
        <w:rPr>
          <w:rFonts w:ascii="Tahoma" w:hAnsi="Tahoma" w:cs="Tahoma"/>
          <w:b/>
          <w:sz w:val="18"/>
          <w:szCs w:val="18"/>
          <w:lang w:eastAsia="en-US"/>
        </w:rPr>
        <w:t>1</w:t>
      </w:r>
      <w:r w:rsidR="00EB3A5A">
        <w:rPr>
          <w:rFonts w:ascii="Tahoma" w:hAnsi="Tahoma" w:cs="Tahoma"/>
          <w:b/>
          <w:sz w:val="18"/>
          <w:szCs w:val="18"/>
          <w:lang w:eastAsia="en-US"/>
        </w:rPr>
        <w:t>6 w Łodzi</w:t>
      </w:r>
      <w:r>
        <w:rPr>
          <w:rFonts w:ascii="Tahoma" w:hAnsi="Tahoma" w:cs="Tahoma"/>
          <w:b/>
          <w:sz w:val="18"/>
          <w:szCs w:val="18"/>
          <w:lang w:eastAsia="en-US"/>
        </w:rPr>
        <w:t xml:space="preserve"> </w:t>
      </w:r>
      <w:r>
        <w:rPr>
          <w:rFonts w:ascii="Tahoma" w:hAnsi="Tahoma" w:cs="Tahoma"/>
          <w:sz w:val="18"/>
          <w:szCs w:val="18"/>
          <w:lang w:eastAsia="en-US"/>
        </w:rPr>
        <w:t xml:space="preserve">w terminie do dnia </w:t>
      </w:r>
      <w:r>
        <w:rPr>
          <w:rFonts w:ascii="Tahoma" w:hAnsi="Tahoma" w:cs="Tahoma"/>
          <w:b/>
          <w:sz w:val="18"/>
          <w:szCs w:val="18"/>
          <w:lang w:eastAsia="en-US"/>
        </w:rPr>
        <w:t xml:space="preserve">   </w:t>
      </w:r>
      <w:r w:rsidR="00701C56">
        <w:rPr>
          <w:rFonts w:ascii="Tahoma" w:hAnsi="Tahoma" w:cs="Tahoma"/>
          <w:b/>
          <w:sz w:val="18"/>
          <w:szCs w:val="18"/>
          <w:lang w:eastAsia="en-US"/>
        </w:rPr>
        <w:t>09.03.2022</w:t>
      </w:r>
      <w:r>
        <w:rPr>
          <w:rFonts w:ascii="Tahoma" w:hAnsi="Tahoma" w:cs="Tahoma"/>
          <w:b/>
          <w:sz w:val="18"/>
          <w:szCs w:val="18"/>
          <w:lang w:eastAsia="en-US"/>
        </w:rPr>
        <w:t xml:space="preserve">. r. do godz. </w:t>
      </w:r>
      <w:r w:rsidR="00701C56">
        <w:rPr>
          <w:rFonts w:ascii="Tahoma" w:hAnsi="Tahoma" w:cs="Tahoma"/>
          <w:b/>
          <w:sz w:val="18"/>
          <w:szCs w:val="18"/>
          <w:lang w:eastAsia="en-US"/>
        </w:rPr>
        <w:t>08:00</w:t>
      </w:r>
      <w:r>
        <w:rPr>
          <w:rFonts w:ascii="Tahoma" w:eastAsia="Tahoma" w:hAnsi="Tahoma" w:cs="Tahoma"/>
          <w:b/>
          <w:bCs/>
          <w:sz w:val="18"/>
          <w:szCs w:val="18"/>
          <w:lang w:eastAsia="en-US"/>
        </w:rPr>
        <w:t>”</w:t>
      </w:r>
      <w:bookmarkEnd w:id="1"/>
    </w:p>
    <w:p w14:paraId="626897EC" w14:textId="77777777" w:rsidR="00FA548A" w:rsidRDefault="00FA548A" w:rsidP="00FA548A">
      <w:pPr>
        <w:tabs>
          <w:tab w:val="left" w:pos="993"/>
        </w:tabs>
        <w:autoSpaceDN w:val="0"/>
        <w:ind w:left="993" w:hanging="284"/>
        <w:jc w:val="both"/>
        <w:textAlignment w:val="baseline"/>
        <w:rPr>
          <w:rFonts w:ascii="Tahoma" w:eastAsia="Tahoma" w:hAnsi="Tahoma" w:cs="Tahoma"/>
          <w:b/>
          <w:bCs/>
          <w:sz w:val="18"/>
          <w:szCs w:val="18"/>
          <w:lang w:eastAsia="en-US"/>
        </w:rPr>
      </w:pPr>
      <w:r>
        <w:rPr>
          <w:rFonts w:ascii="Tahoma" w:eastAsia="Tahoma" w:hAnsi="Tahoma" w:cs="Tahoma"/>
          <w:sz w:val="18"/>
          <w:szCs w:val="18"/>
          <w:lang w:eastAsia="en-US"/>
        </w:rPr>
        <w:t>B) W gwarancjach bankowych</w:t>
      </w:r>
    </w:p>
    <w:p w14:paraId="61992887" w14:textId="77777777" w:rsidR="00FA548A" w:rsidRDefault="00FA548A" w:rsidP="00FA548A">
      <w:pPr>
        <w:tabs>
          <w:tab w:val="left" w:pos="993"/>
        </w:tabs>
        <w:autoSpaceDN w:val="0"/>
        <w:ind w:left="993" w:hanging="284"/>
        <w:jc w:val="both"/>
        <w:textAlignment w:val="baseline"/>
        <w:rPr>
          <w:rFonts w:ascii="Tahoma" w:eastAsia="Tahoma" w:hAnsi="Tahoma" w:cs="Tahoma"/>
          <w:bCs/>
          <w:sz w:val="18"/>
          <w:szCs w:val="18"/>
          <w:lang w:eastAsia="en-US"/>
        </w:rPr>
      </w:pPr>
      <w:r>
        <w:rPr>
          <w:rFonts w:ascii="Tahoma" w:eastAsia="Tahoma" w:hAnsi="Tahoma" w:cs="Tahoma"/>
          <w:bCs/>
          <w:sz w:val="18"/>
          <w:szCs w:val="18"/>
          <w:lang w:eastAsia="en-US"/>
        </w:rPr>
        <w:t>C) W gwarancjach ubezpieczeniowych</w:t>
      </w:r>
    </w:p>
    <w:p w14:paraId="4BB49D2E" w14:textId="77777777" w:rsidR="00FA548A" w:rsidRDefault="00FA548A" w:rsidP="00FA548A">
      <w:pPr>
        <w:tabs>
          <w:tab w:val="left" w:pos="993"/>
        </w:tabs>
        <w:autoSpaceDN w:val="0"/>
        <w:ind w:left="993" w:hanging="284"/>
        <w:jc w:val="both"/>
        <w:textAlignment w:val="baseline"/>
        <w:rPr>
          <w:rFonts w:ascii="Tahoma" w:eastAsia="Tahoma" w:hAnsi="Tahoma" w:cs="Tahoma"/>
          <w:bCs/>
          <w:sz w:val="18"/>
          <w:szCs w:val="18"/>
          <w:lang w:eastAsia="en-US"/>
        </w:rPr>
      </w:pPr>
      <w:r>
        <w:rPr>
          <w:rFonts w:ascii="Tahoma" w:eastAsia="Tahoma" w:hAnsi="Tahoma" w:cs="Tahoma"/>
          <w:bCs/>
          <w:sz w:val="18"/>
          <w:szCs w:val="18"/>
          <w:lang w:eastAsia="en-US"/>
        </w:rPr>
        <w:t>D) W poręczeniach udzielanych przez podmioty, o których mowa w art. 6b ust. 5 pkt 2 ustawy z dnia 9 listopada 2000 r. o utworzeniu Polskiej Agencji Rozwoju Przedsiębiorczości (Dz.U. z 2019 r. poz. 310, 836 i 1572)</w:t>
      </w:r>
    </w:p>
    <w:p w14:paraId="6AFEDB41" w14:textId="77777777" w:rsidR="00FA548A" w:rsidRDefault="00FA548A" w:rsidP="00F55C1C">
      <w:pPr>
        <w:numPr>
          <w:ilvl w:val="0"/>
          <w:numId w:val="27"/>
        </w:numPr>
        <w:tabs>
          <w:tab w:val="num" w:pos="426"/>
        </w:tabs>
        <w:autoSpaceDN w:val="0"/>
        <w:ind w:left="709" w:hanging="425"/>
        <w:jc w:val="both"/>
        <w:textAlignment w:val="baseline"/>
        <w:rPr>
          <w:rFonts w:ascii="Tahoma" w:hAnsi="Tahoma" w:cs="Tahoma"/>
          <w:sz w:val="18"/>
          <w:szCs w:val="18"/>
          <w:lang w:eastAsia="en-US"/>
        </w:rPr>
      </w:pPr>
      <w:r>
        <w:rPr>
          <w:rFonts w:ascii="Tahoma" w:hAnsi="Tahoma" w:cs="Tahoma"/>
          <w:sz w:val="18"/>
          <w:szCs w:val="18"/>
          <w:lang w:eastAsia="en-US"/>
        </w:rPr>
        <w:t>Wadium wnosi się przed upływem terminu składania ofert i utrzymuje nieprzerwanie do dnia upływu terminu związania ofertą.</w:t>
      </w:r>
    </w:p>
    <w:p w14:paraId="4E2E3BE2" w14:textId="77777777" w:rsidR="00FA548A" w:rsidRDefault="00FA548A" w:rsidP="00F55C1C">
      <w:pPr>
        <w:numPr>
          <w:ilvl w:val="0"/>
          <w:numId w:val="27"/>
        </w:numPr>
        <w:tabs>
          <w:tab w:val="num" w:pos="426"/>
        </w:tabs>
        <w:autoSpaceDN w:val="0"/>
        <w:ind w:left="709" w:hanging="425"/>
        <w:jc w:val="both"/>
        <w:textAlignment w:val="baseline"/>
        <w:rPr>
          <w:rFonts w:ascii="Tahoma" w:hAnsi="Tahoma" w:cs="Tahoma"/>
          <w:sz w:val="18"/>
          <w:szCs w:val="18"/>
          <w:lang w:eastAsia="en-US"/>
        </w:rPr>
      </w:pPr>
      <w:r>
        <w:rPr>
          <w:rFonts w:ascii="Tahoma" w:eastAsia="Tahoma" w:hAnsi="Tahoma" w:cs="Tahoma"/>
          <w:sz w:val="18"/>
          <w:szCs w:val="18"/>
          <w:lang w:eastAsia="en-US"/>
        </w:rPr>
        <w:t xml:space="preserve">Z </w:t>
      </w:r>
      <w:r>
        <w:rPr>
          <w:rFonts w:ascii="Tahoma" w:hAnsi="Tahoma" w:cs="Tahoma"/>
          <w:sz w:val="18"/>
          <w:szCs w:val="18"/>
          <w:lang w:eastAsia="en-US"/>
        </w:rPr>
        <w:t>treści</w:t>
      </w:r>
      <w:r>
        <w:rPr>
          <w:rFonts w:ascii="Tahoma" w:eastAsia="Tahoma" w:hAnsi="Tahoma" w:cs="Tahoma"/>
          <w:sz w:val="18"/>
          <w:szCs w:val="18"/>
          <w:lang w:eastAsia="en-US"/>
        </w:rPr>
        <w:t xml:space="preserve"> </w:t>
      </w:r>
      <w:r>
        <w:rPr>
          <w:rFonts w:ascii="Tahoma" w:hAnsi="Tahoma" w:cs="Tahoma"/>
          <w:sz w:val="18"/>
          <w:szCs w:val="18"/>
          <w:lang w:eastAsia="en-US"/>
        </w:rPr>
        <w:t>gwarancji</w:t>
      </w:r>
      <w:r>
        <w:rPr>
          <w:rFonts w:ascii="Tahoma" w:eastAsia="Tahoma" w:hAnsi="Tahoma" w:cs="Tahoma"/>
          <w:sz w:val="18"/>
          <w:szCs w:val="18"/>
          <w:lang w:eastAsia="en-US"/>
        </w:rPr>
        <w:t>/poręczenia winno wynikać bezwarunkowe, na każde pisemne żądanie zgłoszone przez Zamawiającego w terminie związania ofertą, zobowiązanie Gwaranta do wypłaty Zamawiającemu pełnej kwoty wadium w okolicznościach określonych w art. 98 ust. 6 ustawy PZP.</w:t>
      </w:r>
    </w:p>
    <w:p w14:paraId="5EBC1CE6" w14:textId="77777777" w:rsidR="00FA548A" w:rsidRDefault="00FA548A" w:rsidP="00F55C1C">
      <w:pPr>
        <w:numPr>
          <w:ilvl w:val="0"/>
          <w:numId w:val="27"/>
        </w:numPr>
        <w:tabs>
          <w:tab w:val="num" w:pos="426"/>
        </w:tabs>
        <w:autoSpaceDN w:val="0"/>
        <w:ind w:left="709" w:hanging="425"/>
        <w:jc w:val="both"/>
        <w:textAlignment w:val="baseline"/>
        <w:rPr>
          <w:rFonts w:ascii="Tahoma" w:hAnsi="Tahoma" w:cs="Tahoma"/>
          <w:b/>
          <w:sz w:val="18"/>
          <w:szCs w:val="18"/>
          <w:lang w:eastAsia="en-US"/>
        </w:rPr>
      </w:pPr>
      <w:r>
        <w:rPr>
          <w:rFonts w:ascii="Tahoma" w:hAnsi="Tahoma" w:cs="Tahoma"/>
          <w:sz w:val="18"/>
          <w:szCs w:val="18"/>
          <w:lang w:eastAsia="en-US"/>
        </w:rPr>
        <w:t>Za termin wniesienia wadium w formie pieniężnej przyjmuje się termin uznania rachunku bankowego Zamawiającego.</w:t>
      </w:r>
    </w:p>
    <w:p w14:paraId="71AD8E8D" w14:textId="08685EF3" w:rsidR="00FA548A" w:rsidRDefault="00FA548A" w:rsidP="00F55C1C">
      <w:pPr>
        <w:numPr>
          <w:ilvl w:val="0"/>
          <w:numId w:val="27"/>
        </w:numPr>
        <w:tabs>
          <w:tab w:val="num" w:pos="426"/>
        </w:tabs>
        <w:autoSpaceDN w:val="0"/>
        <w:ind w:left="709" w:hanging="425"/>
        <w:jc w:val="both"/>
        <w:textAlignment w:val="baseline"/>
        <w:rPr>
          <w:rFonts w:ascii="Tahoma" w:hAnsi="Tahoma" w:cs="Tahoma"/>
          <w:sz w:val="18"/>
          <w:szCs w:val="18"/>
          <w:lang w:eastAsia="en-US"/>
        </w:rPr>
      </w:pPr>
      <w:bookmarkStart w:id="2" w:name="_Ref9415913"/>
      <w:r>
        <w:rPr>
          <w:rFonts w:ascii="Tahoma" w:hAnsi="Tahoma" w:cs="Tahoma"/>
          <w:sz w:val="18"/>
          <w:szCs w:val="18"/>
          <w:lang w:eastAsia="en-US"/>
        </w:rPr>
        <w:t xml:space="preserve">Wadium wniesione w sposób, o którym mowa w </w:t>
      </w:r>
      <w:r w:rsidR="00EB3A5A">
        <w:rPr>
          <w:rFonts w:ascii="Tahoma" w:hAnsi="Tahoma" w:cs="Tahoma"/>
          <w:sz w:val="18"/>
          <w:szCs w:val="18"/>
          <w:lang w:eastAsia="en-US"/>
        </w:rPr>
        <w:t>rozdziale VII i IX</w:t>
      </w:r>
      <w:r>
        <w:rPr>
          <w:rFonts w:ascii="Tahoma" w:hAnsi="Tahoma" w:cs="Tahoma"/>
          <w:sz w:val="18"/>
          <w:szCs w:val="18"/>
          <w:lang w:eastAsia="en-US"/>
        </w:rPr>
        <w:t xml:space="preserve"> SWZ</w:t>
      </w:r>
      <w:bookmarkEnd w:id="2"/>
      <w:r w:rsidR="00EB3A5A">
        <w:rPr>
          <w:rFonts w:ascii="Tahoma" w:hAnsi="Tahoma" w:cs="Tahoma"/>
          <w:sz w:val="18"/>
          <w:szCs w:val="18"/>
          <w:lang w:eastAsia="en-US"/>
        </w:rPr>
        <w:t>.</w:t>
      </w:r>
    </w:p>
    <w:p w14:paraId="2A429FC0" w14:textId="77777777" w:rsidR="00FA548A" w:rsidRDefault="00FA548A" w:rsidP="00F55C1C">
      <w:pPr>
        <w:numPr>
          <w:ilvl w:val="0"/>
          <w:numId w:val="27"/>
        </w:numPr>
        <w:tabs>
          <w:tab w:val="num" w:pos="426"/>
        </w:tabs>
        <w:autoSpaceDN w:val="0"/>
        <w:ind w:left="709" w:hanging="425"/>
        <w:jc w:val="both"/>
        <w:textAlignment w:val="baseline"/>
        <w:rPr>
          <w:rFonts w:ascii="Tahoma" w:hAnsi="Tahoma" w:cs="Tahoma"/>
          <w:sz w:val="18"/>
          <w:szCs w:val="18"/>
          <w:lang w:eastAsia="en-US"/>
        </w:rPr>
      </w:pPr>
      <w:r>
        <w:rPr>
          <w:rFonts w:ascii="Tahoma" w:hAnsi="Tahoma" w:cs="Tahoma"/>
          <w:sz w:val="18"/>
          <w:szCs w:val="18"/>
          <w:lang w:eastAsia="en-US"/>
        </w:rPr>
        <w:t>Zarówno</w:t>
      </w:r>
      <w:r>
        <w:rPr>
          <w:rFonts w:ascii="Tahoma" w:hAnsi="Tahoma" w:cs="Tahoma"/>
          <w:b/>
          <w:sz w:val="18"/>
          <w:szCs w:val="18"/>
          <w:lang w:eastAsia="en-US"/>
        </w:rPr>
        <w:t xml:space="preserve"> gwarancje jak i poręczenia</w:t>
      </w:r>
      <w:r>
        <w:rPr>
          <w:rFonts w:ascii="Tahoma" w:hAnsi="Tahoma" w:cs="Tahoma"/>
          <w:sz w:val="18"/>
          <w:szCs w:val="18"/>
          <w:lang w:eastAsia="en-US"/>
        </w:rPr>
        <w:t xml:space="preserve"> muszą być udzielone na okres do końca terminu związania ofertą oraz wykazywać okoliczności, w których Wykonawca składający ofertę traci wadium na rzecz Zamawiającego.</w:t>
      </w:r>
    </w:p>
    <w:p w14:paraId="58F74B36" w14:textId="77777777" w:rsidR="00FA548A" w:rsidRDefault="00FA548A" w:rsidP="00F55C1C">
      <w:pPr>
        <w:numPr>
          <w:ilvl w:val="0"/>
          <w:numId w:val="27"/>
        </w:numPr>
        <w:tabs>
          <w:tab w:val="num" w:pos="426"/>
        </w:tabs>
        <w:autoSpaceDN w:val="0"/>
        <w:ind w:left="709" w:hanging="425"/>
        <w:jc w:val="both"/>
        <w:textAlignment w:val="baseline"/>
        <w:rPr>
          <w:rFonts w:ascii="Tahoma" w:hAnsi="Tahoma" w:cs="Tahoma"/>
          <w:b/>
          <w:sz w:val="18"/>
          <w:szCs w:val="18"/>
          <w:lang w:eastAsia="en-US"/>
        </w:rPr>
      </w:pPr>
      <w:r>
        <w:rPr>
          <w:rFonts w:ascii="Tahoma" w:hAnsi="Tahoma" w:cs="Tahoma"/>
          <w:sz w:val="18"/>
          <w:szCs w:val="18"/>
          <w:lang w:eastAsia="en-US"/>
        </w:rPr>
        <w:t>Zamawiający zobowiązany jest zwrócić wadium na warunkach określonych w art. 98 ustawy Prawo zamówień publicznych.</w:t>
      </w:r>
    </w:p>
    <w:p w14:paraId="220D34E1" w14:textId="77777777" w:rsidR="00FA548A" w:rsidRDefault="00FA548A" w:rsidP="00F55C1C">
      <w:pPr>
        <w:numPr>
          <w:ilvl w:val="0"/>
          <w:numId w:val="27"/>
        </w:numPr>
        <w:tabs>
          <w:tab w:val="num" w:pos="426"/>
        </w:tabs>
        <w:autoSpaceDN w:val="0"/>
        <w:ind w:left="709" w:hanging="425"/>
        <w:jc w:val="both"/>
        <w:textAlignment w:val="baseline"/>
        <w:rPr>
          <w:rFonts w:ascii="Tahoma" w:hAnsi="Tahoma" w:cs="Tahoma"/>
          <w:sz w:val="18"/>
          <w:szCs w:val="18"/>
          <w:lang w:eastAsia="en-US"/>
        </w:rPr>
      </w:pPr>
      <w:r>
        <w:rPr>
          <w:rFonts w:ascii="Tahoma" w:hAnsi="Tahoma" w:cs="Tahoma"/>
          <w:sz w:val="18"/>
          <w:szCs w:val="18"/>
          <w:lang w:eastAsia="en-US"/>
        </w:rPr>
        <w:t xml:space="preserve">Wykonawca traci wadium na rzecz Zamawiającego wraz z odsetkami, jeżeli zaistnieje którakolwiek </w:t>
      </w:r>
      <w:r>
        <w:rPr>
          <w:rFonts w:ascii="Tahoma" w:hAnsi="Tahoma" w:cs="Tahoma"/>
          <w:sz w:val="18"/>
          <w:szCs w:val="18"/>
          <w:lang w:eastAsia="en-US"/>
        </w:rPr>
        <w:br/>
        <w:t>z przesłanek wymienionych w art. 98 ust. 6 ustawy Prawo zamówień publicznych.</w:t>
      </w:r>
    </w:p>
    <w:p w14:paraId="41CCE00A" w14:textId="69A360A2" w:rsidR="007F469B" w:rsidRDefault="007F469B" w:rsidP="007F469B">
      <w:pPr>
        <w:suppressAutoHyphens/>
        <w:jc w:val="both"/>
        <w:rPr>
          <w:rFonts w:ascii="Tahoma" w:hAnsi="Tahoma" w:cs="Tahoma"/>
          <w:b/>
          <w:bCs/>
          <w:sz w:val="18"/>
          <w:szCs w:val="18"/>
        </w:rPr>
      </w:pPr>
    </w:p>
    <w:p w14:paraId="3BBF184B" w14:textId="77777777" w:rsidR="00701C56" w:rsidRPr="007F469B" w:rsidRDefault="00701C56" w:rsidP="007F469B">
      <w:pPr>
        <w:suppressAutoHyphens/>
        <w:jc w:val="both"/>
        <w:rPr>
          <w:rFonts w:ascii="Tahoma" w:hAnsi="Tahoma" w:cs="Tahoma"/>
          <w:b/>
          <w:bCs/>
          <w:sz w:val="18"/>
          <w:szCs w:val="18"/>
        </w:rPr>
      </w:pPr>
    </w:p>
    <w:p w14:paraId="6BBBB4AD" w14:textId="77777777" w:rsidR="007F469B" w:rsidRPr="007F469B" w:rsidRDefault="007F469B" w:rsidP="007F469B">
      <w:pPr>
        <w:suppressAutoHyphens/>
        <w:jc w:val="both"/>
        <w:rPr>
          <w:rFonts w:ascii="Tahoma" w:hAnsi="Tahoma" w:cs="Tahoma"/>
          <w:b/>
          <w:bCs/>
          <w:sz w:val="18"/>
          <w:szCs w:val="18"/>
        </w:rPr>
      </w:pPr>
    </w:p>
    <w:p w14:paraId="1B0F30E9" w14:textId="47C919EA" w:rsidR="007F469B" w:rsidRPr="007F469B" w:rsidRDefault="007F469B" w:rsidP="007F469B">
      <w:pPr>
        <w:suppressAutoHyphens/>
        <w:jc w:val="both"/>
        <w:rPr>
          <w:rFonts w:ascii="Tahoma" w:hAnsi="Tahoma" w:cs="Tahoma"/>
          <w:b/>
          <w:bCs/>
          <w:sz w:val="18"/>
          <w:szCs w:val="18"/>
        </w:rPr>
      </w:pPr>
      <w:r w:rsidRPr="007F469B">
        <w:rPr>
          <w:rFonts w:ascii="Tahoma" w:hAnsi="Tahoma" w:cs="Tahoma"/>
          <w:b/>
          <w:bCs/>
          <w:sz w:val="18"/>
          <w:szCs w:val="18"/>
        </w:rPr>
        <w:lastRenderedPageBreak/>
        <w:t>XI. TERMIN ZWIĄZANIA OFERTĄ</w:t>
      </w:r>
    </w:p>
    <w:p w14:paraId="30D40907" w14:textId="77777777" w:rsidR="007F469B" w:rsidRPr="007F469B" w:rsidRDefault="007F469B" w:rsidP="007F469B">
      <w:pPr>
        <w:suppressAutoHyphens/>
        <w:rPr>
          <w:rFonts w:ascii="Tahoma" w:hAnsi="Tahoma" w:cs="Tahoma"/>
          <w:sz w:val="18"/>
          <w:szCs w:val="18"/>
        </w:rPr>
      </w:pPr>
    </w:p>
    <w:p w14:paraId="516B15BA" w14:textId="6D52583B" w:rsidR="007F469B" w:rsidRPr="007F469B" w:rsidRDefault="007F469B" w:rsidP="00F55C1C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8"/>
          <w:szCs w:val="18"/>
        </w:rPr>
      </w:pPr>
      <w:r w:rsidRPr="007F469B">
        <w:rPr>
          <w:rFonts w:ascii="Tahoma" w:hAnsi="Tahoma" w:cs="Tahoma"/>
          <w:sz w:val="18"/>
          <w:szCs w:val="18"/>
        </w:rPr>
        <w:t xml:space="preserve">Wykonawca związany jest złożoną ofertą </w:t>
      </w:r>
      <w:r w:rsidRPr="007F469B">
        <w:rPr>
          <w:rFonts w:ascii="Tahoma" w:hAnsi="Tahoma" w:cs="Tahoma"/>
          <w:b/>
          <w:color w:val="000000"/>
          <w:sz w:val="18"/>
          <w:szCs w:val="18"/>
          <w:highlight w:val="green"/>
        </w:rPr>
        <w:t xml:space="preserve">do dnia </w:t>
      </w:r>
      <w:r w:rsidR="003D3635">
        <w:rPr>
          <w:rFonts w:ascii="Tahoma" w:hAnsi="Tahoma" w:cs="Tahoma"/>
          <w:b/>
          <w:color w:val="000000"/>
          <w:sz w:val="18"/>
          <w:szCs w:val="18"/>
          <w:highlight w:val="green"/>
        </w:rPr>
        <w:t>09</w:t>
      </w:r>
      <w:r w:rsidR="00701C56">
        <w:rPr>
          <w:rFonts w:ascii="Tahoma" w:hAnsi="Tahoma" w:cs="Tahoma"/>
          <w:b/>
          <w:color w:val="000000"/>
          <w:sz w:val="18"/>
          <w:szCs w:val="18"/>
          <w:highlight w:val="green"/>
        </w:rPr>
        <w:t>.04.2022</w:t>
      </w:r>
      <w:r w:rsidRPr="007F469B">
        <w:rPr>
          <w:rFonts w:ascii="Tahoma" w:hAnsi="Tahoma" w:cs="Tahoma"/>
          <w:b/>
          <w:color w:val="000000"/>
          <w:sz w:val="18"/>
          <w:szCs w:val="18"/>
          <w:highlight w:val="green"/>
        </w:rPr>
        <w:t xml:space="preserve"> r.</w:t>
      </w:r>
      <w:r w:rsidRPr="007F469B">
        <w:rPr>
          <w:rFonts w:ascii="Tahoma" w:hAnsi="Tahoma" w:cs="Tahoma"/>
          <w:b/>
          <w:color w:val="000000"/>
          <w:sz w:val="18"/>
          <w:szCs w:val="18"/>
        </w:rPr>
        <w:t xml:space="preserve"> </w:t>
      </w:r>
      <w:r w:rsidRPr="007F469B">
        <w:rPr>
          <w:rFonts w:ascii="Tahoma" w:hAnsi="Tahoma" w:cs="Tahoma"/>
          <w:sz w:val="18"/>
          <w:szCs w:val="18"/>
        </w:rPr>
        <w:t xml:space="preserve">Bieg terminu rozpoczyna się od dnia upływu terminu składania ofert, o którym mowa w </w:t>
      </w:r>
      <w:r w:rsidR="00EB3A5A">
        <w:rPr>
          <w:rFonts w:ascii="Tahoma" w:hAnsi="Tahoma" w:cs="Tahoma"/>
          <w:sz w:val="18"/>
          <w:szCs w:val="18"/>
        </w:rPr>
        <w:t>rozdziale</w:t>
      </w:r>
      <w:r w:rsidRPr="007F469B">
        <w:rPr>
          <w:rFonts w:ascii="Tahoma" w:hAnsi="Tahoma" w:cs="Tahoma"/>
          <w:b/>
          <w:sz w:val="18"/>
          <w:szCs w:val="18"/>
        </w:rPr>
        <w:t xml:space="preserve"> XIII SWZ</w:t>
      </w:r>
      <w:r w:rsidRPr="007F469B">
        <w:rPr>
          <w:rFonts w:ascii="Tahoma" w:hAnsi="Tahoma" w:cs="Tahoma"/>
          <w:sz w:val="18"/>
          <w:szCs w:val="18"/>
        </w:rPr>
        <w:t xml:space="preserve">, przy czym pierwszym dniem terminu związania ofertą jest dzień, w którym upływa termin składania ofert.  </w:t>
      </w:r>
    </w:p>
    <w:p w14:paraId="142D65A7" w14:textId="77777777" w:rsidR="007F469B" w:rsidRPr="00854A91" w:rsidRDefault="007F469B" w:rsidP="00F55C1C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</w:rPr>
      </w:pPr>
      <w:r w:rsidRPr="007F469B">
        <w:rPr>
          <w:rFonts w:ascii="Tahoma" w:hAnsi="Tahoma" w:cs="Tahoma"/>
          <w:bCs/>
          <w:sz w:val="18"/>
          <w:szCs w:val="18"/>
        </w:rPr>
        <w:t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Przedłużenie terminu związania ofertą wymaga złożenia przez Wykonawcę pisemnego oświadczenia o wyrażeniu</w:t>
      </w:r>
      <w:r w:rsidRPr="00854A91">
        <w:rPr>
          <w:rFonts w:ascii="Tahoma" w:hAnsi="Tahoma" w:cs="Tahoma"/>
          <w:bCs/>
        </w:rPr>
        <w:t xml:space="preserve"> zgody na przedłużenie terminu związania ofertą.</w:t>
      </w:r>
    </w:p>
    <w:p w14:paraId="7C220947" w14:textId="58F7A20F" w:rsidR="004870CE" w:rsidRDefault="004870CE" w:rsidP="00CA2C8C">
      <w:pPr>
        <w:pStyle w:val="Tekstpodstawowy21"/>
        <w:tabs>
          <w:tab w:val="left" w:pos="360"/>
          <w:tab w:val="left" w:pos="900"/>
        </w:tabs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14:paraId="4B29C98F" w14:textId="5E4D8221" w:rsidR="00EB3A5A" w:rsidRPr="008C4F14" w:rsidRDefault="00EB3A5A" w:rsidP="00EB3A5A">
      <w:pPr>
        <w:suppressAutoHyphens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XII</w:t>
      </w:r>
      <w:r w:rsidRPr="008C4F14">
        <w:rPr>
          <w:rFonts w:ascii="Tahoma" w:hAnsi="Tahoma" w:cs="Tahoma"/>
          <w:b/>
          <w:bCs/>
        </w:rPr>
        <w:t>. MIEJSCE I TERMIN SKŁADANIA OFERT</w:t>
      </w:r>
    </w:p>
    <w:p w14:paraId="1D266298" w14:textId="77777777" w:rsidR="00EB3A5A" w:rsidRPr="008C4F14" w:rsidRDefault="00EB3A5A" w:rsidP="00EB3A5A">
      <w:pPr>
        <w:suppressAutoHyphens/>
        <w:ind w:left="360"/>
        <w:jc w:val="both"/>
        <w:rPr>
          <w:rFonts w:ascii="Tahoma" w:eastAsia="Calibri" w:hAnsi="Tahoma" w:cs="Tahoma"/>
          <w:sz w:val="18"/>
          <w:szCs w:val="18"/>
          <w:lang w:eastAsia="en-US"/>
        </w:rPr>
      </w:pPr>
    </w:p>
    <w:p w14:paraId="64A12D6B" w14:textId="77777777" w:rsidR="00EB3A5A" w:rsidRDefault="00EB3A5A" w:rsidP="00F55C1C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ascii="Tahoma" w:hAnsi="Tahoma" w:cs="Tahoma"/>
          <w:sz w:val="18"/>
          <w:szCs w:val="18"/>
        </w:rPr>
      </w:pPr>
      <w:r w:rsidRPr="008C4F14">
        <w:rPr>
          <w:rFonts w:ascii="Tahoma" w:hAnsi="Tahoma" w:cs="Tahoma"/>
          <w:sz w:val="18"/>
          <w:szCs w:val="18"/>
        </w:rPr>
        <w:t xml:space="preserve">W niniejszym postępowaniu o udzielenie zamówienia składanie ofert odbywa się za pomocą środków komunikacji elektronicznej pod adresem </w:t>
      </w:r>
      <w:proofErr w:type="spellStart"/>
      <w:r w:rsidRPr="008C4F14">
        <w:rPr>
          <w:rFonts w:ascii="Tahoma" w:hAnsi="Tahoma" w:cs="Tahoma"/>
          <w:sz w:val="18"/>
          <w:szCs w:val="18"/>
        </w:rPr>
        <w:t>ePUAPu</w:t>
      </w:r>
      <w:proofErr w:type="spellEnd"/>
      <w:r w:rsidRPr="008C4F14">
        <w:rPr>
          <w:rFonts w:ascii="Tahoma" w:hAnsi="Tahoma" w:cs="Tahoma"/>
          <w:sz w:val="18"/>
          <w:szCs w:val="18"/>
        </w:rPr>
        <w:t xml:space="preserve"> </w:t>
      </w:r>
      <w:hyperlink r:id="rId26" w:history="1">
        <w:r w:rsidRPr="008C4F14">
          <w:rPr>
            <w:rFonts w:ascii="Tahoma" w:hAnsi="Tahoma" w:cs="Tahoma"/>
            <w:sz w:val="18"/>
            <w:szCs w:val="18"/>
          </w:rPr>
          <w:t>https://epuap.gov.pl/wps/portal</w:t>
        </w:r>
      </w:hyperlink>
    </w:p>
    <w:p w14:paraId="165857A9" w14:textId="77777777" w:rsidR="00EB3A5A" w:rsidRDefault="00EB3A5A" w:rsidP="00F55C1C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ascii="Tahoma" w:hAnsi="Tahoma" w:cs="Tahoma"/>
          <w:sz w:val="18"/>
          <w:szCs w:val="18"/>
        </w:rPr>
      </w:pPr>
      <w:r w:rsidRPr="008C4F14">
        <w:rPr>
          <w:rFonts w:ascii="Tahoma" w:hAnsi="Tahoma" w:cs="Tahoma"/>
          <w:sz w:val="18"/>
          <w:szCs w:val="18"/>
        </w:rPr>
        <w:t xml:space="preserve">Każdy Wykonawca może złożyć tylko jedną ofertę. Oferta składana jest za pośrednictwem Formularza do złożenia, zmiany, wycofania oferty lub wniosku dostępnego na </w:t>
      </w:r>
      <w:proofErr w:type="spellStart"/>
      <w:r w:rsidRPr="008C4F14">
        <w:rPr>
          <w:rFonts w:ascii="Tahoma" w:hAnsi="Tahoma" w:cs="Tahoma"/>
          <w:sz w:val="18"/>
          <w:szCs w:val="18"/>
        </w:rPr>
        <w:t>ePUAP</w:t>
      </w:r>
      <w:proofErr w:type="spellEnd"/>
      <w:r w:rsidRPr="008C4F14">
        <w:rPr>
          <w:rFonts w:ascii="Tahoma" w:hAnsi="Tahoma" w:cs="Tahoma"/>
          <w:sz w:val="18"/>
          <w:szCs w:val="18"/>
        </w:rPr>
        <w:t xml:space="preserve"> i udostępnionego również na </w:t>
      </w:r>
      <w:proofErr w:type="spellStart"/>
      <w:r w:rsidRPr="008C4F14">
        <w:rPr>
          <w:rFonts w:ascii="Tahoma" w:hAnsi="Tahoma" w:cs="Tahoma"/>
          <w:sz w:val="18"/>
          <w:szCs w:val="18"/>
        </w:rPr>
        <w:t>miniPortalu</w:t>
      </w:r>
      <w:proofErr w:type="spellEnd"/>
      <w:r w:rsidRPr="008C4F14">
        <w:rPr>
          <w:rFonts w:ascii="Tahoma" w:hAnsi="Tahoma" w:cs="Tahoma"/>
          <w:sz w:val="18"/>
          <w:szCs w:val="18"/>
        </w:rPr>
        <w:t xml:space="preserve">. Funkcjonalność do zaszyfrowania oferty przez Wykonawcę jest dostępna dla wykonawców na </w:t>
      </w:r>
      <w:proofErr w:type="spellStart"/>
      <w:r w:rsidRPr="008C4F14">
        <w:rPr>
          <w:rFonts w:ascii="Tahoma" w:hAnsi="Tahoma" w:cs="Tahoma"/>
          <w:sz w:val="18"/>
          <w:szCs w:val="18"/>
        </w:rPr>
        <w:t>miniPortalu</w:t>
      </w:r>
      <w:proofErr w:type="spellEnd"/>
      <w:r w:rsidRPr="008C4F14">
        <w:rPr>
          <w:rFonts w:ascii="Tahoma" w:hAnsi="Tahoma" w:cs="Tahoma"/>
          <w:sz w:val="18"/>
          <w:szCs w:val="18"/>
        </w:rPr>
        <w:t xml:space="preserve">. W formularzu oferty Wykonawca zobowiązany jest podać adres skrzynki </w:t>
      </w:r>
      <w:proofErr w:type="spellStart"/>
      <w:r w:rsidRPr="008C4F14">
        <w:rPr>
          <w:rFonts w:ascii="Tahoma" w:hAnsi="Tahoma" w:cs="Tahoma"/>
          <w:sz w:val="18"/>
          <w:szCs w:val="18"/>
        </w:rPr>
        <w:t>ePUAP</w:t>
      </w:r>
      <w:proofErr w:type="spellEnd"/>
      <w:r w:rsidRPr="008C4F14">
        <w:rPr>
          <w:rFonts w:ascii="Tahoma" w:hAnsi="Tahoma" w:cs="Tahoma"/>
          <w:sz w:val="18"/>
          <w:szCs w:val="18"/>
        </w:rPr>
        <w:t>, na którym prowadzona będzie korespondencja związana z postępowaniem.</w:t>
      </w:r>
    </w:p>
    <w:p w14:paraId="5627B68D" w14:textId="77777777" w:rsidR="00EB3A5A" w:rsidRDefault="00EB3A5A" w:rsidP="00F55C1C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ascii="Tahoma" w:hAnsi="Tahoma" w:cs="Tahoma"/>
          <w:sz w:val="18"/>
          <w:szCs w:val="18"/>
        </w:rPr>
      </w:pPr>
      <w:r w:rsidRPr="008C4F14">
        <w:rPr>
          <w:rFonts w:ascii="Tahoma" w:hAnsi="Tahoma" w:cs="Tahoma"/>
          <w:sz w:val="18"/>
          <w:szCs w:val="18"/>
        </w:rPr>
        <w:t>Oferta powinna być sporządzona w języku polskim w formacie danych .pdf, .</w:t>
      </w:r>
      <w:proofErr w:type="spellStart"/>
      <w:r w:rsidRPr="008C4F14">
        <w:rPr>
          <w:rFonts w:ascii="Tahoma" w:hAnsi="Tahoma" w:cs="Tahoma"/>
          <w:sz w:val="18"/>
          <w:szCs w:val="18"/>
        </w:rPr>
        <w:t>doc</w:t>
      </w:r>
      <w:proofErr w:type="spellEnd"/>
      <w:r w:rsidRPr="008C4F14">
        <w:rPr>
          <w:rFonts w:ascii="Tahoma" w:hAnsi="Tahoma" w:cs="Tahoma"/>
          <w:sz w:val="18"/>
          <w:szCs w:val="18"/>
        </w:rPr>
        <w:t>, .</w:t>
      </w:r>
      <w:proofErr w:type="spellStart"/>
      <w:r w:rsidRPr="008C4F14">
        <w:rPr>
          <w:rFonts w:ascii="Tahoma" w:hAnsi="Tahoma" w:cs="Tahoma"/>
          <w:sz w:val="18"/>
          <w:szCs w:val="18"/>
        </w:rPr>
        <w:t>docx</w:t>
      </w:r>
      <w:proofErr w:type="spellEnd"/>
      <w:r w:rsidRPr="008C4F14">
        <w:rPr>
          <w:rFonts w:ascii="Tahoma" w:hAnsi="Tahoma" w:cs="Tahoma"/>
          <w:sz w:val="18"/>
          <w:szCs w:val="18"/>
        </w:rPr>
        <w:t xml:space="preserve">,. rtf,. </w:t>
      </w:r>
      <w:proofErr w:type="spellStart"/>
      <w:r w:rsidRPr="008C4F14">
        <w:rPr>
          <w:rFonts w:ascii="Tahoma" w:hAnsi="Tahoma" w:cs="Tahoma"/>
          <w:sz w:val="18"/>
          <w:szCs w:val="18"/>
        </w:rPr>
        <w:t>xps</w:t>
      </w:r>
      <w:proofErr w:type="spellEnd"/>
      <w:r w:rsidRPr="008C4F14">
        <w:rPr>
          <w:rFonts w:ascii="Tahoma" w:hAnsi="Tahoma" w:cs="Tahoma"/>
          <w:sz w:val="18"/>
          <w:szCs w:val="18"/>
        </w:rPr>
        <w:t>, .</w:t>
      </w:r>
      <w:proofErr w:type="spellStart"/>
      <w:r w:rsidRPr="008C4F14">
        <w:rPr>
          <w:rFonts w:ascii="Tahoma" w:hAnsi="Tahoma" w:cs="Tahoma"/>
          <w:sz w:val="18"/>
          <w:szCs w:val="18"/>
        </w:rPr>
        <w:t>odt</w:t>
      </w:r>
      <w:proofErr w:type="spellEnd"/>
      <w:r w:rsidRPr="008C4F14">
        <w:rPr>
          <w:rFonts w:ascii="Tahoma" w:hAnsi="Tahoma" w:cs="Tahoma"/>
          <w:sz w:val="18"/>
          <w:szCs w:val="18"/>
        </w:rPr>
        <w:t>, .xls, .</w:t>
      </w:r>
      <w:proofErr w:type="spellStart"/>
      <w:r w:rsidRPr="008C4F14">
        <w:rPr>
          <w:rFonts w:ascii="Tahoma" w:hAnsi="Tahoma" w:cs="Tahoma"/>
          <w:sz w:val="18"/>
          <w:szCs w:val="18"/>
        </w:rPr>
        <w:t>xlsx</w:t>
      </w:r>
      <w:proofErr w:type="spellEnd"/>
      <w:r w:rsidRPr="008C4F14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8C4F14">
        <w:rPr>
          <w:rFonts w:ascii="Tahoma" w:hAnsi="Tahoma" w:cs="Tahoma"/>
          <w:sz w:val="18"/>
          <w:szCs w:val="18"/>
        </w:rPr>
        <w:t>xml</w:t>
      </w:r>
      <w:proofErr w:type="spellEnd"/>
      <w:r w:rsidRPr="008C4F14">
        <w:rPr>
          <w:rFonts w:ascii="Tahoma" w:hAnsi="Tahoma" w:cs="Tahoma"/>
          <w:sz w:val="18"/>
          <w:szCs w:val="18"/>
        </w:rPr>
        <w:t>.</w:t>
      </w:r>
    </w:p>
    <w:p w14:paraId="4C9315FD" w14:textId="77777777" w:rsidR="00EB3A5A" w:rsidRDefault="00EB3A5A" w:rsidP="00F55C1C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ascii="Tahoma" w:hAnsi="Tahoma" w:cs="Tahoma"/>
          <w:sz w:val="18"/>
          <w:szCs w:val="18"/>
        </w:rPr>
      </w:pPr>
      <w:r w:rsidRPr="008C4F14">
        <w:rPr>
          <w:rFonts w:ascii="Tahoma" w:hAnsi="Tahoma" w:cs="Tahoma"/>
          <w:sz w:val="18"/>
          <w:szCs w:val="18"/>
        </w:rPr>
        <w:t xml:space="preserve"> Sposób złożenia oferty, w tym zaszyfrowania oferty opisany został w Regulaminie korzystania z </w:t>
      </w:r>
      <w:proofErr w:type="spellStart"/>
      <w:r w:rsidRPr="008C4F14">
        <w:rPr>
          <w:rFonts w:ascii="Tahoma" w:hAnsi="Tahoma" w:cs="Tahoma"/>
          <w:sz w:val="18"/>
          <w:szCs w:val="18"/>
        </w:rPr>
        <w:t>miniPortalu</w:t>
      </w:r>
      <w:proofErr w:type="spellEnd"/>
      <w:r w:rsidRPr="008C4F14">
        <w:rPr>
          <w:rFonts w:ascii="Tahoma" w:hAnsi="Tahoma" w:cs="Tahoma"/>
          <w:sz w:val="18"/>
          <w:szCs w:val="18"/>
        </w:rPr>
        <w:t xml:space="preserve">. Ofertę należy złożyć w oryginale.  </w:t>
      </w:r>
    </w:p>
    <w:p w14:paraId="41BF71C9" w14:textId="77777777" w:rsidR="00EB3A5A" w:rsidRDefault="00EB3A5A" w:rsidP="00F55C1C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ascii="Tahoma" w:hAnsi="Tahoma" w:cs="Tahoma"/>
          <w:sz w:val="18"/>
          <w:szCs w:val="18"/>
        </w:rPr>
      </w:pPr>
      <w:r w:rsidRPr="008C4F14">
        <w:rPr>
          <w:rFonts w:ascii="Tahoma" w:hAnsi="Tahoma" w:cs="Tahoma"/>
          <w:sz w:val="18"/>
          <w:szCs w:val="18"/>
        </w:rPr>
        <w:t xml:space="preserve">Wszelkie informacje stanowiące tajemnicę przedsiębiorstwa w rozumieniu ustawy z dnia 16 kwietnia 1993 r. o zwalczaniu nieuczciwej konkurencji, które Wykonawca zgodnie z art. 18 ust. 3 ustawy </w:t>
      </w:r>
      <w:proofErr w:type="spellStart"/>
      <w:r w:rsidRPr="008C4F14">
        <w:rPr>
          <w:rFonts w:ascii="Tahoma" w:hAnsi="Tahoma" w:cs="Tahoma"/>
          <w:sz w:val="18"/>
          <w:szCs w:val="18"/>
        </w:rPr>
        <w:t>Pzp</w:t>
      </w:r>
      <w:proofErr w:type="spellEnd"/>
      <w:r w:rsidRPr="008C4F14">
        <w:rPr>
          <w:rFonts w:ascii="Tahoma" w:hAnsi="Tahoma" w:cs="Tahoma"/>
          <w:sz w:val="18"/>
          <w:szCs w:val="18"/>
        </w:rPr>
        <w:t xml:space="preserve"> zastrzeże jako tajemnicę przedsiębiorstwa, powinny zostać złożone w osobnym pliku wraz z jednoczesnym zaznaczeniem polecenia „Załącznik stanowiący tajemnicę przedsiębiorstwa”, a następnie wraz z plikami stanowiącymi jawną część skompresowane do jednego pliku archiwum (ZIP). </w:t>
      </w:r>
    </w:p>
    <w:p w14:paraId="687D14EB" w14:textId="77777777" w:rsidR="00EB3A5A" w:rsidRDefault="00EB3A5A" w:rsidP="00F55C1C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ascii="Tahoma" w:hAnsi="Tahoma" w:cs="Tahoma"/>
          <w:sz w:val="18"/>
          <w:szCs w:val="18"/>
        </w:rPr>
      </w:pPr>
      <w:r w:rsidRPr="008C4F14">
        <w:rPr>
          <w:rFonts w:ascii="Tahoma" w:hAnsi="Tahoma" w:cs="Tahoma"/>
          <w:sz w:val="18"/>
          <w:szCs w:val="18"/>
        </w:rPr>
        <w:t>Jeżeli dokumenty elektroniczne, przekazywane przy użyciu środków komunikacji elektronicznej, zawierają informacje stanowiące tajemnicę przedsiębiorstwa w rozumieniu przepisów ustawy z dnia 16 kwietnia 1993 r. o zwalczaniu nieuczciwej konkurencji (Dz. U. z 2020 r. poz. 1913), wykonawca, w celu utrzymania w poufności tych informacji, przekazuje je w wydzielonym i odpowiednio oznaczonym pliku, wraz z jednoczesnym zaznaczeniem polecenia „Załącznik stanowiący tajemnicę przedsiębiorstwa” a następnie wraz z plikami stanowiącymi jawną część należy ten plik zaszyfrować.</w:t>
      </w:r>
    </w:p>
    <w:p w14:paraId="2198609A" w14:textId="77777777" w:rsidR="00EB3A5A" w:rsidRDefault="00EB3A5A" w:rsidP="00F55C1C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ascii="Tahoma" w:hAnsi="Tahoma" w:cs="Tahoma"/>
          <w:sz w:val="18"/>
          <w:szCs w:val="18"/>
        </w:rPr>
      </w:pPr>
      <w:r w:rsidRPr="008C4F14">
        <w:rPr>
          <w:rFonts w:ascii="Tahoma" w:hAnsi="Tahoma" w:cs="Tahoma"/>
          <w:sz w:val="18"/>
          <w:szCs w:val="18"/>
        </w:rPr>
        <w:t xml:space="preserve">Do oferty/wniosku należy dołączyć oświadczenie o niepodleganiu wykluczeniu, spełnianiu warunków udziału w postępowaniu lub kryteriów selekcji, w zakresie wskazanym w </w:t>
      </w:r>
      <w:r>
        <w:rPr>
          <w:rFonts w:ascii="Tahoma" w:hAnsi="Tahoma" w:cs="Tahoma"/>
          <w:sz w:val="18"/>
          <w:szCs w:val="18"/>
        </w:rPr>
        <w:t>SWZ</w:t>
      </w:r>
      <w:r w:rsidRPr="008C4F14">
        <w:rPr>
          <w:rFonts w:ascii="Tahoma" w:hAnsi="Tahoma" w:cs="Tahoma"/>
          <w:sz w:val="18"/>
          <w:szCs w:val="18"/>
        </w:rPr>
        <w:t>, w formie elektronicznej</w:t>
      </w:r>
      <w:r>
        <w:rPr>
          <w:rFonts w:ascii="Tahoma" w:hAnsi="Tahoma" w:cs="Tahoma"/>
          <w:sz w:val="18"/>
          <w:szCs w:val="18"/>
        </w:rPr>
        <w:t xml:space="preserve"> </w:t>
      </w:r>
      <w:r w:rsidRPr="008C4F14">
        <w:rPr>
          <w:rFonts w:ascii="Tahoma" w:hAnsi="Tahoma" w:cs="Tahoma"/>
          <w:sz w:val="18"/>
          <w:szCs w:val="18"/>
        </w:rPr>
        <w:t>lub w postaci</w:t>
      </w:r>
      <w:r>
        <w:rPr>
          <w:rFonts w:ascii="Tahoma" w:hAnsi="Tahoma" w:cs="Tahoma"/>
          <w:sz w:val="18"/>
          <w:szCs w:val="18"/>
        </w:rPr>
        <w:t xml:space="preserve"> </w:t>
      </w:r>
      <w:r w:rsidRPr="008C4F14">
        <w:rPr>
          <w:rFonts w:ascii="Tahoma" w:hAnsi="Tahoma" w:cs="Tahoma"/>
          <w:sz w:val="18"/>
          <w:szCs w:val="18"/>
        </w:rPr>
        <w:t>elektronicznej opatrzonej podpisem zaufanym lub podpisem osobistym, a następnie zaszyfrować wraz z plikami stanowiącymi ofertę.</w:t>
      </w:r>
    </w:p>
    <w:p w14:paraId="6DBEB6A1" w14:textId="77777777" w:rsidR="00EB3A5A" w:rsidRDefault="00EB3A5A" w:rsidP="00F55C1C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ascii="Tahoma" w:hAnsi="Tahoma" w:cs="Tahoma"/>
          <w:sz w:val="18"/>
          <w:szCs w:val="18"/>
        </w:rPr>
      </w:pPr>
      <w:r w:rsidRPr="008C4F14">
        <w:rPr>
          <w:rFonts w:ascii="Tahoma" w:hAnsi="Tahoma" w:cs="Tahoma"/>
          <w:sz w:val="18"/>
          <w:szCs w:val="18"/>
        </w:rPr>
        <w:t xml:space="preserve">Dołączone do oferty dokumenty wraz z plikami stanowiącymi ofertę można skompresować do jednego pliku archiwum (ZIP). </w:t>
      </w:r>
    </w:p>
    <w:p w14:paraId="487131A7" w14:textId="77777777" w:rsidR="00EB3A5A" w:rsidRDefault="00EB3A5A" w:rsidP="00F55C1C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ascii="Tahoma" w:hAnsi="Tahoma" w:cs="Tahoma"/>
          <w:sz w:val="18"/>
          <w:szCs w:val="18"/>
        </w:rPr>
      </w:pPr>
      <w:r w:rsidRPr="008C4F14">
        <w:rPr>
          <w:rFonts w:ascii="Tahoma" w:hAnsi="Tahoma" w:cs="Tahoma"/>
          <w:sz w:val="18"/>
          <w:szCs w:val="18"/>
        </w:rPr>
        <w:t>W przypadku przekazywania przez Wykonawcę dokumentu elektronicznego w formacie poddającym dane kompresji, opatrzenie pliku zawierającego skompresowane dane kwalifikowanym podpisem elektronicznym jest równoznaczne z poświadczeniem przez Wykonawcę za zgodność z oryginałem wszystkich elektronicznych kopii dokumentów zawartych w tym pliku,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398AB48D" w14:textId="77777777" w:rsidR="00EB3A5A" w:rsidRDefault="00EB3A5A" w:rsidP="00F55C1C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ascii="Tahoma" w:hAnsi="Tahoma" w:cs="Tahoma"/>
          <w:sz w:val="18"/>
          <w:szCs w:val="18"/>
        </w:rPr>
      </w:pPr>
      <w:r w:rsidRPr="008C4F14">
        <w:rPr>
          <w:rFonts w:ascii="Tahoma" w:hAnsi="Tahoma" w:cs="Tahoma"/>
          <w:sz w:val="18"/>
          <w:szCs w:val="18"/>
        </w:rPr>
        <w:t xml:space="preserve">Wykonawca może przed upływem terminu do składania ofert zmienić lub wycofać ofertę za pośrednictwem Formularza do złożenia, zmiany, wycofania oferty lub wniosku dostępnego na </w:t>
      </w:r>
      <w:proofErr w:type="spellStart"/>
      <w:r w:rsidRPr="008C4F14">
        <w:rPr>
          <w:rFonts w:ascii="Tahoma" w:hAnsi="Tahoma" w:cs="Tahoma"/>
          <w:sz w:val="18"/>
          <w:szCs w:val="18"/>
        </w:rPr>
        <w:t>ePUAP</w:t>
      </w:r>
      <w:proofErr w:type="spellEnd"/>
      <w:r w:rsidRPr="008C4F14">
        <w:rPr>
          <w:rFonts w:ascii="Tahoma" w:hAnsi="Tahoma" w:cs="Tahoma"/>
          <w:sz w:val="18"/>
          <w:szCs w:val="18"/>
        </w:rPr>
        <w:t xml:space="preserve"> i udostępnionych również na </w:t>
      </w:r>
      <w:proofErr w:type="spellStart"/>
      <w:r w:rsidRPr="008C4F14">
        <w:rPr>
          <w:rFonts w:ascii="Tahoma" w:hAnsi="Tahoma" w:cs="Tahoma"/>
          <w:sz w:val="18"/>
          <w:szCs w:val="18"/>
        </w:rPr>
        <w:t>miniPortalu</w:t>
      </w:r>
      <w:proofErr w:type="spellEnd"/>
      <w:r w:rsidRPr="008C4F14">
        <w:rPr>
          <w:rFonts w:ascii="Tahoma" w:hAnsi="Tahoma" w:cs="Tahoma"/>
          <w:sz w:val="18"/>
          <w:szCs w:val="18"/>
        </w:rPr>
        <w:t xml:space="preserve">. Sposób zmiany i wycofania oferty został opisany w Instrukcji użytkownika dostępnej na </w:t>
      </w:r>
      <w:proofErr w:type="spellStart"/>
      <w:r w:rsidRPr="008C4F14">
        <w:rPr>
          <w:rFonts w:ascii="Tahoma" w:hAnsi="Tahoma" w:cs="Tahoma"/>
          <w:sz w:val="18"/>
          <w:szCs w:val="18"/>
        </w:rPr>
        <w:t>miniPortalu</w:t>
      </w:r>
      <w:proofErr w:type="spellEnd"/>
      <w:r w:rsidRPr="008C4F14">
        <w:rPr>
          <w:rFonts w:ascii="Tahoma" w:hAnsi="Tahoma" w:cs="Tahoma"/>
          <w:sz w:val="18"/>
          <w:szCs w:val="18"/>
        </w:rPr>
        <w:t>.</w:t>
      </w:r>
    </w:p>
    <w:p w14:paraId="193D59BF" w14:textId="77777777" w:rsidR="00EB3A5A" w:rsidRPr="008C4F14" w:rsidRDefault="00EB3A5A" w:rsidP="00F55C1C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ascii="Tahoma" w:hAnsi="Tahoma" w:cs="Tahoma"/>
          <w:sz w:val="18"/>
          <w:szCs w:val="18"/>
        </w:rPr>
      </w:pPr>
      <w:r w:rsidRPr="008C4F14">
        <w:rPr>
          <w:rFonts w:ascii="Tahoma" w:hAnsi="Tahoma" w:cs="Tahoma"/>
          <w:sz w:val="18"/>
          <w:szCs w:val="18"/>
        </w:rPr>
        <w:t>Wykonawca po upływie terminu do składania ofert nie może skutecznie dokonać zmiany ani wycofać złożonej oferty.</w:t>
      </w:r>
    </w:p>
    <w:p w14:paraId="61A8A3AA" w14:textId="77777777" w:rsidR="00EB3A5A" w:rsidRPr="008C4F14" w:rsidRDefault="00EB3A5A" w:rsidP="00EB3A5A">
      <w:pPr>
        <w:suppressAutoHyphens/>
        <w:jc w:val="both"/>
        <w:rPr>
          <w:rFonts w:ascii="Tahoma" w:eastAsia="Calibri" w:hAnsi="Tahoma" w:cs="Tahoma"/>
          <w:b/>
          <w:sz w:val="18"/>
          <w:szCs w:val="18"/>
          <w:lang w:eastAsia="en-US"/>
        </w:rPr>
      </w:pPr>
      <w:r w:rsidRPr="008C4F14">
        <w:rPr>
          <w:rFonts w:ascii="Tahoma" w:eastAsia="Calibri" w:hAnsi="Tahoma" w:cs="Tahoma"/>
          <w:b/>
          <w:sz w:val="18"/>
          <w:szCs w:val="18"/>
          <w:lang w:eastAsia="en-US"/>
        </w:rPr>
        <w:t>Informacje dodatkowe:</w:t>
      </w:r>
    </w:p>
    <w:p w14:paraId="1D9BA234" w14:textId="77777777" w:rsidR="00EB3A5A" w:rsidRPr="008C4F14" w:rsidRDefault="00EB3A5A" w:rsidP="00F55C1C">
      <w:pPr>
        <w:numPr>
          <w:ilvl w:val="0"/>
          <w:numId w:val="29"/>
        </w:numPr>
        <w:tabs>
          <w:tab w:val="num" w:pos="360"/>
        </w:tabs>
        <w:suppressAutoHyphens/>
        <w:ind w:left="360"/>
        <w:jc w:val="both"/>
        <w:rPr>
          <w:rFonts w:ascii="Tahoma" w:eastAsia="Calibri" w:hAnsi="Tahoma" w:cs="Tahoma"/>
          <w:sz w:val="18"/>
          <w:szCs w:val="18"/>
          <w:lang w:eastAsia="en-US"/>
        </w:rPr>
      </w:pPr>
      <w:r w:rsidRPr="008C4F14">
        <w:rPr>
          <w:rFonts w:ascii="Tahoma" w:eastAsia="Calibri" w:hAnsi="Tahoma" w:cs="Tahoma"/>
          <w:sz w:val="18"/>
          <w:szCs w:val="18"/>
          <w:lang w:eastAsia="en-US"/>
        </w:rPr>
        <w:t>Wykonawcy zobowiązani są zapoznać się dokładnie z informacjami zawartymi w SWZ i przygotować ofertę zgodnie z wymaganiami określonymi w tym dokumencie.</w:t>
      </w:r>
    </w:p>
    <w:p w14:paraId="76AA5883" w14:textId="77777777" w:rsidR="00EB3A5A" w:rsidRPr="008C4F14" w:rsidRDefault="00EB3A5A" w:rsidP="00F55C1C">
      <w:pPr>
        <w:numPr>
          <w:ilvl w:val="0"/>
          <w:numId w:val="29"/>
        </w:numPr>
        <w:tabs>
          <w:tab w:val="num" w:pos="360"/>
        </w:tabs>
        <w:suppressAutoHyphens/>
        <w:ind w:left="360"/>
        <w:jc w:val="both"/>
        <w:rPr>
          <w:rFonts w:ascii="Tahoma" w:eastAsia="Calibri" w:hAnsi="Tahoma" w:cs="Tahoma"/>
          <w:sz w:val="18"/>
          <w:szCs w:val="18"/>
          <w:lang w:eastAsia="en-US"/>
        </w:rPr>
      </w:pPr>
      <w:r w:rsidRPr="008C4F14">
        <w:rPr>
          <w:rFonts w:ascii="Tahoma" w:eastAsia="Calibri" w:hAnsi="Tahoma" w:cs="Tahoma"/>
          <w:sz w:val="18"/>
          <w:szCs w:val="18"/>
          <w:lang w:eastAsia="en-US"/>
        </w:rPr>
        <w:t xml:space="preserve">Wykonawcy ponoszą wszelkie koszty własne związane z przygotowaniem i złożeniem oferty, niezależnie od wyniku Postępowania. Zamawiający w żadnym przypadku nie odpowiada za koszty poniesione przez Wykonawców w związku z przygotowaniem i złożeniem oferty. </w:t>
      </w:r>
    </w:p>
    <w:p w14:paraId="00129F91" w14:textId="77777777" w:rsidR="00EB3A5A" w:rsidRPr="008C4F14" w:rsidRDefault="00EB3A5A" w:rsidP="00F55C1C">
      <w:pPr>
        <w:numPr>
          <w:ilvl w:val="0"/>
          <w:numId w:val="29"/>
        </w:numPr>
        <w:tabs>
          <w:tab w:val="num" w:pos="360"/>
        </w:tabs>
        <w:suppressAutoHyphens/>
        <w:ind w:left="360"/>
        <w:jc w:val="both"/>
        <w:rPr>
          <w:rFonts w:ascii="Tahoma" w:eastAsia="Calibri" w:hAnsi="Tahoma" w:cs="Tahoma"/>
          <w:sz w:val="18"/>
          <w:szCs w:val="18"/>
          <w:lang w:eastAsia="en-US"/>
        </w:rPr>
      </w:pPr>
      <w:r w:rsidRPr="008C4F14">
        <w:rPr>
          <w:rFonts w:ascii="Tahoma" w:eastAsia="Calibri" w:hAnsi="Tahoma" w:cs="Tahoma"/>
          <w:sz w:val="18"/>
          <w:szCs w:val="18"/>
          <w:lang w:eastAsia="en-US"/>
        </w:rPr>
        <w:t>Informacje stanowiące tajemnicę przedsiębiorstwa Wykonawcy powinny zostać przekazane w taki sposób, by Zamawiający mógł z łatwością określić zakres informacji objętych tajemnicą.</w:t>
      </w:r>
    </w:p>
    <w:p w14:paraId="65802875" w14:textId="77777777" w:rsidR="00EB3A5A" w:rsidRPr="008C4F14" w:rsidRDefault="00EB3A5A" w:rsidP="00F55C1C">
      <w:pPr>
        <w:numPr>
          <w:ilvl w:val="0"/>
          <w:numId w:val="29"/>
        </w:numPr>
        <w:tabs>
          <w:tab w:val="num" w:pos="360"/>
        </w:tabs>
        <w:suppressAutoHyphens/>
        <w:ind w:left="426" w:hanging="426"/>
        <w:jc w:val="both"/>
        <w:rPr>
          <w:rFonts w:ascii="Tahoma" w:eastAsia="Calibri" w:hAnsi="Tahoma" w:cs="Tahoma"/>
          <w:sz w:val="18"/>
          <w:szCs w:val="18"/>
          <w:lang w:eastAsia="en-US"/>
        </w:rPr>
      </w:pPr>
      <w:r w:rsidRPr="008C4F14">
        <w:rPr>
          <w:rFonts w:ascii="Tahoma" w:eastAsia="Calibri" w:hAnsi="Tahoma" w:cs="Tahoma"/>
          <w:sz w:val="18"/>
          <w:szCs w:val="18"/>
          <w:lang w:eastAsia="en-US"/>
        </w:rPr>
        <w:t>Jeden Wykonawca może złożyć tylko jedną ofertę. Złożenie większej liczby ofert lub złożenie ofert wariantowych / alternatywnych spowoduje odrzucenie wszystkich ofert złożonych przez Wykonawcę.</w:t>
      </w:r>
    </w:p>
    <w:p w14:paraId="009D05D9" w14:textId="77777777" w:rsidR="00EB3A5A" w:rsidRPr="008C4F14" w:rsidRDefault="00EB3A5A" w:rsidP="00EB3A5A">
      <w:pPr>
        <w:ind w:left="426" w:hanging="426"/>
        <w:jc w:val="both"/>
        <w:rPr>
          <w:rFonts w:ascii="Tahoma" w:eastAsia="Calibri" w:hAnsi="Tahoma" w:cs="Tahoma"/>
          <w:b/>
          <w:sz w:val="18"/>
          <w:szCs w:val="18"/>
          <w:lang w:eastAsia="en-US"/>
        </w:rPr>
      </w:pPr>
    </w:p>
    <w:p w14:paraId="22F601D1" w14:textId="2B7737C2" w:rsidR="00EB3A5A" w:rsidRPr="00244CD5" w:rsidRDefault="00EB3A5A" w:rsidP="00EB3A5A">
      <w:pPr>
        <w:suppressAutoHyphens/>
        <w:jc w:val="both"/>
        <w:rPr>
          <w:rFonts w:ascii="Tahoma" w:eastAsia="Calibri" w:hAnsi="Tahoma" w:cs="Tahoma"/>
          <w:b/>
          <w:sz w:val="18"/>
          <w:szCs w:val="18"/>
          <w:lang w:eastAsia="en-US"/>
        </w:rPr>
      </w:pPr>
      <w:r w:rsidRPr="008C4F14">
        <w:rPr>
          <w:rFonts w:ascii="Tahoma" w:eastAsia="Calibri" w:hAnsi="Tahoma" w:cs="Tahoma"/>
          <w:b/>
          <w:sz w:val="18"/>
          <w:szCs w:val="18"/>
          <w:lang w:eastAsia="en-US"/>
        </w:rPr>
        <w:t xml:space="preserve">Termin składania ofert upływa </w:t>
      </w:r>
      <w:r w:rsidRPr="00244CD5">
        <w:rPr>
          <w:rFonts w:ascii="Tahoma" w:eastAsia="Calibri" w:hAnsi="Tahoma" w:cs="Tahoma"/>
          <w:b/>
          <w:sz w:val="18"/>
          <w:szCs w:val="18"/>
          <w:lang w:eastAsia="en-US"/>
        </w:rPr>
        <w:t xml:space="preserve">dnia </w:t>
      </w:r>
      <w:r w:rsidR="003D3635">
        <w:rPr>
          <w:rFonts w:ascii="Tahoma" w:eastAsia="Calibri" w:hAnsi="Tahoma" w:cs="Tahoma"/>
          <w:b/>
          <w:sz w:val="18"/>
          <w:szCs w:val="18"/>
          <w:lang w:eastAsia="en-US"/>
        </w:rPr>
        <w:t>11</w:t>
      </w:r>
      <w:r w:rsidR="00701C56">
        <w:rPr>
          <w:rFonts w:ascii="Tahoma" w:eastAsia="Calibri" w:hAnsi="Tahoma" w:cs="Tahoma"/>
          <w:b/>
          <w:sz w:val="18"/>
          <w:szCs w:val="18"/>
          <w:lang w:eastAsia="en-US"/>
        </w:rPr>
        <w:t xml:space="preserve">.03.2022 </w:t>
      </w:r>
      <w:r w:rsidRPr="00244CD5">
        <w:rPr>
          <w:rFonts w:ascii="Tahoma" w:eastAsia="Calibri" w:hAnsi="Tahoma" w:cs="Tahoma"/>
          <w:b/>
          <w:sz w:val="18"/>
          <w:szCs w:val="18"/>
          <w:lang w:eastAsia="en-US"/>
        </w:rPr>
        <w:t xml:space="preserve">r. o godz. </w:t>
      </w:r>
      <w:r w:rsidR="00701C56">
        <w:rPr>
          <w:rFonts w:ascii="Tahoma" w:eastAsia="Calibri" w:hAnsi="Tahoma" w:cs="Tahoma"/>
          <w:b/>
          <w:sz w:val="18"/>
          <w:szCs w:val="18"/>
          <w:lang w:eastAsia="en-US"/>
        </w:rPr>
        <w:t>08:00</w:t>
      </w:r>
    </w:p>
    <w:p w14:paraId="52B07A4E" w14:textId="77777777" w:rsidR="00EB3A5A" w:rsidRPr="00244CD5" w:rsidRDefault="00EB3A5A" w:rsidP="00EB3A5A">
      <w:pPr>
        <w:suppressAutoHyphens/>
        <w:rPr>
          <w:rFonts w:ascii="Tahoma" w:hAnsi="Tahoma" w:cs="Tahoma"/>
          <w:b/>
          <w:bCs/>
        </w:rPr>
      </w:pPr>
    </w:p>
    <w:p w14:paraId="5750DD56" w14:textId="293731E8" w:rsidR="00EB3A5A" w:rsidRPr="00244CD5" w:rsidRDefault="00EB3A5A" w:rsidP="00EB3A5A">
      <w:pPr>
        <w:suppressAutoHyphens/>
        <w:rPr>
          <w:rFonts w:ascii="Tahoma" w:hAnsi="Tahoma" w:cs="Tahoma"/>
          <w:b/>
          <w:bCs/>
          <w:caps/>
        </w:rPr>
      </w:pPr>
      <w:r w:rsidRPr="00244CD5">
        <w:rPr>
          <w:rFonts w:ascii="Tahoma" w:hAnsi="Tahoma" w:cs="Tahoma"/>
          <w:b/>
          <w:bCs/>
        </w:rPr>
        <w:t>X</w:t>
      </w:r>
      <w:r>
        <w:rPr>
          <w:rFonts w:ascii="Tahoma" w:hAnsi="Tahoma" w:cs="Tahoma"/>
          <w:b/>
          <w:bCs/>
        </w:rPr>
        <w:t>III</w:t>
      </w:r>
      <w:r w:rsidRPr="00244CD5">
        <w:rPr>
          <w:rFonts w:ascii="Tahoma" w:hAnsi="Tahoma" w:cs="Tahoma"/>
          <w:b/>
          <w:bCs/>
        </w:rPr>
        <w:t xml:space="preserve">. </w:t>
      </w:r>
      <w:r w:rsidRPr="00244CD5">
        <w:rPr>
          <w:rFonts w:ascii="Tahoma" w:hAnsi="Tahoma" w:cs="Tahoma"/>
          <w:b/>
          <w:bCs/>
          <w:caps/>
        </w:rPr>
        <w:t>Otwarcie ofert</w:t>
      </w:r>
    </w:p>
    <w:p w14:paraId="54480A0D" w14:textId="77777777" w:rsidR="00EB3A5A" w:rsidRPr="00244CD5" w:rsidRDefault="00EB3A5A" w:rsidP="00EB3A5A">
      <w:pPr>
        <w:suppressAutoHyphens/>
        <w:rPr>
          <w:rFonts w:ascii="Tahoma" w:hAnsi="Tahoma" w:cs="Tahoma"/>
          <w:b/>
          <w:bCs/>
          <w:caps/>
        </w:rPr>
      </w:pPr>
    </w:p>
    <w:p w14:paraId="6AB67E72" w14:textId="77777777" w:rsidR="00EB3A5A" w:rsidRPr="00244CD5" w:rsidRDefault="00EB3A5A" w:rsidP="00F55C1C">
      <w:pPr>
        <w:numPr>
          <w:ilvl w:val="0"/>
          <w:numId w:val="28"/>
        </w:numPr>
        <w:tabs>
          <w:tab w:val="clear" w:pos="720"/>
        </w:tabs>
        <w:ind w:left="426"/>
        <w:jc w:val="both"/>
        <w:textAlignment w:val="baseline"/>
        <w:rPr>
          <w:rFonts w:ascii="Tahoma" w:hAnsi="Tahoma" w:cs="Tahoma"/>
          <w:sz w:val="18"/>
          <w:szCs w:val="18"/>
        </w:rPr>
      </w:pPr>
      <w:r w:rsidRPr="00244CD5">
        <w:rPr>
          <w:rFonts w:ascii="Tahoma" w:hAnsi="Tahoma" w:cs="Tahoma"/>
          <w:sz w:val="18"/>
          <w:szCs w:val="18"/>
        </w:rPr>
        <w:t>Otwarcie ofert następuje niezwłocznie po upływie terminu składania ofert, nie później niż następnego dnia po dniu, w którym upłynął termin składania ofert.</w:t>
      </w:r>
    </w:p>
    <w:p w14:paraId="761DC090" w14:textId="10783C58" w:rsidR="00EB3A5A" w:rsidRPr="00244CD5" w:rsidRDefault="00EB3A5A" w:rsidP="00F55C1C">
      <w:pPr>
        <w:numPr>
          <w:ilvl w:val="0"/>
          <w:numId w:val="28"/>
        </w:numPr>
        <w:tabs>
          <w:tab w:val="clear" w:pos="720"/>
        </w:tabs>
        <w:ind w:left="426"/>
        <w:jc w:val="both"/>
        <w:textAlignment w:val="baseline"/>
        <w:rPr>
          <w:rFonts w:ascii="Tahoma" w:hAnsi="Tahoma" w:cs="Tahoma"/>
          <w:sz w:val="18"/>
          <w:szCs w:val="18"/>
        </w:rPr>
      </w:pPr>
      <w:r w:rsidRPr="00244CD5">
        <w:rPr>
          <w:rFonts w:ascii="Tahoma" w:hAnsi="Tahoma" w:cs="Tahoma"/>
          <w:b/>
          <w:sz w:val="18"/>
          <w:szCs w:val="18"/>
        </w:rPr>
        <w:t>Otwarcie ofert nastąpi dnia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="003D3635">
        <w:rPr>
          <w:rFonts w:ascii="Tahoma" w:hAnsi="Tahoma" w:cs="Tahoma"/>
          <w:b/>
          <w:sz w:val="18"/>
          <w:szCs w:val="18"/>
        </w:rPr>
        <w:t>11</w:t>
      </w:r>
      <w:r w:rsidR="00701C56">
        <w:rPr>
          <w:rFonts w:ascii="Tahoma" w:hAnsi="Tahoma" w:cs="Tahoma"/>
          <w:b/>
          <w:sz w:val="18"/>
          <w:szCs w:val="18"/>
        </w:rPr>
        <w:t>.03.2022</w:t>
      </w:r>
      <w:r w:rsidRPr="00244CD5">
        <w:rPr>
          <w:rFonts w:ascii="Tahoma" w:hAnsi="Tahoma" w:cs="Tahoma"/>
          <w:b/>
          <w:sz w:val="18"/>
          <w:szCs w:val="18"/>
        </w:rPr>
        <w:t xml:space="preserve"> r. godz. </w:t>
      </w:r>
      <w:r w:rsidR="00701C56">
        <w:rPr>
          <w:rFonts w:ascii="Tahoma" w:hAnsi="Tahoma" w:cs="Tahoma"/>
          <w:b/>
          <w:sz w:val="18"/>
          <w:szCs w:val="18"/>
        </w:rPr>
        <w:t>08:15</w:t>
      </w:r>
    </w:p>
    <w:p w14:paraId="6E715CC1" w14:textId="77777777" w:rsidR="00EB3A5A" w:rsidRPr="00DD114D" w:rsidRDefault="00EB3A5A" w:rsidP="00F55C1C">
      <w:pPr>
        <w:numPr>
          <w:ilvl w:val="0"/>
          <w:numId w:val="28"/>
        </w:numPr>
        <w:tabs>
          <w:tab w:val="clear" w:pos="720"/>
        </w:tabs>
        <w:ind w:left="426"/>
        <w:jc w:val="both"/>
        <w:textAlignment w:val="baseline"/>
        <w:rPr>
          <w:rFonts w:ascii="Tahoma" w:hAnsi="Tahoma" w:cs="Tahoma"/>
          <w:sz w:val="18"/>
          <w:szCs w:val="18"/>
        </w:rPr>
      </w:pPr>
      <w:r w:rsidRPr="00DD114D">
        <w:rPr>
          <w:rFonts w:ascii="Tahoma" w:hAnsi="Tahoma" w:cs="Tahoma"/>
          <w:sz w:val="18"/>
          <w:szCs w:val="18"/>
        </w:rPr>
        <w:t>Otwarcie ofert następuje poprzez użycie mechanizmu</w:t>
      </w:r>
      <w:r>
        <w:rPr>
          <w:rFonts w:ascii="Tahoma" w:hAnsi="Tahoma" w:cs="Tahoma"/>
          <w:sz w:val="18"/>
          <w:szCs w:val="18"/>
        </w:rPr>
        <w:t xml:space="preserve"> </w:t>
      </w:r>
      <w:r w:rsidRPr="00DD114D">
        <w:rPr>
          <w:rFonts w:ascii="Tahoma" w:hAnsi="Tahoma" w:cs="Tahoma"/>
          <w:sz w:val="18"/>
          <w:szCs w:val="18"/>
        </w:rPr>
        <w:t xml:space="preserve">do odszyfrowania ofert dostępnego po zalogowaniu w zakładce Deszyfrowanie na </w:t>
      </w:r>
      <w:proofErr w:type="spellStart"/>
      <w:r w:rsidRPr="00DD114D">
        <w:rPr>
          <w:rFonts w:ascii="Tahoma" w:hAnsi="Tahoma" w:cs="Tahoma"/>
          <w:sz w:val="18"/>
          <w:szCs w:val="18"/>
        </w:rPr>
        <w:t>miniPortalu</w:t>
      </w:r>
      <w:proofErr w:type="spellEnd"/>
      <w:r w:rsidRPr="00DD114D">
        <w:rPr>
          <w:rFonts w:ascii="Tahoma" w:hAnsi="Tahoma" w:cs="Tahoma"/>
          <w:sz w:val="18"/>
          <w:szCs w:val="18"/>
        </w:rPr>
        <w:t xml:space="preserve"> i następuje poprzez wskazanie pliku do odszyfrowania. </w:t>
      </w:r>
    </w:p>
    <w:p w14:paraId="0E004F7A" w14:textId="77777777" w:rsidR="00EB3A5A" w:rsidRPr="00DD114D" w:rsidRDefault="00EB3A5A" w:rsidP="00F55C1C">
      <w:pPr>
        <w:numPr>
          <w:ilvl w:val="0"/>
          <w:numId w:val="28"/>
        </w:numPr>
        <w:tabs>
          <w:tab w:val="clear" w:pos="720"/>
        </w:tabs>
        <w:ind w:left="426"/>
        <w:jc w:val="both"/>
        <w:textAlignment w:val="baseline"/>
        <w:rPr>
          <w:rFonts w:ascii="Tahoma" w:hAnsi="Tahoma" w:cs="Tahoma"/>
          <w:sz w:val="18"/>
          <w:szCs w:val="18"/>
        </w:rPr>
      </w:pPr>
      <w:r w:rsidRPr="00DD114D">
        <w:rPr>
          <w:rFonts w:ascii="Tahoma" w:hAnsi="Tahoma" w:cs="Tahoma"/>
          <w:sz w:val="18"/>
          <w:szCs w:val="18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3CF5BC6F" w14:textId="77777777" w:rsidR="00EB3A5A" w:rsidRPr="00DD114D" w:rsidRDefault="00EB3A5A" w:rsidP="00F55C1C">
      <w:pPr>
        <w:numPr>
          <w:ilvl w:val="0"/>
          <w:numId w:val="28"/>
        </w:numPr>
        <w:tabs>
          <w:tab w:val="clear" w:pos="720"/>
        </w:tabs>
        <w:ind w:left="426"/>
        <w:jc w:val="both"/>
        <w:textAlignment w:val="baseline"/>
        <w:rPr>
          <w:rFonts w:ascii="Tahoma" w:hAnsi="Tahoma" w:cs="Tahoma"/>
          <w:sz w:val="18"/>
          <w:szCs w:val="18"/>
        </w:rPr>
      </w:pPr>
      <w:r w:rsidRPr="00DD114D">
        <w:rPr>
          <w:rFonts w:ascii="Tahoma" w:hAnsi="Tahoma" w:cs="Tahoma"/>
          <w:sz w:val="18"/>
          <w:szCs w:val="18"/>
        </w:rPr>
        <w:t>Zamawiający poinformuje o zmianie terminu otwarcia ofert na stronie internetowej prowadzonego postępowania.</w:t>
      </w:r>
    </w:p>
    <w:p w14:paraId="3A4AC23F" w14:textId="3197C0BF" w:rsidR="00EB3A5A" w:rsidRPr="00DD114D" w:rsidRDefault="00EB3A5A" w:rsidP="00F55C1C">
      <w:pPr>
        <w:numPr>
          <w:ilvl w:val="0"/>
          <w:numId w:val="28"/>
        </w:numPr>
        <w:tabs>
          <w:tab w:val="clear" w:pos="720"/>
        </w:tabs>
        <w:ind w:left="426"/>
        <w:jc w:val="both"/>
        <w:textAlignment w:val="baseline"/>
        <w:rPr>
          <w:rFonts w:ascii="Tahoma" w:hAnsi="Tahoma" w:cs="Tahoma"/>
          <w:sz w:val="18"/>
          <w:szCs w:val="18"/>
        </w:rPr>
      </w:pPr>
      <w:r w:rsidRPr="00DD114D">
        <w:rPr>
          <w:rFonts w:ascii="Tahoma" w:eastAsia="Calibri" w:hAnsi="Tahoma" w:cs="Tahoma"/>
          <w:sz w:val="18"/>
          <w:szCs w:val="18"/>
          <w:lang w:eastAsia="en-US"/>
        </w:rPr>
        <w:t xml:space="preserve">Zamawiający, najpóźniej przed otwarciem ofert, udostępnia na stronie internetowej prowadzonego postępowania </w:t>
      </w:r>
      <w:proofErr w:type="spellStart"/>
      <w:r w:rsidRPr="00DD114D">
        <w:rPr>
          <w:rFonts w:ascii="Tahoma" w:eastAsia="Calibri" w:hAnsi="Tahoma" w:cs="Tahoma"/>
          <w:sz w:val="18"/>
          <w:szCs w:val="18"/>
          <w:lang w:eastAsia="en-US"/>
        </w:rPr>
        <w:t>miniPortalu</w:t>
      </w:r>
      <w:proofErr w:type="spellEnd"/>
      <w:r w:rsidRPr="00DD114D">
        <w:rPr>
          <w:rFonts w:ascii="Tahoma" w:eastAsia="Calibri" w:hAnsi="Tahoma" w:cs="Tahoma"/>
          <w:sz w:val="18"/>
          <w:szCs w:val="18"/>
          <w:lang w:eastAsia="en-US"/>
        </w:rPr>
        <w:t xml:space="preserve"> </w:t>
      </w:r>
      <w:hyperlink r:id="rId27" w:history="1">
        <w:r w:rsidRPr="00DD114D">
          <w:rPr>
            <w:rFonts w:ascii="Tahoma" w:eastAsia="Calibri" w:hAnsi="Tahoma" w:cs="Tahoma"/>
            <w:sz w:val="18"/>
            <w:szCs w:val="18"/>
            <w:lang w:eastAsia="en-US"/>
          </w:rPr>
          <w:t>https://miniportal.uzp.gov.pl/</w:t>
        </w:r>
      </w:hyperlink>
      <w:r w:rsidRPr="00DD114D">
        <w:rPr>
          <w:rFonts w:ascii="Tahoma" w:eastAsia="Calibri" w:hAnsi="Tahoma" w:cs="Tahoma"/>
          <w:sz w:val="18"/>
          <w:szCs w:val="18"/>
          <w:lang w:eastAsia="en-US"/>
        </w:rPr>
        <w:t xml:space="preserve"> oraz </w:t>
      </w:r>
      <w:hyperlink r:id="rId28" w:history="1">
        <w:r w:rsidRPr="00F54CB9">
          <w:rPr>
            <w:rStyle w:val="Hipercze"/>
            <w:rFonts w:ascii="Tahoma" w:hAnsi="Tahoma" w:cs="Tahoma"/>
            <w:sz w:val="18"/>
            <w:szCs w:val="18"/>
          </w:rPr>
          <w:t>www.sp116.edupage.org.pl</w:t>
        </w:r>
      </w:hyperlink>
      <w:r w:rsidRPr="00B269BC">
        <w:t xml:space="preserve"> </w:t>
      </w:r>
      <w:r w:rsidRPr="00B269BC">
        <w:rPr>
          <w:rFonts w:ascii="Tahoma" w:hAnsi="Tahoma" w:cs="Tahoma"/>
          <w:sz w:val="18"/>
          <w:szCs w:val="18"/>
        </w:rPr>
        <w:t xml:space="preserve"> </w:t>
      </w:r>
      <w:r w:rsidRPr="00DD114D">
        <w:rPr>
          <w:rFonts w:ascii="Tahoma" w:eastAsia="Calibri" w:hAnsi="Tahoma" w:cs="Tahoma"/>
          <w:sz w:val="18"/>
          <w:szCs w:val="18"/>
          <w:lang w:eastAsia="en-US"/>
        </w:rPr>
        <w:t xml:space="preserve">informację o kwocie, jaką zamierza przeznaczyć na sfinansowanie zamówienia. </w:t>
      </w:r>
    </w:p>
    <w:p w14:paraId="610AAF25" w14:textId="577B74D7" w:rsidR="00EB3A5A" w:rsidRPr="00DD114D" w:rsidRDefault="00EB3A5A" w:rsidP="00F55C1C">
      <w:pPr>
        <w:numPr>
          <w:ilvl w:val="0"/>
          <w:numId w:val="28"/>
        </w:numPr>
        <w:tabs>
          <w:tab w:val="clear" w:pos="720"/>
        </w:tabs>
        <w:ind w:left="426"/>
        <w:jc w:val="both"/>
        <w:textAlignment w:val="baseline"/>
        <w:rPr>
          <w:rFonts w:ascii="Tahoma" w:hAnsi="Tahoma" w:cs="Tahoma"/>
          <w:sz w:val="18"/>
          <w:szCs w:val="18"/>
        </w:rPr>
      </w:pPr>
      <w:r w:rsidRPr="00DD114D">
        <w:rPr>
          <w:rFonts w:ascii="Tahoma" w:eastAsia="Calibri" w:hAnsi="Tahoma" w:cs="Tahoma"/>
          <w:sz w:val="18"/>
          <w:szCs w:val="18"/>
          <w:lang w:eastAsia="en-US"/>
        </w:rPr>
        <w:t xml:space="preserve">Zamawiający, niezwłocznie po otwarciu ofert, udostępnia na stronie internetowej prowadzonego postępowania </w:t>
      </w:r>
      <w:proofErr w:type="spellStart"/>
      <w:r w:rsidRPr="00DD114D">
        <w:rPr>
          <w:rFonts w:ascii="Tahoma" w:eastAsia="Calibri" w:hAnsi="Tahoma" w:cs="Tahoma"/>
          <w:sz w:val="18"/>
          <w:szCs w:val="18"/>
          <w:lang w:eastAsia="en-US"/>
        </w:rPr>
        <w:t>miniPortalu</w:t>
      </w:r>
      <w:proofErr w:type="spellEnd"/>
      <w:r w:rsidRPr="00DD114D">
        <w:rPr>
          <w:rFonts w:ascii="Tahoma" w:eastAsia="Calibri" w:hAnsi="Tahoma" w:cs="Tahoma"/>
          <w:sz w:val="18"/>
          <w:szCs w:val="18"/>
          <w:lang w:eastAsia="en-US"/>
        </w:rPr>
        <w:t xml:space="preserve"> </w:t>
      </w:r>
      <w:hyperlink r:id="rId29" w:history="1">
        <w:r w:rsidRPr="00DD114D">
          <w:rPr>
            <w:rFonts w:ascii="Tahoma" w:eastAsia="Calibri" w:hAnsi="Tahoma" w:cs="Tahoma"/>
            <w:sz w:val="18"/>
            <w:szCs w:val="18"/>
            <w:lang w:eastAsia="en-US"/>
          </w:rPr>
          <w:t>https://miniportal.uzp.gov.pl/</w:t>
        </w:r>
      </w:hyperlink>
      <w:r w:rsidRPr="00DD114D">
        <w:rPr>
          <w:rFonts w:ascii="Tahoma" w:eastAsia="Calibri" w:hAnsi="Tahoma" w:cs="Tahoma"/>
          <w:sz w:val="18"/>
          <w:szCs w:val="18"/>
          <w:lang w:eastAsia="en-US"/>
        </w:rPr>
        <w:t xml:space="preserve"> oraz</w:t>
      </w:r>
      <w:r>
        <w:rPr>
          <w:rFonts w:ascii="Tahoma" w:eastAsia="Calibri" w:hAnsi="Tahoma" w:cs="Tahoma"/>
          <w:sz w:val="18"/>
          <w:szCs w:val="18"/>
          <w:lang w:eastAsia="en-US"/>
        </w:rPr>
        <w:t xml:space="preserve"> </w:t>
      </w:r>
      <w:hyperlink r:id="rId30" w:history="1">
        <w:r w:rsidRPr="00F54CB9">
          <w:rPr>
            <w:rStyle w:val="Hipercze"/>
            <w:rFonts w:ascii="Tahoma" w:hAnsi="Tahoma" w:cs="Tahoma"/>
            <w:sz w:val="18"/>
            <w:szCs w:val="18"/>
          </w:rPr>
          <w:t>www.sp116.edupage.org.pl</w:t>
        </w:r>
      </w:hyperlink>
      <w:r>
        <w:rPr>
          <w:rFonts w:ascii="Tahoma" w:eastAsia="Calibri" w:hAnsi="Tahoma" w:cs="Tahoma"/>
          <w:sz w:val="18"/>
          <w:szCs w:val="18"/>
          <w:lang w:eastAsia="en-US"/>
        </w:rPr>
        <w:t xml:space="preserve"> </w:t>
      </w:r>
      <w:r w:rsidRPr="00DD114D">
        <w:rPr>
          <w:rFonts w:ascii="Tahoma" w:eastAsia="Calibri" w:hAnsi="Tahoma" w:cs="Tahoma"/>
          <w:sz w:val="18"/>
          <w:szCs w:val="18"/>
          <w:lang w:eastAsia="en-US"/>
        </w:rPr>
        <w:t>informacje o nazwach albo imionach i nazwiskach oraz siedzibach lub miejscach prowadzonej działalności gospodarczej albo miejscach zamieszkania wykonawców, których oferty zostały otwarte; cenach lub kosztach zawartych w ofertach</w:t>
      </w:r>
      <w:r w:rsidRPr="00DD114D">
        <w:rPr>
          <w:rFonts w:ascii="Tahoma" w:hAnsi="Tahoma" w:cs="Tahoma"/>
          <w:bCs/>
          <w:sz w:val="18"/>
          <w:szCs w:val="18"/>
        </w:rPr>
        <w:t xml:space="preserve">.  </w:t>
      </w:r>
    </w:p>
    <w:p w14:paraId="71EE0A7C" w14:textId="77777777" w:rsidR="00EB3A5A" w:rsidRDefault="00EB3A5A" w:rsidP="00F55C1C">
      <w:pPr>
        <w:numPr>
          <w:ilvl w:val="0"/>
          <w:numId w:val="28"/>
        </w:numPr>
        <w:tabs>
          <w:tab w:val="clear" w:pos="720"/>
        </w:tabs>
        <w:ind w:left="426"/>
        <w:jc w:val="both"/>
        <w:textAlignment w:val="baseline"/>
        <w:rPr>
          <w:rFonts w:ascii="Tahoma" w:hAnsi="Tahoma" w:cs="Tahoma"/>
          <w:sz w:val="18"/>
          <w:szCs w:val="18"/>
        </w:rPr>
      </w:pPr>
      <w:r w:rsidRPr="00DD114D">
        <w:rPr>
          <w:rFonts w:ascii="Tahoma" w:hAnsi="Tahoma" w:cs="Tahoma"/>
          <w:sz w:val="18"/>
          <w:szCs w:val="18"/>
        </w:rPr>
        <w:t>Sesja otwarcia ofert nie będzie przeprowadzona z udziałem Wykonawców oraz nie będzie transmitowania</w:t>
      </w:r>
      <w:r w:rsidRPr="00DD114D">
        <w:rPr>
          <w:rFonts w:ascii="Tahoma" w:hAnsi="Tahoma" w:cs="Tahoma"/>
          <w:bCs/>
          <w:color w:val="000000"/>
          <w:sz w:val="18"/>
          <w:szCs w:val="18"/>
        </w:rPr>
        <w:t xml:space="preserve"> </w:t>
      </w:r>
      <w:r w:rsidRPr="00DD114D">
        <w:rPr>
          <w:rFonts w:ascii="Tahoma" w:hAnsi="Tahoma" w:cs="Tahoma"/>
          <w:sz w:val="18"/>
          <w:szCs w:val="18"/>
        </w:rPr>
        <w:t>sesji otwarcia za pośrednictwem elektronicznych narzędzi</w:t>
      </w:r>
      <w:r w:rsidRPr="00DD114D">
        <w:rPr>
          <w:rFonts w:ascii="Tahoma" w:hAnsi="Tahoma" w:cs="Tahoma"/>
          <w:bCs/>
          <w:sz w:val="18"/>
          <w:szCs w:val="18"/>
        </w:rPr>
        <w:t>.</w:t>
      </w:r>
    </w:p>
    <w:p w14:paraId="2F1102F3" w14:textId="3AAAF487" w:rsidR="00EB3A5A" w:rsidRDefault="00EB3A5A" w:rsidP="00CA2C8C">
      <w:pPr>
        <w:pStyle w:val="Tekstpodstawowy21"/>
        <w:tabs>
          <w:tab w:val="left" w:pos="360"/>
          <w:tab w:val="left" w:pos="900"/>
        </w:tabs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14:paraId="779A40E4" w14:textId="68112493" w:rsidR="00EB3A5A" w:rsidRPr="00EB3A5A" w:rsidRDefault="00EB3A5A" w:rsidP="00EB3A5A">
      <w:pPr>
        <w:spacing w:before="240" w:after="240"/>
        <w:outlineLvl w:val="1"/>
        <w:rPr>
          <w:rFonts w:ascii="Tahoma" w:hAnsi="Tahoma" w:cs="Tahoma"/>
          <w:b/>
          <w:caps/>
          <w:sz w:val="18"/>
          <w:szCs w:val="18"/>
        </w:rPr>
      </w:pPr>
      <w:r w:rsidRPr="00EB3A5A">
        <w:rPr>
          <w:rFonts w:ascii="Tahoma" w:hAnsi="Tahoma" w:cs="Tahoma"/>
          <w:b/>
          <w:caps/>
          <w:sz w:val="18"/>
          <w:szCs w:val="18"/>
        </w:rPr>
        <w:t>XIV. Sposób obliczania ceny oferty</w:t>
      </w:r>
    </w:p>
    <w:p w14:paraId="73B864A9" w14:textId="0EB984A0" w:rsidR="00EB3A5A" w:rsidRPr="00EB3A5A" w:rsidRDefault="00EB3A5A" w:rsidP="00F55C1C">
      <w:pPr>
        <w:numPr>
          <w:ilvl w:val="0"/>
          <w:numId w:val="33"/>
        </w:numPr>
        <w:ind w:left="426" w:hanging="357"/>
        <w:jc w:val="both"/>
        <w:textAlignment w:val="baseline"/>
        <w:rPr>
          <w:rFonts w:ascii="Tahoma" w:hAnsi="Tahoma" w:cs="Tahoma"/>
          <w:sz w:val="18"/>
          <w:szCs w:val="18"/>
        </w:rPr>
      </w:pPr>
      <w:r w:rsidRPr="00EB3A5A">
        <w:rPr>
          <w:rFonts w:ascii="Tahoma" w:hAnsi="Tahoma" w:cs="Tahoma"/>
          <w:sz w:val="18"/>
          <w:szCs w:val="18"/>
        </w:rPr>
        <w:t xml:space="preserve">Wykonawca określi cenę netto i brutto (zawierającą należny podatek VAT) w złotych polskich wg załączonego Formularza </w:t>
      </w:r>
      <w:r>
        <w:rPr>
          <w:rFonts w:ascii="Tahoma" w:hAnsi="Tahoma" w:cs="Tahoma"/>
          <w:sz w:val="18"/>
          <w:szCs w:val="18"/>
        </w:rPr>
        <w:t>Oferty</w:t>
      </w:r>
      <w:r w:rsidRPr="00EB3A5A">
        <w:rPr>
          <w:rFonts w:ascii="Tahoma" w:hAnsi="Tahoma" w:cs="Tahoma"/>
          <w:sz w:val="18"/>
          <w:szCs w:val="18"/>
        </w:rPr>
        <w:t xml:space="preserve"> (załącznik nr </w:t>
      </w:r>
      <w:r>
        <w:rPr>
          <w:rFonts w:ascii="Tahoma" w:hAnsi="Tahoma" w:cs="Tahoma"/>
          <w:sz w:val="18"/>
          <w:szCs w:val="18"/>
        </w:rPr>
        <w:t>1</w:t>
      </w:r>
      <w:r w:rsidRPr="00EB3A5A">
        <w:rPr>
          <w:rFonts w:ascii="Tahoma" w:hAnsi="Tahoma" w:cs="Tahoma"/>
          <w:sz w:val="18"/>
          <w:szCs w:val="18"/>
        </w:rPr>
        <w:t xml:space="preserve"> do SWZ).</w:t>
      </w:r>
    </w:p>
    <w:p w14:paraId="03FA8EBA" w14:textId="77777777" w:rsidR="00EB3A5A" w:rsidRPr="00EB3A5A" w:rsidRDefault="00EB3A5A" w:rsidP="00F55C1C">
      <w:pPr>
        <w:numPr>
          <w:ilvl w:val="0"/>
          <w:numId w:val="33"/>
        </w:numPr>
        <w:ind w:left="426" w:hanging="357"/>
        <w:jc w:val="both"/>
        <w:textAlignment w:val="baseline"/>
        <w:rPr>
          <w:rFonts w:ascii="Tahoma" w:hAnsi="Tahoma" w:cs="Tahoma"/>
          <w:sz w:val="18"/>
          <w:szCs w:val="18"/>
        </w:rPr>
      </w:pPr>
      <w:r w:rsidRPr="00EB3A5A">
        <w:rPr>
          <w:rFonts w:ascii="Tahoma" w:hAnsi="Tahoma" w:cs="Tahoma"/>
          <w:sz w:val="18"/>
          <w:szCs w:val="18"/>
        </w:rPr>
        <w:t xml:space="preserve">Cena ofertowa brutto musi uwzględniać wszystkie koszty związane z realizacją przedmiotu zamówienia zgodnie z opisem przedmiotu zamówienia oraz istotnymi postanowieniami umowy określonymi w niniejszej SWZ. </w:t>
      </w:r>
    </w:p>
    <w:p w14:paraId="3E421544" w14:textId="77777777" w:rsidR="00EB3A5A" w:rsidRPr="00EB3A5A" w:rsidRDefault="00EB3A5A" w:rsidP="00F55C1C">
      <w:pPr>
        <w:numPr>
          <w:ilvl w:val="0"/>
          <w:numId w:val="33"/>
        </w:numPr>
        <w:ind w:left="426" w:hanging="357"/>
        <w:jc w:val="both"/>
        <w:textAlignment w:val="baseline"/>
        <w:rPr>
          <w:rFonts w:ascii="Tahoma" w:hAnsi="Tahoma" w:cs="Tahoma"/>
          <w:sz w:val="18"/>
          <w:szCs w:val="18"/>
        </w:rPr>
      </w:pPr>
      <w:r w:rsidRPr="00EB3A5A">
        <w:rPr>
          <w:rFonts w:ascii="Tahoma" w:hAnsi="Tahoma" w:cs="Tahoma"/>
          <w:sz w:val="18"/>
          <w:szCs w:val="18"/>
        </w:rPr>
        <w:t>Cena winna być określona przez Wykonawcę z uwzględnieniem wszystkich upustów cenowych (rabatów), jakie Wykonawca oferuje.</w:t>
      </w:r>
    </w:p>
    <w:p w14:paraId="0836A52D" w14:textId="77777777" w:rsidR="00EB3A5A" w:rsidRPr="00EB3A5A" w:rsidRDefault="00EB3A5A" w:rsidP="00F55C1C">
      <w:pPr>
        <w:numPr>
          <w:ilvl w:val="0"/>
          <w:numId w:val="33"/>
        </w:numPr>
        <w:ind w:left="426" w:hanging="357"/>
        <w:jc w:val="both"/>
        <w:textAlignment w:val="baseline"/>
        <w:rPr>
          <w:rFonts w:ascii="Tahoma" w:hAnsi="Tahoma" w:cs="Tahoma"/>
          <w:sz w:val="18"/>
          <w:szCs w:val="18"/>
        </w:rPr>
      </w:pPr>
      <w:r w:rsidRPr="00EB3A5A">
        <w:rPr>
          <w:rFonts w:ascii="Tahoma" w:hAnsi="Tahoma" w:cs="Tahoma"/>
          <w:sz w:val="18"/>
          <w:szCs w:val="18"/>
        </w:rPr>
        <w:t>Cena oferty powinna być wyrażona w złotych polskich (PLN) z dokładnością do dwóch miejsc po przecinku.</w:t>
      </w:r>
    </w:p>
    <w:p w14:paraId="01A7BA59" w14:textId="6CB620A2" w:rsidR="00EB3A5A" w:rsidRPr="00EB3A5A" w:rsidRDefault="00EB3A5A" w:rsidP="00F55C1C">
      <w:pPr>
        <w:numPr>
          <w:ilvl w:val="0"/>
          <w:numId w:val="33"/>
        </w:numPr>
        <w:ind w:left="426" w:hanging="357"/>
        <w:jc w:val="both"/>
        <w:textAlignment w:val="baseline"/>
        <w:rPr>
          <w:rFonts w:ascii="Tahoma" w:hAnsi="Tahoma" w:cs="Tahoma"/>
          <w:sz w:val="18"/>
          <w:szCs w:val="18"/>
        </w:rPr>
      </w:pPr>
      <w:r w:rsidRPr="00EB3A5A">
        <w:rPr>
          <w:rFonts w:ascii="Tahoma" w:hAnsi="Tahoma" w:cs="Tahoma"/>
          <w:sz w:val="18"/>
          <w:szCs w:val="18"/>
        </w:rPr>
        <w:t>Rozliczenia pomiędzy Zamawiającym a Wykonawcą będą prowadzone w złotych polskich.</w:t>
      </w:r>
    </w:p>
    <w:p w14:paraId="1AA4A208" w14:textId="77777777" w:rsidR="00EB3A5A" w:rsidRPr="00EB3A5A" w:rsidRDefault="00EB3A5A" w:rsidP="00F55C1C">
      <w:pPr>
        <w:numPr>
          <w:ilvl w:val="0"/>
          <w:numId w:val="33"/>
        </w:numPr>
        <w:ind w:left="426"/>
        <w:jc w:val="both"/>
        <w:rPr>
          <w:rFonts w:ascii="Tahoma" w:hAnsi="Tahoma" w:cs="Tahoma"/>
          <w:b/>
          <w:sz w:val="18"/>
          <w:szCs w:val="18"/>
        </w:rPr>
      </w:pPr>
      <w:r w:rsidRPr="00EB3A5A">
        <w:rPr>
          <w:rFonts w:ascii="Tahoma" w:hAnsi="Tahoma" w:cs="Tahoma"/>
          <w:b/>
          <w:sz w:val="18"/>
          <w:szCs w:val="18"/>
        </w:rPr>
        <w:t>Określenie właściwej stawki VAT w % należy do Wykonawcy. Należy podać stawkę VAT w % obowiązującą na dzień otwarcia ofert.</w:t>
      </w:r>
    </w:p>
    <w:p w14:paraId="38E8BB24" w14:textId="77777777" w:rsidR="00EB3A5A" w:rsidRPr="00EB3A5A" w:rsidRDefault="00EB3A5A" w:rsidP="00F55C1C">
      <w:pPr>
        <w:numPr>
          <w:ilvl w:val="0"/>
          <w:numId w:val="33"/>
        </w:numPr>
        <w:ind w:left="426"/>
        <w:jc w:val="both"/>
        <w:rPr>
          <w:rFonts w:ascii="Tahoma" w:hAnsi="Tahoma" w:cs="Tahoma"/>
          <w:sz w:val="18"/>
          <w:szCs w:val="18"/>
        </w:rPr>
      </w:pPr>
      <w:r w:rsidRPr="00EB3A5A">
        <w:rPr>
          <w:rFonts w:ascii="Tahoma" w:hAnsi="Tahoma" w:cs="Tahoma"/>
          <w:sz w:val="18"/>
          <w:szCs w:val="18"/>
        </w:rPr>
        <w:t>W przypadku omyłki rachunkowej w wyliczeniu wartości netto/brutto zostanie ona poprawiona zgodnie z zasadami określonymi w ust. 6 powyżej, przy założeniu, że cena netto została określona przez Wykonawcę prawidłowo.</w:t>
      </w:r>
    </w:p>
    <w:p w14:paraId="536015D4" w14:textId="77777777" w:rsidR="00EB3A5A" w:rsidRPr="00EB3A5A" w:rsidRDefault="00EB3A5A" w:rsidP="00F55C1C">
      <w:pPr>
        <w:numPr>
          <w:ilvl w:val="0"/>
          <w:numId w:val="33"/>
        </w:numPr>
        <w:ind w:left="426"/>
        <w:jc w:val="both"/>
        <w:rPr>
          <w:rFonts w:ascii="Tahoma" w:hAnsi="Tahoma" w:cs="Tahoma"/>
          <w:sz w:val="18"/>
          <w:szCs w:val="18"/>
        </w:rPr>
      </w:pPr>
      <w:r w:rsidRPr="00EB3A5A">
        <w:rPr>
          <w:rFonts w:ascii="Tahoma" w:hAnsi="Tahoma" w:cs="Tahoma"/>
          <w:sz w:val="18"/>
          <w:szCs w:val="18"/>
        </w:rPr>
        <w:t xml:space="preserve">Jeżeli została złożona oferta, której wybór prowadziłby do powstania u zamawiającego obowiązku podatkowego zgodnie z ustawą z dnia 11 marca 2004 r. o podatku od towarów i usług (Dz. U. z 2020 r. poz. 106 </w:t>
      </w:r>
      <w:proofErr w:type="spellStart"/>
      <w:r w:rsidRPr="00EB3A5A">
        <w:rPr>
          <w:rFonts w:ascii="Tahoma" w:hAnsi="Tahoma" w:cs="Tahoma"/>
          <w:sz w:val="18"/>
          <w:szCs w:val="18"/>
        </w:rPr>
        <w:t>t.j</w:t>
      </w:r>
      <w:proofErr w:type="spellEnd"/>
      <w:r w:rsidRPr="00EB3A5A">
        <w:rPr>
          <w:rFonts w:ascii="Tahoma" w:hAnsi="Tahoma" w:cs="Tahoma"/>
          <w:sz w:val="18"/>
          <w:szCs w:val="18"/>
        </w:rPr>
        <w:t xml:space="preserve">., z </w:t>
      </w:r>
      <w:proofErr w:type="spellStart"/>
      <w:r w:rsidRPr="00EB3A5A">
        <w:rPr>
          <w:rFonts w:ascii="Tahoma" w:hAnsi="Tahoma" w:cs="Tahoma"/>
          <w:sz w:val="18"/>
          <w:szCs w:val="18"/>
        </w:rPr>
        <w:t>późn</w:t>
      </w:r>
      <w:proofErr w:type="spellEnd"/>
      <w:r w:rsidRPr="00EB3A5A">
        <w:rPr>
          <w:rFonts w:ascii="Tahoma" w:hAnsi="Tahoma" w:cs="Tahoma"/>
          <w:sz w:val="18"/>
          <w:szCs w:val="18"/>
        </w:rPr>
        <w:t>. zm.), dla celów zastosowania kryterium ceny lub kosztu zamawiający dolicza do przedstawionej w tej ofercie ceny kwotę podatku od towarów i usług, którą miałby obowiązek rozliczyć. W ofercie, o której mowa w ust. 1, Wykonawca ma obowiązek:</w:t>
      </w:r>
    </w:p>
    <w:p w14:paraId="28323B96" w14:textId="77777777" w:rsidR="00EB3A5A" w:rsidRPr="00EB3A5A" w:rsidRDefault="00EB3A5A" w:rsidP="00F55C1C">
      <w:pPr>
        <w:numPr>
          <w:ilvl w:val="0"/>
          <w:numId w:val="34"/>
        </w:numPr>
        <w:jc w:val="both"/>
        <w:rPr>
          <w:rFonts w:ascii="Tahoma" w:hAnsi="Tahoma" w:cs="Tahoma"/>
          <w:sz w:val="18"/>
          <w:szCs w:val="18"/>
        </w:rPr>
      </w:pPr>
      <w:r w:rsidRPr="00EB3A5A">
        <w:rPr>
          <w:rFonts w:ascii="Tahoma" w:hAnsi="Tahoma" w:cs="Tahoma"/>
          <w:sz w:val="18"/>
          <w:szCs w:val="18"/>
        </w:rPr>
        <w:t>poinformowania Zamawiającego, że wybór jego oferty będzie prowadził do powstania u Zamawiającego obowiązku podatkowego;</w:t>
      </w:r>
    </w:p>
    <w:p w14:paraId="2A24AD9B" w14:textId="77777777" w:rsidR="00EB3A5A" w:rsidRPr="00EB3A5A" w:rsidRDefault="00EB3A5A" w:rsidP="00F55C1C">
      <w:pPr>
        <w:numPr>
          <w:ilvl w:val="0"/>
          <w:numId w:val="34"/>
        </w:numPr>
        <w:jc w:val="both"/>
        <w:rPr>
          <w:rFonts w:ascii="Tahoma" w:hAnsi="Tahoma" w:cs="Tahoma"/>
          <w:sz w:val="18"/>
          <w:szCs w:val="18"/>
        </w:rPr>
      </w:pPr>
      <w:r w:rsidRPr="00EB3A5A">
        <w:rPr>
          <w:rFonts w:ascii="Tahoma" w:hAnsi="Tahoma" w:cs="Tahoma"/>
          <w:sz w:val="18"/>
          <w:szCs w:val="18"/>
        </w:rPr>
        <w:t xml:space="preserve"> wskazania nazwy (rodzaju) towaru lub usługi, których dostawa lub świadczenie będą prowadziły do powstania obowiązku podatkowego;</w:t>
      </w:r>
    </w:p>
    <w:p w14:paraId="5C24CB0E" w14:textId="77777777" w:rsidR="00EB3A5A" w:rsidRPr="00EB3A5A" w:rsidRDefault="00EB3A5A" w:rsidP="00F55C1C">
      <w:pPr>
        <w:numPr>
          <w:ilvl w:val="0"/>
          <w:numId w:val="34"/>
        </w:numPr>
        <w:jc w:val="both"/>
        <w:rPr>
          <w:rFonts w:ascii="Tahoma" w:hAnsi="Tahoma" w:cs="Tahoma"/>
          <w:sz w:val="18"/>
          <w:szCs w:val="18"/>
        </w:rPr>
      </w:pPr>
      <w:r w:rsidRPr="00EB3A5A">
        <w:rPr>
          <w:rFonts w:ascii="Tahoma" w:hAnsi="Tahoma" w:cs="Tahoma"/>
          <w:sz w:val="18"/>
          <w:szCs w:val="18"/>
        </w:rPr>
        <w:t>wskazania wartości towaru lub usługi objętego obowiązkiem podatkowym zamawiającego, bez kwoty podatku;</w:t>
      </w:r>
    </w:p>
    <w:p w14:paraId="0A8EB753" w14:textId="77777777" w:rsidR="00EB3A5A" w:rsidRPr="00EB3A5A" w:rsidRDefault="00EB3A5A" w:rsidP="00F55C1C">
      <w:pPr>
        <w:numPr>
          <w:ilvl w:val="0"/>
          <w:numId w:val="34"/>
        </w:numPr>
        <w:jc w:val="both"/>
        <w:rPr>
          <w:rFonts w:ascii="Tahoma" w:hAnsi="Tahoma" w:cs="Tahoma"/>
          <w:sz w:val="18"/>
          <w:szCs w:val="18"/>
        </w:rPr>
      </w:pPr>
      <w:r w:rsidRPr="00EB3A5A">
        <w:rPr>
          <w:rFonts w:ascii="Tahoma" w:hAnsi="Tahoma" w:cs="Tahoma"/>
          <w:sz w:val="18"/>
          <w:szCs w:val="18"/>
        </w:rPr>
        <w:t>wskazania stawki podatku od towarów i usług, która zgodnie z wiedzą wykonawcy, będzie miała zastosowanie.</w:t>
      </w:r>
    </w:p>
    <w:p w14:paraId="201B9976" w14:textId="77777777" w:rsidR="00EB3A5A" w:rsidRPr="00EB3A5A" w:rsidRDefault="00EB3A5A" w:rsidP="00EB3A5A">
      <w:pPr>
        <w:suppressAutoHyphens/>
        <w:jc w:val="both"/>
        <w:rPr>
          <w:rFonts w:ascii="Tahoma" w:hAnsi="Tahoma" w:cs="Tahoma"/>
          <w:b/>
          <w:bCs/>
          <w:sz w:val="18"/>
          <w:szCs w:val="18"/>
        </w:rPr>
      </w:pPr>
    </w:p>
    <w:p w14:paraId="4778F339" w14:textId="77777777" w:rsidR="00EB3A5A" w:rsidRPr="00EB3A5A" w:rsidRDefault="00EB3A5A" w:rsidP="00EB3A5A">
      <w:pPr>
        <w:suppressAutoHyphens/>
        <w:jc w:val="both"/>
        <w:rPr>
          <w:rFonts w:ascii="Tahoma" w:hAnsi="Tahoma" w:cs="Tahoma"/>
          <w:b/>
          <w:bCs/>
          <w:sz w:val="18"/>
          <w:szCs w:val="18"/>
        </w:rPr>
      </w:pPr>
    </w:p>
    <w:p w14:paraId="0617B644" w14:textId="220EE376" w:rsidR="00EB3A5A" w:rsidRPr="00EB3A5A" w:rsidRDefault="00EB3A5A" w:rsidP="00EB3A5A">
      <w:pPr>
        <w:suppressAutoHyphens/>
        <w:jc w:val="both"/>
        <w:rPr>
          <w:rFonts w:ascii="Tahoma" w:hAnsi="Tahoma" w:cs="Tahoma"/>
          <w:b/>
          <w:bCs/>
          <w:caps/>
          <w:sz w:val="18"/>
          <w:szCs w:val="18"/>
        </w:rPr>
      </w:pPr>
      <w:r w:rsidRPr="00EB3A5A">
        <w:rPr>
          <w:rFonts w:ascii="Tahoma" w:hAnsi="Tahoma" w:cs="Tahoma"/>
          <w:b/>
          <w:bCs/>
          <w:sz w:val="18"/>
          <w:szCs w:val="18"/>
        </w:rPr>
        <w:t xml:space="preserve">XV. OPIS KRYTERIÓW OCENY OFERT </w:t>
      </w:r>
      <w:r w:rsidRPr="00EB3A5A">
        <w:rPr>
          <w:rFonts w:ascii="Tahoma" w:hAnsi="Tahoma" w:cs="Tahoma"/>
          <w:b/>
          <w:bCs/>
          <w:caps/>
          <w:sz w:val="18"/>
          <w:szCs w:val="18"/>
        </w:rPr>
        <w:t xml:space="preserve">wraz z podaniem wag tych kryteriów i sposobu </w:t>
      </w:r>
      <w:r w:rsidRPr="00EB3A5A">
        <w:rPr>
          <w:rFonts w:ascii="Tahoma" w:hAnsi="Tahoma" w:cs="Tahoma"/>
          <w:b/>
          <w:bCs/>
          <w:caps/>
          <w:sz w:val="18"/>
          <w:szCs w:val="18"/>
        </w:rPr>
        <w:br/>
        <w:t xml:space="preserve">         oceny ofert </w:t>
      </w:r>
    </w:p>
    <w:p w14:paraId="56B7F909" w14:textId="77777777" w:rsidR="00EB3A5A" w:rsidRPr="00EB3A5A" w:rsidRDefault="00EB3A5A" w:rsidP="00EB3A5A">
      <w:pPr>
        <w:suppressAutoHyphens/>
        <w:jc w:val="both"/>
        <w:rPr>
          <w:rFonts w:ascii="Tahoma" w:hAnsi="Tahoma" w:cs="Tahoma"/>
          <w:b/>
          <w:bCs/>
          <w:sz w:val="18"/>
          <w:szCs w:val="18"/>
        </w:rPr>
      </w:pPr>
    </w:p>
    <w:p w14:paraId="6AD9C029" w14:textId="77777777" w:rsidR="00EB3A5A" w:rsidRPr="00EB3A5A" w:rsidRDefault="00EB3A5A" w:rsidP="00F55C1C">
      <w:pPr>
        <w:numPr>
          <w:ilvl w:val="0"/>
          <w:numId w:val="37"/>
        </w:numPr>
        <w:ind w:left="426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EB3A5A">
        <w:rPr>
          <w:rFonts w:ascii="Tahoma" w:hAnsi="Tahoma" w:cs="Tahoma"/>
          <w:color w:val="000000"/>
          <w:sz w:val="18"/>
          <w:szCs w:val="18"/>
        </w:rPr>
        <w:t>Przy wyborze najkorzystniejszej oferty Zamawiający będzie się kierował następującymi kryteriami oceny ofert:</w:t>
      </w:r>
    </w:p>
    <w:p w14:paraId="3EADC255" w14:textId="77777777" w:rsidR="00EB3A5A" w:rsidRPr="00EB3A5A" w:rsidRDefault="00EB3A5A" w:rsidP="00EB3A5A">
      <w:pPr>
        <w:ind w:left="426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2B04FDD6" w14:textId="77777777" w:rsidR="00EB3A5A" w:rsidRPr="00EB3A5A" w:rsidRDefault="00EB3A5A" w:rsidP="00F55C1C">
      <w:pPr>
        <w:numPr>
          <w:ilvl w:val="0"/>
          <w:numId w:val="35"/>
        </w:numPr>
        <w:ind w:left="808"/>
        <w:textAlignment w:val="baseline"/>
        <w:rPr>
          <w:rFonts w:ascii="Tahoma" w:hAnsi="Tahoma" w:cs="Tahoma"/>
          <w:b/>
          <w:color w:val="000000"/>
          <w:sz w:val="18"/>
          <w:szCs w:val="18"/>
        </w:rPr>
      </w:pPr>
      <w:r w:rsidRPr="00EB3A5A">
        <w:rPr>
          <w:rFonts w:ascii="Tahoma" w:hAnsi="Tahoma" w:cs="Tahoma"/>
          <w:b/>
          <w:bCs/>
          <w:color w:val="000000"/>
          <w:sz w:val="18"/>
          <w:szCs w:val="18"/>
        </w:rPr>
        <w:t xml:space="preserve">Cena </w:t>
      </w:r>
      <w:r w:rsidRPr="00EB3A5A">
        <w:rPr>
          <w:rFonts w:ascii="Tahoma" w:hAnsi="Tahoma" w:cs="Tahoma"/>
          <w:b/>
          <w:color w:val="000000"/>
          <w:sz w:val="18"/>
          <w:szCs w:val="18"/>
        </w:rPr>
        <w:t xml:space="preserve"> –   </w:t>
      </w:r>
      <w:r w:rsidRPr="00EB3A5A">
        <w:rPr>
          <w:rFonts w:ascii="Tahoma" w:hAnsi="Tahoma" w:cs="Tahoma"/>
          <w:b/>
          <w:color w:val="000000"/>
          <w:sz w:val="18"/>
          <w:szCs w:val="18"/>
        </w:rPr>
        <w:tab/>
      </w:r>
      <w:r w:rsidRPr="00EB3A5A">
        <w:rPr>
          <w:rFonts w:ascii="Tahoma" w:hAnsi="Tahoma" w:cs="Tahoma"/>
          <w:b/>
          <w:color w:val="000000"/>
          <w:sz w:val="18"/>
          <w:szCs w:val="18"/>
        </w:rPr>
        <w:tab/>
      </w:r>
      <w:r w:rsidRPr="00EB3A5A">
        <w:rPr>
          <w:rFonts w:ascii="Tahoma" w:hAnsi="Tahoma" w:cs="Tahoma"/>
          <w:b/>
          <w:color w:val="000000"/>
          <w:sz w:val="18"/>
          <w:szCs w:val="18"/>
        </w:rPr>
        <w:tab/>
      </w:r>
      <w:r w:rsidRPr="00EB3A5A">
        <w:rPr>
          <w:rFonts w:ascii="Tahoma" w:hAnsi="Tahoma" w:cs="Tahoma"/>
          <w:b/>
          <w:color w:val="000000"/>
          <w:sz w:val="18"/>
          <w:szCs w:val="18"/>
        </w:rPr>
        <w:tab/>
        <w:t xml:space="preserve">waga kryterium </w:t>
      </w:r>
      <w:r w:rsidRPr="00EB3A5A">
        <w:rPr>
          <w:rFonts w:ascii="Tahoma" w:hAnsi="Tahoma" w:cs="Tahoma"/>
          <w:b/>
          <w:smallCaps/>
          <w:color w:val="000000"/>
          <w:sz w:val="18"/>
          <w:szCs w:val="18"/>
        </w:rPr>
        <w:t> </w:t>
      </w:r>
      <w:r w:rsidRPr="00EB3A5A">
        <w:rPr>
          <w:rFonts w:ascii="Tahoma" w:hAnsi="Tahoma" w:cs="Tahoma"/>
          <w:b/>
          <w:smallCaps/>
          <w:color w:val="000000"/>
          <w:sz w:val="18"/>
          <w:szCs w:val="18"/>
        </w:rPr>
        <w:t> </w:t>
      </w:r>
      <w:r w:rsidRPr="00EB3A5A">
        <w:rPr>
          <w:rFonts w:ascii="Tahoma" w:hAnsi="Tahoma" w:cs="Tahoma"/>
          <w:b/>
          <w:smallCaps/>
          <w:color w:val="000000"/>
          <w:sz w:val="18"/>
          <w:szCs w:val="18"/>
        </w:rPr>
        <w:t xml:space="preserve">    60</w:t>
      </w:r>
      <w:r w:rsidRPr="00EB3A5A">
        <w:rPr>
          <w:rFonts w:ascii="Tahoma" w:hAnsi="Tahoma" w:cs="Tahoma"/>
          <w:b/>
          <w:color w:val="000000"/>
          <w:sz w:val="18"/>
          <w:szCs w:val="18"/>
        </w:rPr>
        <w:t>%</w:t>
      </w:r>
    </w:p>
    <w:p w14:paraId="4ADF5C2C" w14:textId="6F672909" w:rsidR="00EB3A5A" w:rsidRPr="00EB3A5A" w:rsidRDefault="00EB3A5A" w:rsidP="00F55C1C">
      <w:pPr>
        <w:numPr>
          <w:ilvl w:val="0"/>
          <w:numId w:val="35"/>
        </w:numPr>
        <w:ind w:left="808"/>
        <w:textAlignment w:val="baseline"/>
        <w:rPr>
          <w:rFonts w:ascii="Tahoma" w:hAnsi="Tahoma" w:cs="Tahoma"/>
          <w:b/>
          <w:color w:val="000000"/>
          <w:sz w:val="18"/>
          <w:szCs w:val="18"/>
        </w:rPr>
      </w:pPr>
      <w:r w:rsidRPr="00EB3A5A">
        <w:rPr>
          <w:rFonts w:ascii="Tahoma" w:hAnsi="Tahoma" w:cs="Tahoma"/>
          <w:b/>
          <w:color w:val="000000"/>
          <w:sz w:val="18"/>
          <w:szCs w:val="18"/>
        </w:rPr>
        <w:lastRenderedPageBreak/>
        <w:t xml:space="preserve">Wiek pojazdu – </w:t>
      </w:r>
      <w:r w:rsidRPr="00EB3A5A">
        <w:rPr>
          <w:rFonts w:ascii="Tahoma" w:hAnsi="Tahoma" w:cs="Tahoma"/>
          <w:b/>
          <w:color w:val="000000"/>
          <w:sz w:val="18"/>
          <w:szCs w:val="18"/>
        </w:rPr>
        <w:tab/>
      </w:r>
      <w:r w:rsidRPr="00EB3A5A">
        <w:rPr>
          <w:rFonts w:ascii="Tahoma" w:hAnsi="Tahoma" w:cs="Tahoma"/>
          <w:b/>
          <w:color w:val="000000"/>
          <w:sz w:val="18"/>
          <w:szCs w:val="18"/>
        </w:rPr>
        <w:tab/>
      </w:r>
      <w:r w:rsidRPr="00EB3A5A">
        <w:rPr>
          <w:rFonts w:ascii="Tahoma" w:hAnsi="Tahoma" w:cs="Tahoma"/>
          <w:b/>
          <w:color w:val="000000"/>
          <w:sz w:val="18"/>
          <w:szCs w:val="18"/>
        </w:rPr>
        <w:tab/>
        <w:t>waga kryterium        40%</w:t>
      </w:r>
    </w:p>
    <w:p w14:paraId="6B52E1EE" w14:textId="77777777" w:rsidR="00EB3A5A" w:rsidRPr="00EB3A5A" w:rsidRDefault="00EB3A5A" w:rsidP="00EB3A5A">
      <w:pPr>
        <w:textAlignment w:val="baseline"/>
        <w:rPr>
          <w:rFonts w:ascii="Tahoma" w:hAnsi="Tahoma" w:cs="Tahoma"/>
          <w:b/>
          <w:color w:val="000000"/>
          <w:sz w:val="18"/>
          <w:szCs w:val="18"/>
        </w:rPr>
      </w:pPr>
    </w:p>
    <w:p w14:paraId="75DFDBCC" w14:textId="77777777" w:rsidR="00EB3A5A" w:rsidRPr="00EB3A5A" w:rsidRDefault="00EB3A5A" w:rsidP="00F55C1C">
      <w:pPr>
        <w:numPr>
          <w:ilvl w:val="0"/>
          <w:numId w:val="36"/>
        </w:numPr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EB3A5A">
        <w:rPr>
          <w:rFonts w:ascii="Tahoma" w:hAnsi="Tahoma" w:cs="Tahoma"/>
          <w:color w:val="000000"/>
          <w:sz w:val="18"/>
          <w:szCs w:val="18"/>
        </w:rPr>
        <w:t>Zasady oceny ofert w poszczególnych kryteriach:</w:t>
      </w:r>
    </w:p>
    <w:p w14:paraId="28001CD1" w14:textId="77777777" w:rsidR="00EB3A5A" w:rsidRPr="00EB3A5A" w:rsidRDefault="00EB3A5A" w:rsidP="00EB3A5A">
      <w:pPr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275E5392" w14:textId="77777777" w:rsidR="00EB3A5A" w:rsidRPr="00EB3A5A" w:rsidRDefault="00EB3A5A" w:rsidP="00F55C1C">
      <w:pPr>
        <w:numPr>
          <w:ilvl w:val="1"/>
          <w:numId w:val="20"/>
        </w:numPr>
        <w:jc w:val="both"/>
        <w:textAlignment w:val="baseline"/>
        <w:rPr>
          <w:rFonts w:ascii="Tahoma" w:hAnsi="Tahoma" w:cs="Tahoma"/>
          <w:b/>
          <w:bCs/>
          <w:color w:val="000000"/>
          <w:sz w:val="18"/>
          <w:szCs w:val="18"/>
        </w:rPr>
      </w:pPr>
      <w:r w:rsidRPr="00EB3A5A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EB3A5A">
        <w:rPr>
          <w:rFonts w:ascii="Tahoma" w:hAnsi="Tahoma" w:cs="Tahoma"/>
          <w:b/>
          <w:bCs/>
          <w:color w:val="000000"/>
          <w:sz w:val="18"/>
          <w:szCs w:val="18"/>
        </w:rPr>
        <w:t xml:space="preserve">Cena (C) – waga </w:t>
      </w:r>
      <w:r w:rsidRPr="00EB3A5A">
        <w:rPr>
          <w:rFonts w:ascii="Tahoma" w:hAnsi="Tahoma" w:cs="Tahoma"/>
          <w:b/>
          <w:bCs/>
          <w:smallCaps/>
          <w:color w:val="000000"/>
          <w:sz w:val="18"/>
          <w:szCs w:val="18"/>
        </w:rPr>
        <w:t> </w:t>
      </w:r>
      <w:r w:rsidRPr="00EB3A5A">
        <w:rPr>
          <w:rFonts w:ascii="Tahoma" w:hAnsi="Tahoma" w:cs="Tahoma"/>
          <w:b/>
          <w:bCs/>
          <w:smallCaps/>
          <w:color w:val="000000"/>
          <w:sz w:val="18"/>
          <w:szCs w:val="18"/>
        </w:rPr>
        <w:t>60</w:t>
      </w:r>
      <w:r w:rsidRPr="00EB3A5A">
        <w:rPr>
          <w:rFonts w:ascii="Tahoma" w:hAnsi="Tahoma" w:cs="Tahoma"/>
          <w:b/>
          <w:bCs/>
          <w:color w:val="000000"/>
          <w:sz w:val="18"/>
          <w:szCs w:val="18"/>
        </w:rPr>
        <w:t>%</w:t>
      </w:r>
    </w:p>
    <w:p w14:paraId="68B8D31D" w14:textId="77777777" w:rsidR="00EB3A5A" w:rsidRPr="00EB3A5A" w:rsidRDefault="00EB3A5A" w:rsidP="00EB3A5A">
      <w:pPr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1587FFE4" w14:textId="77777777" w:rsidR="00EB3A5A" w:rsidRPr="00EB3A5A" w:rsidRDefault="00EB3A5A" w:rsidP="00EB3A5A">
      <w:pPr>
        <w:jc w:val="both"/>
        <w:rPr>
          <w:rFonts w:ascii="Tahoma" w:hAnsi="Tahoma" w:cs="Tahoma"/>
          <w:b/>
          <w:sz w:val="18"/>
          <w:szCs w:val="18"/>
          <w:vertAlign w:val="subscript"/>
          <w:lang w:val="de-DE"/>
        </w:rPr>
      </w:pPr>
      <w:r w:rsidRPr="00EB3A5A">
        <w:rPr>
          <w:rFonts w:ascii="Tahoma" w:hAnsi="Tahoma" w:cs="Tahoma"/>
          <w:b/>
          <w:sz w:val="18"/>
          <w:szCs w:val="18"/>
        </w:rPr>
        <w:t xml:space="preserve">Cena – obliczana jest wg wzoru: </w:t>
      </w:r>
      <w:r w:rsidRPr="00EB3A5A">
        <w:rPr>
          <w:rFonts w:ascii="Tahoma" w:hAnsi="Tahoma" w:cs="Tahoma"/>
          <w:b/>
          <w:sz w:val="18"/>
          <w:szCs w:val="18"/>
          <w:lang w:val="de-DE"/>
        </w:rPr>
        <w:t xml:space="preserve">C=(C min / C n) x 100 x </w:t>
      </w:r>
      <w:proofErr w:type="spellStart"/>
      <w:r w:rsidRPr="00EB3A5A">
        <w:rPr>
          <w:rFonts w:ascii="Tahoma" w:hAnsi="Tahoma" w:cs="Tahoma"/>
          <w:b/>
          <w:sz w:val="18"/>
          <w:szCs w:val="18"/>
          <w:lang w:val="de-DE"/>
        </w:rPr>
        <w:t>ranga</w:t>
      </w:r>
      <w:proofErr w:type="spellEnd"/>
    </w:p>
    <w:p w14:paraId="1D708713" w14:textId="77777777" w:rsidR="00EB3A5A" w:rsidRPr="00EB3A5A" w:rsidRDefault="00EB3A5A" w:rsidP="00EB3A5A">
      <w:pPr>
        <w:jc w:val="both"/>
        <w:rPr>
          <w:rFonts w:ascii="Tahoma" w:hAnsi="Tahoma" w:cs="Tahoma"/>
          <w:sz w:val="18"/>
          <w:szCs w:val="18"/>
        </w:rPr>
      </w:pPr>
      <w:r w:rsidRPr="00EB3A5A">
        <w:rPr>
          <w:rFonts w:ascii="Tahoma" w:hAnsi="Tahoma" w:cs="Tahoma"/>
          <w:sz w:val="18"/>
          <w:szCs w:val="18"/>
        </w:rPr>
        <w:t>C min – cena minimalna, C n – cena oferty badanej</w:t>
      </w:r>
    </w:p>
    <w:p w14:paraId="2D0082B3" w14:textId="27EA4BA5" w:rsidR="00EB3A5A" w:rsidRPr="00EB3A5A" w:rsidRDefault="00EB3A5A" w:rsidP="00EB3A5A">
      <w:pPr>
        <w:jc w:val="both"/>
        <w:rPr>
          <w:rFonts w:ascii="Tahoma" w:hAnsi="Tahoma" w:cs="Tahoma"/>
          <w:sz w:val="18"/>
          <w:szCs w:val="18"/>
        </w:rPr>
      </w:pPr>
      <w:r w:rsidRPr="00EB3A5A">
        <w:rPr>
          <w:rFonts w:ascii="Tahoma" w:hAnsi="Tahoma" w:cs="Tahoma"/>
          <w:sz w:val="18"/>
          <w:szCs w:val="18"/>
        </w:rPr>
        <w:t>Zamawiający przyjmie do oceny podane przez Wykonawców ceny brutto.</w:t>
      </w:r>
    </w:p>
    <w:p w14:paraId="07A2D1BE" w14:textId="77777777" w:rsidR="00EB3A5A" w:rsidRPr="00EB3A5A" w:rsidRDefault="00EB3A5A" w:rsidP="00EB3A5A">
      <w:pPr>
        <w:jc w:val="both"/>
        <w:rPr>
          <w:rFonts w:ascii="Tahoma" w:hAnsi="Tahoma" w:cs="Tahoma"/>
          <w:b/>
          <w:sz w:val="18"/>
          <w:szCs w:val="18"/>
          <w:lang w:val="de-DE"/>
        </w:rPr>
      </w:pPr>
    </w:p>
    <w:p w14:paraId="0C55144C" w14:textId="5D4FA50F" w:rsidR="00EB3A5A" w:rsidRDefault="00891812" w:rsidP="00F55C1C">
      <w:pPr>
        <w:numPr>
          <w:ilvl w:val="1"/>
          <w:numId w:val="20"/>
        </w:num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Wiek pojazdu</w:t>
      </w:r>
      <w:r w:rsidR="00EB3A5A" w:rsidRPr="00EB3A5A">
        <w:rPr>
          <w:rFonts w:ascii="Tahoma" w:hAnsi="Tahoma" w:cs="Tahoma"/>
          <w:sz w:val="18"/>
          <w:szCs w:val="18"/>
        </w:rPr>
        <w:t xml:space="preserve"> </w:t>
      </w:r>
    </w:p>
    <w:p w14:paraId="537C0CAF" w14:textId="77777777" w:rsidR="00891812" w:rsidRPr="00EB3A5A" w:rsidRDefault="00891812" w:rsidP="00891812">
      <w:pPr>
        <w:ind w:left="1080"/>
        <w:jc w:val="both"/>
        <w:rPr>
          <w:rFonts w:ascii="Tahoma" w:hAnsi="Tahoma" w:cs="Tahoma"/>
          <w:sz w:val="18"/>
          <w:szCs w:val="18"/>
        </w:rPr>
      </w:pPr>
    </w:p>
    <w:p w14:paraId="290B715F" w14:textId="03224DCC" w:rsidR="00891812" w:rsidRDefault="00891812" w:rsidP="00F55C1C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Tahoma" w:hAnsi="Tahoma" w:cs="Tahoma"/>
          <w:bCs/>
          <w:sz w:val="18"/>
          <w:szCs w:val="18"/>
        </w:rPr>
      </w:pPr>
      <w:r w:rsidRPr="00891812">
        <w:rPr>
          <w:rFonts w:ascii="Tahoma" w:hAnsi="Tahoma" w:cs="Tahoma"/>
          <w:bCs/>
          <w:sz w:val="18"/>
          <w:szCs w:val="18"/>
        </w:rPr>
        <w:t xml:space="preserve">Zamawiający wymaga aby pojazdy, które będą wykorzystywane do realizacji przedmiotu zamówienia były nie starsze niż 10 lat - w dniu złożenia  oferty przez Wykonawcę. </w:t>
      </w:r>
    </w:p>
    <w:p w14:paraId="37090A1A" w14:textId="3E7BCB1A" w:rsidR="00891812" w:rsidRDefault="00891812" w:rsidP="00F55C1C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Tahoma" w:hAnsi="Tahoma" w:cs="Tahoma"/>
          <w:bCs/>
          <w:sz w:val="18"/>
          <w:szCs w:val="18"/>
        </w:rPr>
      </w:pPr>
      <w:r w:rsidRPr="00891812">
        <w:rPr>
          <w:rFonts w:ascii="Tahoma" w:hAnsi="Tahoma" w:cs="Tahoma"/>
          <w:bCs/>
          <w:sz w:val="18"/>
          <w:szCs w:val="18"/>
        </w:rPr>
        <w:t xml:space="preserve">Ocenie punktowej podlegać będzie najstarszy pojazd Wykonawcy spośród zadeklarowanych w formularzu ofertowym przez Wykonawcę. </w:t>
      </w:r>
    </w:p>
    <w:p w14:paraId="70D550F3" w14:textId="77777777" w:rsidR="00891812" w:rsidRPr="00891812" w:rsidRDefault="00891812" w:rsidP="00F55C1C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Tahoma" w:hAnsi="Tahoma" w:cs="Tahoma"/>
          <w:bCs/>
          <w:sz w:val="18"/>
          <w:szCs w:val="18"/>
        </w:rPr>
      </w:pPr>
      <w:r w:rsidRPr="00891812">
        <w:rPr>
          <w:rFonts w:ascii="Tahoma" w:hAnsi="Tahoma" w:cs="Tahoma"/>
          <w:bCs/>
          <w:sz w:val="18"/>
          <w:szCs w:val="18"/>
        </w:rPr>
        <w:t xml:space="preserve">Zamawiający przyzna następującą liczbę punktów ofercie Wykonawcy, który zaoferuje pojazd wyprodukowany nie wcześniej niż: </w:t>
      </w:r>
    </w:p>
    <w:p w14:paraId="428F5B62" w14:textId="77777777" w:rsidR="00891812" w:rsidRPr="00891812" w:rsidRDefault="00891812" w:rsidP="00891812">
      <w:pPr>
        <w:pStyle w:val="Akapitzlist"/>
        <w:spacing w:line="276" w:lineRule="auto"/>
        <w:jc w:val="both"/>
        <w:rPr>
          <w:rFonts w:ascii="Tahoma" w:hAnsi="Tahoma" w:cs="Tahoma"/>
          <w:bCs/>
          <w:sz w:val="18"/>
          <w:szCs w:val="18"/>
          <w:lang w:eastAsia="pl-PL"/>
        </w:rPr>
      </w:pPr>
      <w:r w:rsidRPr="00891812">
        <w:rPr>
          <w:rFonts w:ascii="Tahoma" w:hAnsi="Tahoma" w:cs="Tahoma"/>
          <w:bCs/>
          <w:sz w:val="18"/>
          <w:szCs w:val="18"/>
          <w:lang w:eastAsia="pl-PL"/>
        </w:rPr>
        <w:t xml:space="preserve">a)rok - dwa lata – otrzyma 40 punktów </w:t>
      </w:r>
    </w:p>
    <w:p w14:paraId="10B1A807" w14:textId="77777777" w:rsidR="00891812" w:rsidRPr="00891812" w:rsidRDefault="00891812" w:rsidP="00891812">
      <w:pPr>
        <w:pStyle w:val="Akapitzlist"/>
        <w:spacing w:line="276" w:lineRule="auto"/>
        <w:jc w:val="both"/>
        <w:rPr>
          <w:rFonts w:ascii="Tahoma" w:hAnsi="Tahoma" w:cs="Tahoma"/>
          <w:bCs/>
          <w:sz w:val="18"/>
          <w:szCs w:val="18"/>
          <w:lang w:eastAsia="pl-PL"/>
        </w:rPr>
      </w:pPr>
      <w:r w:rsidRPr="00891812">
        <w:rPr>
          <w:rFonts w:ascii="Tahoma" w:hAnsi="Tahoma" w:cs="Tahoma"/>
          <w:bCs/>
          <w:sz w:val="18"/>
          <w:szCs w:val="18"/>
          <w:lang w:eastAsia="pl-PL"/>
        </w:rPr>
        <w:t xml:space="preserve">b)trzy- cztery lata – otrzyma 30 punktów </w:t>
      </w:r>
    </w:p>
    <w:p w14:paraId="0A87DDD4" w14:textId="77777777" w:rsidR="00891812" w:rsidRPr="00891812" w:rsidRDefault="00891812" w:rsidP="00891812">
      <w:pPr>
        <w:pStyle w:val="Akapitzlist"/>
        <w:spacing w:line="276" w:lineRule="auto"/>
        <w:jc w:val="both"/>
        <w:rPr>
          <w:rFonts w:ascii="Tahoma" w:hAnsi="Tahoma" w:cs="Tahoma"/>
          <w:bCs/>
          <w:sz w:val="18"/>
          <w:szCs w:val="18"/>
          <w:lang w:eastAsia="pl-PL"/>
        </w:rPr>
      </w:pPr>
      <w:r w:rsidRPr="00891812">
        <w:rPr>
          <w:rFonts w:ascii="Tahoma" w:hAnsi="Tahoma" w:cs="Tahoma"/>
          <w:bCs/>
          <w:sz w:val="18"/>
          <w:szCs w:val="18"/>
          <w:lang w:eastAsia="pl-PL"/>
        </w:rPr>
        <w:t xml:space="preserve">c)pięć- sześć lat – otrzyma 20 punktów </w:t>
      </w:r>
    </w:p>
    <w:p w14:paraId="1955B3DB" w14:textId="77777777" w:rsidR="00891812" w:rsidRPr="00891812" w:rsidRDefault="00891812" w:rsidP="00891812">
      <w:pPr>
        <w:pStyle w:val="Akapitzlist"/>
        <w:spacing w:line="276" w:lineRule="auto"/>
        <w:jc w:val="both"/>
        <w:rPr>
          <w:rFonts w:ascii="Tahoma" w:hAnsi="Tahoma" w:cs="Tahoma"/>
          <w:bCs/>
          <w:sz w:val="18"/>
          <w:szCs w:val="18"/>
          <w:lang w:eastAsia="pl-PL"/>
        </w:rPr>
      </w:pPr>
      <w:r w:rsidRPr="00891812">
        <w:rPr>
          <w:rFonts w:ascii="Tahoma" w:hAnsi="Tahoma" w:cs="Tahoma"/>
          <w:bCs/>
          <w:sz w:val="18"/>
          <w:szCs w:val="18"/>
          <w:lang w:eastAsia="pl-PL"/>
        </w:rPr>
        <w:t xml:space="preserve">d)siedem- osiem lat – otrzyma 5 punktów </w:t>
      </w:r>
    </w:p>
    <w:p w14:paraId="07E1A7FD" w14:textId="77777777" w:rsidR="00891812" w:rsidRPr="00891812" w:rsidRDefault="00891812" w:rsidP="00891812">
      <w:pPr>
        <w:pStyle w:val="Akapitzlist"/>
        <w:tabs>
          <w:tab w:val="left" w:pos="0"/>
        </w:tabs>
        <w:spacing w:line="276" w:lineRule="auto"/>
        <w:jc w:val="both"/>
        <w:rPr>
          <w:rFonts w:ascii="Tahoma" w:hAnsi="Tahoma" w:cs="Tahoma"/>
          <w:bCs/>
          <w:sz w:val="18"/>
          <w:szCs w:val="18"/>
          <w:lang w:eastAsia="pl-PL"/>
        </w:rPr>
      </w:pPr>
      <w:r w:rsidRPr="00891812">
        <w:rPr>
          <w:rFonts w:ascii="Tahoma" w:hAnsi="Tahoma" w:cs="Tahoma"/>
          <w:bCs/>
          <w:sz w:val="18"/>
          <w:szCs w:val="18"/>
          <w:lang w:eastAsia="pl-PL"/>
        </w:rPr>
        <w:t xml:space="preserve">e)dziewięć - dziesięć lat – otrzyma 1 punkt </w:t>
      </w:r>
    </w:p>
    <w:p w14:paraId="1264B81F" w14:textId="7F54473A" w:rsidR="00EB3A5A" w:rsidRPr="00891812" w:rsidRDefault="00EB3A5A" w:rsidP="00EB3A5A">
      <w:pPr>
        <w:jc w:val="both"/>
        <w:textAlignment w:val="baseline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3CF831A3" w14:textId="77777777" w:rsidR="00EB3A5A" w:rsidRPr="00891812" w:rsidRDefault="00EB3A5A" w:rsidP="00EB3A5A">
      <w:pPr>
        <w:jc w:val="both"/>
        <w:rPr>
          <w:rFonts w:ascii="Tahoma" w:hAnsi="Tahoma" w:cs="Tahoma"/>
          <w:sz w:val="18"/>
          <w:szCs w:val="18"/>
        </w:rPr>
      </w:pPr>
      <w:r w:rsidRPr="00891812">
        <w:rPr>
          <w:rFonts w:ascii="Tahoma" w:hAnsi="Tahoma" w:cs="Tahoma"/>
          <w:sz w:val="18"/>
          <w:szCs w:val="18"/>
        </w:rPr>
        <w:t xml:space="preserve">3.  </w:t>
      </w:r>
      <w:r w:rsidRPr="00891812">
        <w:rPr>
          <w:rFonts w:ascii="Tahoma" w:hAnsi="Tahoma" w:cs="Tahoma"/>
          <w:color w:val="000000"/>
          <w:sz w:val="18"/>
          <w:szCs w:val="18"/>
        </w:rPr>
        <w:t>Punktacja przyznawana ofertom w poszczególnych kryteriach oceny ofert będzie liczona z dokładnością do</w:t>
      </w:r>
      <w:r w:rsidRPr="00891812">
        <w:rPr>
          <w:rFonts w:ascii="Tahoma" w:hAnsi="Tahoma" w:cs="Tahoma"/>
          <w:color w:val="000000"/>
          <w:sz w:val="18"/>
          <w:szCs w:val="18"/>
        </w:rPr>
        <w:br/>
        <w:t xml:space="preserve">      dwóch miejsc po przecinku, zgodnie z zasadami arytmetyki.</w:t>
      </w:r>
    </w:p>
    <w:p w14:paraId="189512C8" w14:textId="77777777" w:rsidR="00EB3A5A" w:rsidRPr="00891812" w:rsidRDefault="00EB3A5A" w:rsidP="00EB3A5A">
      <w:pPr>
        <w:jc w:val="both"/>
        <w:rPr>
          <w:rFonts w:ascii="Tahoma" w:hAnsi="Tahoma" w:cs="Tahoma"/>
          <w:sz w:val="18"/>
          <w:szCs w:val="18"/>
        </w:rPr>
      </w:pPr>
      <w:r w:rsidRPr="00891812">
        <w:rPr>
          <w:rFonts w:ascii="Tahoma" w:hAnsi="Tahoma" w:cs="Tahoma"/>
          <w:sz w:val="18"/>
          <w:szCs w:val="18"/>
        </w:rPr>
        <w:t xml:space="preserve">4.   Ocena końcowa jest sumą punktów uzyskanych za wszystkie kryteria. </w:t>
      </w:r>
    </w:p>
    <w:p w14:paraId="29FE50F5" w14:textId="77777777" w:rsidR="00EB3A5A" w:rsidRPr="00891812" w:rsidRDefault="00EB3A5A" w:rsidP="00EB3A5A">
      <w:pPr>
        <w:jc w:val="both"/>
        <w:rPr>
          <w:rFonts w:ascii="Tahoma" w:hAnsi="Tahoma" w:cs="Tahoma"/>
          <w:sz w:val="18"/>
          <w:szCs w:val="18"/>
        </w:rPr>
      </w:pPr>
      <w:r w:rsidRPr="00891812">
        <w:rPr>
          <w:rFonts w:ascii="Tahoma" w:hAnsi="Tahoma" w:cs="Tahoma"/>
          <w:sz w:val="18"/>
          <w:szCs w:val="18"/>
        </w:rPr>
        <w:t>5.   Najkorzystniejsza oferta to oferta z najwyższą ilością punktów.</w:t>
      </w:r>
    </w:p>
    <w:p w14:paraId="1C7499BA" w14:textId="77777777" w:rsidR="00EB3A5A" w:rsidRPr="00891812" w:rsidRDefault="00EB3A5A" w:rsidP="00EB3A5A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891812">
        <w:rPr>
          <w:rFonts w:ascii="Tahoma" w:hAnsi="Tahoma" w:cs="Tahoma"/>
          <w:color w:val="000000"/>
          <w:sz w:val="18"/>
          <w:szCs w:val="18"/>
        </w:rPr>
        <w:t xml:space="preserve">6.   </w:t>
      </w:r>
      <w:r w:rsidRPr="00891812">
        <w:rPr>
          <w:rFonts w:ascii="Tahoma" w:hAnsi="Tahoma" w:cs="Tahoma"/>
          <w:sz w:val="18"/>
          <w:szCs w:val="18"/>
        </w:rPr>
        <w:t>Przy wyborze najkorzystniejszej oferty Zamawiający nie przewiduje zastosowania aukcji elektronicznej.</w:t>
      </w:r>
    </w:p>
    <w:p w14:paraId="403A3C6D" w14:textId="77777777" w:rsidR="00EB3A5A" w:rsidRPr="00891812" w:rsidRDefault="00EB3A5A" w:rsidP="00EB3A5A">
      <w:pPr>
        <w:ind w:left="910"/>
        <w:jc w:val="both"/>
        <w:rPr>
          <w:rFonts w:ascii="Tahoma" w:hAnsi="Tahoma" w:cs="Tahoma"/>
          <w:sz w:val="18"/>
          <w:szCs w:val="18"/>
        </w:rPr>
      </w:pPr>
      <w:r w:rsidRPr="00891812">
        <w:rPr>
          <w:rFonts w:ascii="Tahoma" w:hAnsi="Tahoma" w:cs="Tahoma"/>
          <w:color w:val="000000"/>
          <w:sz w:val="18"/>
          <w:szCs w:val="18"/>
        </w:rPr>
        <w:t> </w:t>
      </w:r>
      <w:r w:rsidRPr="00891812">
        <w:rPr>
          <w:rFonts w:ascii="Tahoma" w:hAnsi="Tahoma" w:cs="Tahoma"/>
          <w:color w:val="000000"/>
          <w:sz w:val="18"/>
          <w:szCs w:val="18"/>
        </w:rPr>
        <w:t> </w:t>
      </w:r>
      <w:r w:rsidRPr="00891812">
        <w:rPr>
          <w:rFonts w:ascii="Tahoma" w:hAnsi="Tahoma" w:cs="Tahoma"/>
          <w:color w:val="000000"/>
          <w:sz w:val="18"/>
          <w:szCs w:val="18"/>
        </w:rPr>
        <w:t> </w:t>
      </w:r>
    </w:p>
    <w:p w14:paraId="152D02DC" w14:textId="0272DBFC" w:rsidR="00EB3A5A" w:rsidRPr="00891812" w:rsidRDefault="00EB3A5A" w:rsidP="00EB3A5A">
      <w:pPr>
        <w:spacing w:before="360" w:after="120"/>
        <w:jc w:val="both"/>
        <w:outlineLvl w:val="1"/>
        <w:rPr>
          <w:rFonts w:ascii="Tahoma" w:hAnsi="Tahoma" w:cs="Tahoma"/>
          <w:b/>
          <w:bCs/>
          <w:caps/>
          <w:sz w:val="18"/>
          <w:szCs w:val="18"/>
        </w:rPr>
      </w:pPr>
      <w:r w:rsidRPr="00891812">
        <w:rPr>
          <w:rFonts w:ascii="Tahoma" w:hAnsi="Tahoma" w:cs="Tahoma"/>
          <w:b/>
          <w:bCs/>
          <w:caps/>
          <w:sz w:val="18"/>
          <w:szCs w:val="18"/>
        </w:rPr>
        <w:t>XVI. Informacje o formalnościach, jakie powinny być dopełnione po wyborze oferty w celu zawarcia umowy</w:t>
      </w:r>
    </w:p>
    <w:p w14:paraId="7AD35C8E" w14:textId="77777777" w:rsidR="00EB3A5A" w:rsidRPr="00891812" w:rsidRDefault="00EB3A5A" w:rsidP="00F55C1C">
      <w:pPr>
        <w:numPr>
          <w:ilvl w:val="0"/>
          <w:numId w:val="38"/>
        </w:numPr>
        <w:ind w:left="426" w:hanging="357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891812">
        <w:rPr>
          <w:rFonts w:ascii="Arial" w:hAnsi="Arial" w:cs="Arial"/>
          <w:color w:val="000000"/>
          <w:sz w:val="18"/>
          <w:szCs w:val="18"/>
        </w:rPr>
        <w:t>Zamawiający zawiera umowę w sprawie zamówienia publicznego w terminie nie krótszym niż 5 dni od dnia przesłania zawiadomienia o wyborze najkorzystniejszej oferty.</w:t>
      </w:r>
    </w:p>
    <w:p w14:paraId="19929AFD" w14:textId="77777777" w:rsidR="00EB3A5A" w:rsidRPr="00891812" w:rsidRDefault="00EB3A5A" w:rsidP="00F55C1C">
      <w:pPr>
        <w:numPr>
          <w:ilvl w:val="0"/>
          <w:numId w:val="38"/>
        </w:numPr>
        <w:ind w:left="426" w:hanging="357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891812">
        <w:rPr>
          <w:rFonts w:ascii="Arial" w:hAnsi="Arial" w:cs="Arial"/>
          <w:color w:val="000000"/>
          <w:sz w:val="18"/>
          <w:szCs w:val="18"/>
        </w:rPr>
        <w:t>Zamawiający może zawrzeć umowę w sprawie zamówienia publicznego przed upływem terminu, o którym mowa w ust. 1, jeżeli     w postępowaniu o udzielenie zamówienia prowadzonym w trybie  podstawowym złożono tylko jedną ofertę.</w:t>
      </w:r>
    </w:p>
    <w:p w14:paraId="2850A8DD" w14:textId="77777777" w:rsidR="00EB3A5A" w:rsidRPr="00891812" w:rsidRDefault="00EB3A5A" w:rsidP="00F55C1C">
      <w:pPr>
        <w:numPr>
          <w:ilvl w:val="0"/>
          <w:numId w:val="38"/>
        </w:numPr>
        <w:ind w:left="426" w:hanging="357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891812">
        <w:rPr>
          <w:rFonts w:ascii="Arial" w:hAnsi="Arial" w:cs="Arial"/>
          <w:color w:val="000000"/>
          <w:sz w:val="18"/>
          <w:szCs w:val="18"/>
        </w:rPr>
        <w:t>W przypadku wyboru oferty złożonej przez Wykonawców wspólnie ubiegających się o udzielenie zamówienia Zamawiający zastrzega sobie prawo żądania przed zawarciem umowy w sprawie zamówienia publicznego kopii umowy regulującej współpracę tych Wykonawców.</w:t>
      </w:r>
    </w:p>
    <w:p w14:paraId="396AEEAB" w14:textId="77777777" w:rsidR="00EB3A5A" w:rsidRPr="00891812" w:rsidRDefault="00EB3A5A" w:rsidP="00F55C1C">
      <w:pPr>
        <w:numPr>
          <w:ilvl w:val="0"/>
          <w:numId w:val="38"/>
        </w:numPr>
        <w:ind w:left="426" w:hanging="357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891812">
        <w:rPr>
          <w:rFonts w:ascii="Arial" w:hAnsi="Arial" w:cs="Arial"/>
          <w:color w:val="000000"/>
          <w:sz w:val="18"/>
          <w:szCs w:val="18"/>
        </w:rPr>
        <w:t>Wykonawca będzie zobowiązany do podpisania umów w miejscu i terminie wskazanym przez Zamawiającego.</w:t>
      </w:r>
    </w:p>
    <w:p w14:paraId="5652DB6E" w14:textId="77777777" w:rsidR="00EB3A5A" w:rsidRPr="00891812" w:rsidRDefault="00EB3A5A" w:rsidP="00EB3A5A">
      <w:pPr>
        <w:jc w:val="both"/>
        <w:rPr>
          <w:rFonts w:ascii="Tahoma" w:hAnsi="Tahoma" w:cs="Tahoma"/>
          <w:b/>
          <w:i/>
          <w:iCs/>
          <w:sz w:val="18"/>
          <w:szCs w:val="18"/>
          <w:u w:val="single"/>
        </w:rPr>
      </w:pPr>
    </w:p>
    <w:p w14:paraId="43B8E579" w14:textId="77777777" w:rsidR="00EB3A5A" w:rsidRPr="00891812" w:rsidRDefault="00EB3A5A" w:rsidP="00EB3A5A">
      <w:pPr>
        <w:suppressAutoHyphens/>
        <w:jc w:val="both"/>
        <w:rPr>
          <w:rFonts w:ascii="Tahoma" w:hAnsi="Tahoma" w:cs="Tahoma"/>
          <w:b/>
          <w:bCs/>
          <w:i/>
          <w:iCs/>
          <w:sz w:val="18"/>
          <w:szCs w:val="18"/>
        </w:rPr>
      </w:pPr>
    </w:p>
    <w:p w14:paraId="27483CFB" w14:textId="0B6DF82A" w:rsidR="00EB3A5A" w:rsidRPr="00891812" w:rsidRDefault="00EB3A5A" w:rsidP="00EB3A5A">
      <w:pPr>
        <w:suppressAutoHyphens/>
        <w:jc w:val="both"/>
        <w:rPr>
          <w:rFonts w:ascii="Tahoma" w:hAnsi="Tahoma" w:cs="Tahoma"/>
          <w:b/>
          <w:bCs/>
          <w:sz w:val="18"/>
          <w:szCs w:val="18"/>
        </w:rPr>
      </w:pPr>
      <w:r w:rsidRPr="00891812">
        <w:rPr>
          <w:rFonts w:ascii="Tahoma" w:hAnsi="Tahoma" w:cs="Tahoma"/>
          <w:b/>
          <w:bCs/>
          <w:sz w:val="18"/>
          <w:szCs w:val="18"/>
        </w:rPr>
        <w:t xml:space="preserve">XVII. WYMAGANIA DOTYCZĄCE ZABEZPIECZENIA NALEŻYTEGO WYKONANIA UMOWY </w:t>
      </w:r>
    </w:p>
    <w:p w14:paraId="195843D9" w14:textId="77777777" w:rsidR="00EB3A5A" w:rsidRPr="00891812" w:rsidRDefault="00EB3A5A" w:rsidP="00EB3A5A">
      <w:pPr>
        <w:suppressAutoHyphens/>
        <w:rPr>
          <w:rFonts w:ascii="Tahoma" w:hAnsi="Tahoma" w:cs="Tahoma"/>
          <w:b/>
          <w:sz w:val="18"/>
          <w:szCs w:val="18"/>
        </w:rPr>
      </w:pPr>
    </w:p>
    <w:p w14:paraId="6A2FAD6D" w14:textId="77777777" w:rsidR="00EB3A5A" w:rsidRPr="00891812" w:rsidRDefault="00EB3A5A" w:rsidP="00EB3A5A">
      <w:pPr>
        <w:suppressAutoHyphens/>
        <w:jc w:val="both"/>
        <w:rPr>
          <w:rFonts w:ascii="Tahoma" w:hAnsi="Tahoma" w:cs="Tahoma"/>
          <w:sz w:val="18"/>
          <w:szCs w:val="18"/>
        </w:rPr>
      </w:pPr>
      <w:r w:rsidRPr="00891812">
        <w:rPr>
          <w:rFonts w:ascii="Tahoma" w:hAnsi="Tahoma" w:cs="Tahoma"/>
          <w:sz w:val="18"/>
          <w:szCs w:val="18"/>
        </w:rPr>
        <w:t>Zamawiający nie wymaga wniesienia zabezpieczenia należytego wykonania umowy w przedmiotowym postępowaniu.</w:t>
      </w:r>
    </w:p>
    <w:p w14:paraId="421D2762" w14:textId="77777777" w:rsidR="00EB3A5A" w:rsidRPr="00891812" w:rsidRDefault="00EB3A5A" w:rsidP="00EB3A5A">
      <w:pPr>
        <w:pStyle w:val="ust"/>
        <w:spacing w:before="0" w:after="0"/>
        <w:ind w:left="360" w:right="-2" w:firstLine="0"/>
        <w:rPr>
          <w:rFonts w:ascii="Tahoma" w:hAnsi="Tahoma" w:cs="Tahoma"/>
          <w:sz w:val="18"/>
          <w:szCs w:val="18"/>
        </w:rPr>
      </w:pPr>
    </w:p>
    <w:p w14:paraId="737CACF2" w14:textId="77777777" w:rsidR="00EB3A5A" w:rsidRPr="00891812" w:rsidRDefault="00EB3A5A" w:rsidP="00EB3A5A">
      <w:pPr>
        <w:suppressAutoHyphens/>
        <w:rPr>
          <w:rFonts w:ascii="Tahoma" w:hAnsi="Tahoma" w:cs="Tahoma"/>
          <w:b/>
          <w:sz w:val="18"/>
          <w:szCs w:val="18"/>
        </w:rPr>
      </w:pPr>
    </w:p>
    <w:p w14:paraId="1103B1A9" w14:textId="2D76F67B" w:rsidR="00EB3A5A" w:rsidRPr="00891812" w:rsidRDefault="00EB3A5A" w:rsidP="00EB3A5A">
      <w:pPr>
        <w:suppressAutoHyphens/>
        <w:rPr>
          <w:rFonts w:ascii="Tahoma" w:hAnsi="Tahoma" w:cs="Tahoma"/>
          <w:b/>
          <w:bCs/>
          <w:caps/>
          <w:sz w:val="18"/>
          <w:szCs w:val="18"/>
        </w:rPr>
      </w:pPr>
      <w:r w:rsidRPr="00891812">
        <w:rPr>
          <w:rFonts w:ascii="Tahoma" w:hAnsi="Tahoma" w:cs="Tahoma"/>
          <w:b/>
          <w:bCs/>
          <w:sz w:val="18"/>
          <w:szCs w:val="18"/>
        </w:rPr>
        <w:t>X</w:t>
      </w:r>
      <w:r w:rsidR="00891812" w:rsidRPr="00891812">
        <w:rPr>
          <w:rFonts w:ascii="Tahoma" w:hAnsi="Tahoma" w:cs="Tahoma"/>
          <w:b/>
          <w:bCs/>
          <w:sz w:val="18"/>
          <w:szCs w:val="18"/>
        </w:rPr>
        <w:t>VIII</w:t>
      </w:r>
      <w:r w:rsidRPr="00891812">
        <w:rPr>
          <w:rFonts w:ascii="Tahoma" w:hAnsi="Tahoma" w:cs="Tahoma"/>
          <w:b/>
          <w:bCs/>
          <w:sz w:val="18"/>
          <w:szCs w:val="18"/>
        </w:rPr>
        <w:t xml:space="preserve">. </w:t>
      </w:r>
      <w:r w:rsidRPr="00891812">
        <w:rPr>
          <w:rFonts w:ascii="Tahoma" w:hAnsi="Tahoma" w:cs="Tahoma"/>
          <w:b/>
          <w:bCs/>
          <w:caps/>
          <w:sz w:val="18"/>
          <w:szCs w:val="18"/>
        </w:rPr>
        <w:t>Informacje o treści zawieranej umowy oraz możliwości jej zmiany </w:t>
      </w:r>
    </w:p>
    <w:p w14:paraId="55C349AE" w14:textId="77777777" w:rsidR="00EB3A5A" w:rsidRPr="00891812" w:rsidRDefault="00EB3A5A" w:rsidP="00EB3A5A">
      <w:pPr>
        <w:suppressAutoHyphens/>
        <w:rPr>
          <w:rFonts w:ascii="Tahoma" w:hAnsi="Tahoma" w:cs="Tahoma"/>
          <w:b/>
          <w:bCs/>
          <w:sz w:val="18"/>
          <w:szCs w:val="18"/>
        </w:rPr>
      </w:pPr>
    </w:p>
    <w:p w14:paraId="3FEE7546" w14:textId="4ACA8320" w:rsidR="00EB3A5A" w:rsidRPr="00891812" w:rsidRDefault="00EB3A5A" w:rsidP="00F55C1C">
      <w:pPr>
        <w:numPr>
          <w:ilvl w:val="0"/>
          <w:numId w:val="41"/>
        </w:numPr>
        <w:ind w:left="426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891812">
        <w:rPr>
          <w:rFonts w:ascii="Tahoma" w:hAnsi="Tahoma" w:cs="Tahoma"/>
          <w:sz w:val="18"/>
          <w:szCs w:val="18"/>
        </w:rPr>
        <w:t xml:space="preserve">Wykonawca, który przedstawił najkorzystniejszą ofertę, będzie zobowiązany do zawarcia umowy </w:t>
      </w:r>
      <w:r w:rsidRPr="00891812">
        <w:rPr>
          <w:rFonts w:ascii="Tahoma" w:hAnsi="Tahoma" w:cs="Tahoma"/>
          <w:color w:val="000000"/>
          <w:sz w:val="18"/>
          <w:szCs w:val="18"/>
        </w:rPr>
        <w:t>w sprawie zamówienia publicznego na warunkach określonych w</w:t>
      </w:r>
      <w:r w:rsidRPr="00891812">
        <w:rPr>
          <w:rFonts w:ascii="Tahoma" w:hAnsi="Tahoma" w:cs="Tahoma"/>
          <w:b/>
          <w:color w:val="000000"/>
          <w:sz w:val="18"/>
          <w:szCs w:val="18"/>
        </w:rPr>
        <w:t xml:space="preserve"> </w:t>
      </w:r>
      <w:r w:rsidRPr="00891812" w:rsidDel="006F1CF4">
        <w:rPr>
          <w:rFonts w:ascii="Tahoma" w:hAnsi="Tahoma" w:cs="Tahoma"/>
          <w:b/>
          <w:sz w:val="18"/>
          <w:szCs w:val="18"/>
        </w:rPr>
        <w:t xml:space="preserve"> </w:t>
      </w:r>
      <w:r w:rsidRPr="00891812">
        <w:rPr>
          <w:rFonts w:ascii="Tahoma" w:hAnsi="Tahoma" w:cs="Tahoma"/>
          <w:b/>
          <w:sz w:val="18"/>
          <w:szCs w:val="18"/>
        </w:rPr>
        <w:t>Projektowanych postanowieniach umowy w sprawie zamówienia publicznego, które zostaną wprowadzone do umowy</w:t>
      </w:r>
      <w:r w:rsidRPr="00891812">
        <w:rPr>
          <w:rFonts w:ascii="Tahoma" w:hAnsi="Tahoma" w:cs="Tahoma"/>
          <w:sz w:val="18"/>
          <w:szCs w:val="18"/>
        </w:rPr>
        <w:t xml:space="preserve"> - </w:t>
      </w:r>
      <w:r w:rsidRPr="00891812">
        <w:rPr>
          <w:rFonts w:ascii="Tahoma" w:hAnsi="Tahoma" w:cs="Tahoma"/>
          <w:b/>
          <w:sz w:val="18"/>
          <w:szCs w:val="18"/>
        </w:rPr>
        <w:t xml:space="preserve">załącznik Nr </w:t>
      </w:r>
      <w:r w:rsidR="00C47F7E">
        <w:rPr>
          <w:rFonts w:ascii="Tahoma" w:hAnsi="Tahoma" w:cs="Tahoma"/>
          <w:b/>
          <w:sz w:val="18"/>
          <w:szCs w:val="18"/>
        </w:rPr>
        <w:t>8</w:t>
      </w:r>
      <w:r w:rsidRPr="00891812">
        <w:rPr>
          <w:rFonts w:ascii="Tahoma" w:hAnsi="Tahoma" w:cs="Tahoma"/>
          <w:b/>
          <w:sz w:val="18"/>
          <w:szCs w:val="18"/>
        </w:rPr>
        <w:t xml:space="preserve"> do SWZ (</w:t>
      </w:r>
      <w:r w:rsidRPr="00891812">
        <w:rPr>
          <w:rFonts w:ascii="Tahoma" w:hAnsi="Tahoma" w:cs="Tahoma"/>
          <w:b/>
          <w:bCs/>
          <w:sz w:val="18"/>
          <w:szCs w:val="18"/>
        </w:rPr>
        <w:t xml:space="preserve">wzór umowy) </w:t>
      </w:r>
    </w:p>
    <w:p w14:paraId="3A15C8D6" w14:textId="77777777" w:rsidR="00EB3A5A" w:rsidRPr="00891812" w:rsidRDefault="00EB3A5A" w:rsidP="00F55C1C">
      <w:pPr>
        <w:numPr>
          <w:ilvl w:val="0"/>
          <w:numId w:val="41"/>
        </w:numPr>
        <w:ind w:left="426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891812">
        <w:rPr>
          <w:rFonts w:ascii="Tahoma" w:hAnsi="Tahoma" w:cs="Tahoma"/>
          <w:color w:val="000000"/>
          <w:sz w:val="18"/>
          <w:szCs w:val="18"/>
        </w:rPr>
        <w:t>Zakres świadczenia Wykonawcy wynikający z umowy jest tożsamy z jego zobowiązaniem zawartym w ofercie.</w:t>
      </w:r>
    </w:p>
    <w:p w14:paraId="70C67B60" w14:textId="77777777" w:rsidR="00EB3A5A" w:rsidRPr="00891812" w:rsidRDefault="00EB3A5A" w:rsidP="00F55C1C">
      <w:pPr>
        <w:numPr>
          <w:ilvl w:val="0"/>
          <w:numId w:val="41"/>
        </w:numPr>
        <w:ind w:left="426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891812">
        <w:rPr>
          <w:rFonts w:ascii="Tahoma" w:hAnsi="Tahoma" w:cs="Tahoma"/>
          <w:color w:val="000000"/>
          <w:sz w:val="18"/>
          <w:szCs w:val="18"/>
        </w:rPr>
        <w:t xml:space="preserve">Zamawiający przewiduje możliwość zmiany zawartej umowy w stosunku do treści wybranej oferty w zakresie uregulowanym w art. 454-455 PZP oraz wskazanym we Wzorze Umowy, stanowiącym </w:t>
      </w:r>
      <w:r w:rsidRPr="00891812">
        <w:rPr>
          <w:rFonts w:ascii="Tahoma" w:hAnsi="Tahoma" w:cs="Tahoma"/>
          <w:b/>
          <w:bCs/>
          <w:color w:val="000000"/>
          <w:sz w:val="18"/>
          <w:szCs w:val="18"/>
        </w:rPr>
        <w:t>Załącznik nr 5 do SWZ</w:t>
      </w:r>
      <w:r w:rsidRPr="00891812">
        <w:rPr>
          <w:rFonts w:ascii="Tahoma" w:hAnsi="Tahoma" w:cs="Tahoma"/>
          <w:color w:val="000000"/>
          <w:sz w:val="18"/>
          <w:szCs w:val="18"/>
        </w:rPr>
        <w:t>.</w:t>
      </w:r>
    </w:p>
    <w:p w14:paraId="09781694" w14:textId="77777777" w:rsidR="00EB3A5A" w:rsidRPr="00891812" w:rsidRDefault="00EB3A5A" w:rsidP="00F55C1C">
      <w:pPr>
        <w:numPr>
          <w:ilvl w:val="0"/>
          <w:numId w:val="41"/>
        </w:numPr>
        <w:ind w:left="426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891812">
        <w:rPr>
          <w:rFonts w:ascii="Tahoma" w:hAnsi="Tahoma" w:cs="Tahoma"/>
          <w:color w:val="000000"/>
          <w:sz w:val="18"/>
          <w:szCs w:val="18"/>
        </w:rPr>
        <w:t>Zmiana umowy wymaga dla swej ważności, pod rygorem nieważności, zachowania formy pisemnej.</w:t>
      </w:r>
    </w:p>
    <w:p w14:paraId="5F06D340" w14:textId="5904EBC8" w:rsidR="00EB3A5A" w:rsidRPr="00891812" w:rsidRDefault="00EB3A5A" w:rsidP="00F55C1C">
      <w:pPr>
        <w:numPr>
          <w:ilvl w:val="0"/>
          <w:numId w:val="41"/>
        </w:numPr>
        <w:ind w:left="426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891812">
        <w:rPr>
          <w:rFonts w:ascii="Tahoma" w:hAnsi="Tahoma" w:cs="Tahoma"/>
          <w:b/>
          <w:sz w:val="18"/>
          <w:szCs w:val="18"/>
        </w:rPr>
        <w:lastRenderedPageBreak/>
        <w:t>Wz</w:t>
      </w:r>
      <w:r w:rsidR="00891812" w:rsidRPr="00891812">
        <w:rPr>
          <w:rFonts w:ascii="Tahoma" w:hAnsi="Tahoma" w:cs="Tahoma"/>
          <w:b/>
          <w:sz w:val="18"/>
          <w:szCs w:val="18"/>
        </w:rPr>
        <w:t>ór</w:t>
      </w:r>
      <w:r w:rsidRPr="00891812">
        <w:rPr>
          <w:rFonts w:ascii="Tahoma" w:hAnsi="Tahoma" w:cs="Tahoma"/>
          <w:b/>
          <w:sz w:val="18"/>
          <w:szCs w:val="18"/>
        </w:rPr>
        <w:t xml:space="preserve"> um</w:t>
      </w:r>
      <w:r w:rsidR="00891812" w:rsidRPr="00891812">
        <w:rPr>
          <w:rFonts w:ascii="Tahoma" w:hAnsi="Tahoma" w:cs="Tahoma"/>
          <w:b/>
          <w:sz w:val="18"/>
          <w:szCs w:val="18"/>
        </w:rPr>
        <w:t>wy</w:t>
      </w:r>
      <w:r w:rsidRPr="00891812">
        <w:rPr>
          <w:rFonts w:ascii="Tahoma" w:hAnsi="Tahoma" w:cs="Tahoma"/>
          <w:b/>
          <w:sz w:val="18"/>
          <w:szCs w:val="18"/>
        </w:rPr>
        <w:t>, po upływie terminu do składania ofert, nie podlega negocjacjom i złożenie oferty jest równoznaczne z pełną akceptacją umowy przez Wykonawcę.</w:t>
      </w:r>
    </w:p>
    <w:p w14:paraId="6265480B" w14:textId="77777777" w:rsidR="00891812" w:rsidRPr="00891812" w:rsidRDefault="00891812" w:rsidP="00891812">
      <w:pPr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5E4A6C0C" w14:textId="77777777" w:rsidR="00EB3A5A" w:rsidRPr="00891812" w:rsidRDefault="00EB3A5A" w:rsidP="00EB3A5A">
      <w:pPr>
        <w:suppressAutoHyphens/>
        <w:rPr>
          <w:rFonts w:ascii="Tahoma" w:hAnsi="Tahoma" w:cs="Tahoma"/>
          <w:b/>
          <w:bCs/>
          <w:sz w:val="18"/>
          <w:szCs w:val="18"/>
        </w:rPr>
      </w:pPr>
    </w:p>
    <w:p w14:paraId="681FE75E" w14:textId="0F8E15C1" w:rsidR="00EB3A5A" w:rsidRDefault="00EB3A5A" w:rsidP="00EB3A5A">
      <w:pPr>
        <w:suppressAutoHyphens/>
        <w:jc w:val="both"/>
        <w:rPr>
          <w:rFonts w:ascii="Tahoma" w:hAnsi="Tahoma" w:cs="Tahoma"/>
          <w:b/>
          <w:bCs/>
          <w:caps/>
          <w:sz w:val="18"/>
          <w:szCs w:val="18"/>
        </w:rPr>
      </w:pPr>
      <w:r w:rsidRPr="00891812">
        <w:rPr>
          <w:rFonts w:ascii="Tahoma" w:hAnsi="Tahoma" w:cs="Tahoma"/>
          <w:b/>
          <w:bCs/>
          <w:sz w:val="18"/>
          <w:szCs w:val="18"/>
        </w:rPr>
        <w:t>X</w:t>
      </w:r>
      <w:r w:rsidR="00891812" w:rsidRPr="00891812">
        <w:rPr>
          <w:rFonts w:ascii="Tahoma" w:hAnsi="Tahoma" w:cs="Tahoma"/>
          <w:b/>
          <w:bCs/>
          <w:sz w:val="18"/>
          <w:szCs w:val="18"/>
        </w:rPr>
        <w:t>I</w:t>
      </w:r>
      <w:r w:rsidRPr="00891812">
        <w:rPr>
          <w:rFonts w:ascii="Tahoma" w:hAnsi="Tahoma" w:cs="Tahoma"/>
          <w:b/>
          <w:bCs/>
          <w:sz w:val="18"/>
          <w:szCs w:val="18"/>
        </w:rPr>
        <w:t xml:space="preserve">X. POUCZENIE O ŚRODKACH OCHRONY </w:t>
      </w:r>
      <w:r w:rsidRPr="00891812">
        <w:rPr>
          <w:rFonts w:ascii="Tahoma" w:hAnsi="Tahoma" w:cs="Tahoma"/>
          <w:b/>
          <w:bCs/>
          <w:caps/>
          <w:sz w:val="18"/>
          <w:szCs w:val="18"/>
        </w:rPr>
        <w:t>PRAWNEJ  przysługujących wykonawcy</w:t>
      </w:r>
    </w:p>
    <w:p w14:paraId="58E545AF" w14:textId="77777777" w:rsidR="00701C56" w:rsidRPr="00891812" w:rsidRDefault="00701C56" w:rsidP="00EB3A5A">
      <w:pPr>
        <w:suppressAutoHyphens/>
        <w:jc w:val="both"/>
        <w:rPr>
          <w:rFonts w:ascii="Tahoma" w:hAnsi="Tahoma" w:cs="Tahoma"/>
          <w:b/>
          <w:bCs/>
          <w:caps/>
          <w:sz w:val="18"/>
          <w:szCs w:val="18"/>
        </w:rPr>
      </w:pPr>
    </w:p>
    <w:p w14:paraId="2AFBE747" w14:textId="77777777" w:rsidR="00EB3A5A" w:rsidRPr="00891812" w:rsidRDefault="00EB3A5A" w:rsidP="00F55C1C">
      <w:pPr>
        <w:numPr>
          <w:ilvl w:val="0"/>
          <w:numId w:val="39"/>
        </w:numPr>
        <w:ind w:left="426" w:hanging="357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891812">
        <w:rPr>
          <w:rFonts w:ascii="Arial" w:hAnsi="Arial" w:cs="Arial"/>
          <w:color w:val="000000"/>
          <w:sz w:val="18"/>
          <w:szCs w:val="18"/>
        </w:rPr>
        <w:t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PZP </w:t>
      </w:r>
    </w:p>
    <w:p w14:paraId="1CE45860" w14:textId="77777777" w:rsidR="00EB3A5A" w:rsidRPr="00891812" w:rsidRDefault="00EB3A5A" w:rsidP="00F55C1C">
      <w:pPr>
        <w:numPr>
          <w:ilvl w:val="0"/>
          <w:numId w:val="39"/>
        </w:numPr>
        <w:ind w:left="426" w:hanging="357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891812">
        <w:rPr>
          <w:rFonts w:ascii="Arial" w:hAnsi="Arial" w:cs="Arial"/>
          <w:color w:val="000000"/>
          <w:sz w:val="18"/>
          <w:szCs w:val="18"/>
        </w:rPr>
        <w:t>Środki ochrony prawnej wobec ogłoszenia wszczynającego postępowanie o udzielenie zamówienia lub ogłoszenia o konkursie oraz dokumentów zamówienia przysługują również organizacjom wpisanym na listę, o której mowa w art. 469 pkt 15 PZP oraz Rzecznikowi Małych i Średnich Przedsiębiorców.</w:t>
      </w:r>
    </w:p>
    <w:p w14:paraId="7F1F1C95" w14:textId="77777777" w:rsidR="00EB3A5A" w:rsidRPr="00891812" w:rsidRDefault="00EB3A5A" w:rsidP="00F55C1C">
      <w:pPr>
        <w:numPr>
          <w:ilvl w:val="0"/>
          <w:numId w:val="39"/>
        </w:numPr>
        <w:ind w:left="426" w:hanging="357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891812">
        <w:rPr>
          <w:rFonts w:ascii="Arial" w:hAnsi="Arial" w:cs="Arial"/>
          <w:color w:val="000000"/>
          <w:sz w:val="18"/>
          <w:szCs w:val="18"/>
        </w:rPr>
        <w:t>Odwołanie przysługuje na:</w:t>
      </w:r>
    </w:p>
    <w:p w14:paraId="67988BCB" w14:textId="77777777" w:rsidR="00EB3A5A" w:rsidRPr="00891812" w:rsidRDefault="00EB3A5A" w:rsidP="00EB3A5A">
      <w:pPr>
        <w:tabs>
          <w:tab w:val="left" w:pos="851"/>
        </w:tabs>
        <w:ind w:left="993" w:hanging="425"/>
        <w:jc w:val="both"/>
        <w:rPr>
          <w:sz w:val="18"/>
          <w:szCs w:val="18"/>
        </w:rPr>
      </w:pPr>
      <w:r w:rsidRPr="00891812">
        <w:rPr>
          <w:rFonts w:ascii="Arial" w:hAnsi="Arial" w:cs="Arial"/>
          <w:color w:val="000000"/>
          <w:sz w:val="18"/>
          <w:szCs w:val="18"/>
        </w:rPr>
        <w:t>1)    niezgodną z przepisami ustawy czynność Zamawiającego, podjętą w postępowaniu o udzielenie zamówienia, w tym na projektowane postanowienie umowy;</w:t>
      </w:r>
    </w:p>
    <w:p w14:paraId="6237DAC3" w14:textId="77777777" w:rsidR="00EB3A5A" w:rsidRPr="00891812" w:rsidRDefault="00EB3A5A" w:rsidP="00EB3A5A">
      <w:pPr>
        <w:tabs>
          <w:tab w:val="left" w:pos="851"/>
        </w:tabs>
        <w:ind w:left="993" w:hanging="425"/>
        <w:jc w:val="both"/>
        <w:rPr>
          <w:sz w:val="18"/>
          <w:szCs w:val="18"/>
        </w:rPr>
      </w:pPr>
      <w:r w:rsidRPr="00891812">
        <w:rPr>
          <w:rFonts w:ascii="Arial" w:hAnsi="Arial" w:cs="Arial"/>
          <w:color w:val="000000"/>
          <w:sz w:val="18"/>
          <w:szCs w:val="18"/>
        </w:rPr>
        <w:t>2)    zaniechanie czynności w postępowaniu o udzielenie zamówienia do której zamawiający był obowiązany na podstawie ustawy;</w:t>
      </w:r>
    </w:p>
    <w:p w14:paraId="13D059E3" w14:textId="77777777" w:rsidR="00EB3A5A" w:rsidRPr="00891812" w:rsidRDefault="00EB3A5A" w:rsidP="00F55C1C">
      <w:pPr>
        <w:numPr>
          <w:ilvl w:val="0"/>
          <w:numId w:val="39"/>
        </w:numPr>
        <w:ind w:left="426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891812">
        <w:rPr>
          <w:rFonts w:ascii="Arial" w:hAnsi="Arial" w:cs="Arial"/>
          <w:color w:val="000000"/>
          <w:sz w:val="18"/>
          <w:szCs w:val="18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3B151449" w14:textId="77777777" w:rsidR="00EB3A5A" w:rsidRPr="00891812" w:rsidRDefault="00EB3A5A" w:rsidP="00F55C1C">
      <w:pPr>
        <w:numPr>
          <w:ilvl w:val="0"/>
          <w:numId w:val="39"/>
        </w:numPr>
        <w:ind w:left="426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891812">
        <w:rPr>
          <w:rFonts w:ascii="Arial" w:hAnsi="Arial" w:cs="Arial"/>
          <w:color w:val="000000"/>
          <w:sz w:val="18"/>
          <w:szCs w:val="18"/>
        </w:rPr>
        <w:t>Odwołanie wobec treści ogłoszenia lub treści SWZ wnosi się w terminie 5 dni od dnia zamieszczenia ogłoszenia w Biuletynie Zamówień Publicznych lub treści SWZ na stronie internetowej.</w:t>
      </w:r>
    </w:p>
    <w:p w14:paraId="32B7FE8D" w14:textId="77777777" w:rsidR="00EB3A5A" w:rsidRPr="00891812" w:rsidRDefault="00EB3A5A" w:rsidP="00F55C1C">
      <w:pPr>
        <w:numPr>
          <w:ilvl w:val="0"/>
          <w:numId w:val="39"/>
        </w:numPr>
        <w:ind w:left="426" w:hanging="349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891812">
        <w:rPr>
          <w:rFonts w:ascii="Arial" w:hAnsi="Arial" w:cs="Arial"/>
          <w:color w:val="000000"/>
          <w:sz w:val="18"/>
          <w:szCs w:val="18"/>
        </w:rPr>
        <w:t>Odwołanie wnosi się w terminie:</w:t>
      </w:r>
    </w:p>
    <w:p w14:paraId="57AD2C61" w14:textId="77777777" w:rsidR="00EB3A5A" w:rsidRPr="00891812" w:rsidRDefault="00EB3A5A" w:rsidP="00F55C1C">
      <w:pPr>
        <w:numPr>
          <w:ilvl w:val="0"/>
          <w:numId w:val="40"/>
        </w:numPr>
        <w:ind w:left="993"/>
        <w:jc w:val="both"/>
        <w:rPr>
          <w:sz w:val="18"/>
          <w:szCs w:val="18"/>
        </w:rPr>
      </w:pPr>
      <w:r w:rsidRPr="00891812">
        <w:rPr>
          <w:rFonts w:ascii="Arial" w:hAnsi="Arial" w:cs="Arial"/>
          <w:color w:val="000000"/>
          <w:sz w:val="18"/>
          <w:szCs w:val="18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298C782E" w14:textId="77777777" w:rsidR="00EB3A5A" w:rsidRPr="00891812" w:rsidRDefault="00EB3A5A" w:rsidP="00F55C1C">
      <w:pPr>
        <w:numPr>
          <w:ilvl w:val="0"/>
          <w:numId w:val="40"/>
        </w:numPr>
        <w:ind w:left="993"/>
        <w:jc w:val="both"/>
        <w:rPr>
          <w:sz w:val="18"/>
          <w:szCs w:val="18"/>
        </w:rPr>
      </w:pPr>
      <w:r w:rsidRPr="00891812">
        <w:rPr>
          <w:rFonts w:ascii="Arial" w:hAnsi="Arial" w:cs="Arial"/>
          <w:color w:val="000000"/>
          <w:sz w:val="18"/>
          <w:szCs w:val="18"/>
        </w:rPr>
        <w:t>10 dni od dnia przekazania informacji o czynności zamawiającego stanowiącej podstawę jego wniesienia, jeżeli informacja została przekazana w sposób inny niż określony w pkt 1).</w:t>
      </w:r>
    </w:p>
    <w:p w14:paraId="0CEB489E" w14:textId="77777777" w:rsidR="00EB3A5A" w:rsidRPr="00891812" w:rsidRDefault="00EB3A5A" w:rsidP="00F55C1C">
      <w:pPr>
        <w:numPr>
          <w:ilvl w:val="0"/>
          <w:numId w:val="39"/>
        </w:numPr>
        <w:ind w:left="426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891812">
        <w:rPr>
          <w:rFonts w:ascii="Arial" w:hAnsi="Arial" w:cs="Arial"/>
          <w:color w:val="000000"/>
          <w:sz w:val="18"/>
          <w:szCs w:val="18"/>
        </w:rPr>
        <w:t>Odwołanie w przypadkach innych niż określone w pkt 5 i 6 wnosi się w terminie 5 dni od dnia, w którym powzięto lub przy zachowaniu należytej staranności można było powziąć wiadomość o okolicznościach stanowiących podstawę jego wniesienia.</w:t>
      </w:r>
    </w:p>
    <w:p w14:paraId="394D88F3" w14:textId="77777777" w:rsidR="00EB3A5A" w:rsidRPr="00891812" w:rsidRDefault="00EB3A5A" w:rsidP="00F55C1C">
      <w:pPr>
        <w:numPr>
          <w:ilvl w:val="0"/>
          <w:numId w:val="39"/>
        </w:numPr>
        <w:ind w:left="426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891812">
        <w:rPr>
          <w:rFonts w:ascii="Arial" w:hAnsi="Arial" w:cs="Arial"/>
          <w:color w:val="000000"/>
          <w:sz w:val="18"/>
          <w:szCs w:val="18"/>
        </w:rPr>
        <w:t>Na orzeczenie Izby oraz postanowienie Prezesa Izby, o którym mowa w art. 519 ust. 1 ustawy PZP, stronom oraz uczestnikom postępowania odwoławczego przysługuje skarga do sądu.</w:t>
      </w:r>
    </w:p>
    <w:p w14:paraId="6E8BAAEA" w14:textId="77777777" w:rsidR="00EB3A5A" w:rsidRPr="00891812" w:rsidRDefault="00EB3A5A" w:rsidP="00F55C1C">
      <w:pPr>
        <w:numPr>
          <w:ilvl w:val="0"/>
          <w:numId w:val="39"/>
        </w:numPr>
        <w:ind w:left="426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891812">
        <w:rPr>
          <w:rFonts w:ascii="Arial" w:hAnsi="Arial" w:cs="Arial"/>
          <w:color w:val="000000"/>
          <w:sz w:val="18"/>
          <w:szCs w:val="18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7F28CEA3" w14:textId="77777777" w:rsidR="00EB3A5A" w:rsidRPr="00891812" w:rsidRDefault="00EB3A5A" w:rsidP="00F55C1C">
      <w:pPr>
        <w:numPr>
          <w:ilvl w:val="0"/>
          <w:numId w:val="39"/>
        </w:numPr>
        <w:ind w:left="426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891812">
        <w:rPr>
          <w:rFonts w:ascii="Arial" w:hAnsi="Arial" w:cs="Arial"/>
          <w:color w:val="000000"/>
          <w:sz w:val="18"/>
          <w:szCs w:val="18"/>
        </w:rPr>
        <w:t>Skargę wnosi się do Sądu Okręgowego w Warszawie - sądu zamówień publicznych, zwanego dalej "sądem zamówień publicznych".</w:t>
      </w:r>
    </w:p>
    <w:p w14:paraId="5B8C3854" w14:textId="77777777" w:rsidR="00EB3A5A" w:rsidRPr="00891812" w:rsidRDefault="00EB3A5A" w:rsidP="00F55C1C">
      <w:pPr>
        <w:numPr>
          <w:ilvl w:val="0"/>
          <w:numId w:val="39"/>
        </w:numPr>
        <w:ind w:left="426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891812">
        <w:rPr>
          <w:rFonts w:ascii="Arial" w:hAnsi="Arial" w:cs="Arial"/>
          <w:color w:val="000000"/>
          <w:sz w:val="18"/>
          <w:szCs w:val="18"/>
        </w:rPr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 jest równoznaczne z jej wniesieniem.</w:t>
      </w:r>
    </w:p>
    <w:p w14:paraId="2D59C4C2" w14:textId="77777777" w:rsidR="00EB3A5A" w:rsidRPr="00891812" w:rsidRDefault="00EB3A5A" w:rsidP="00F55C1C">
      <w:pPr>
        <w:numPr>
          <w:ilvl w:val="0"/>
          <w:numId w:val="39"/>
        </w:numPr>
        <w:ind w:left="426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891812">
        <w:rPr>
          <w:rFonts w:ascii="Arial" w:hAnsi="Arial" w:cs="Arial"/>
          <w:color w:val="000000"/>
          <w:sz w:val="18"/>
          <w:szCs w:val="18"/>
        </w:rPr>
        <w:t>Prezes Izby przekazuje skargę wraz z aktami postępowania odwoławczego do sądu zamówień publicznych w terminie 7 dni od dnia jej otrzymania.</w:t>
      </w:r>
    </w:p>
    <w:p w14:paraId="67DE22F0" w14:textId="45B688D1" w:rsidR="00EB3A5A" w:rsidRDefault="00EB3A5A" w:rsidP="00EB3A5A">
      <w:pPr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14:paraId="06AB8322" w14:textId="77777777" w:rsidR="00891812" w:rsidRPr="00891812" w:rsidRDefault="00891812" w:rsidP="00EB3A5A">
      <w:pPr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14:paraId="4FEF3092" w14:textId="6289C282" w:rsidR="00EB3A5A" w:rsidRPr="00891812" w:rsidRDefault="00EB3A5A" w:rsidP="00EB3A5A">
      <w:pPr>
        <w:outlineLvl w:val="1"/>
        <w:rPr>
          <w:rFonts w:ascii="Tahoma" w:hAnsi="Tahoma" w:cs="Tahoma"/>
          <w:b/>
          <w:bCs/>
          <w:sz w:val="18"/>
          <w:szCs w:val="18"/>
        </w:rPr>
      </w:pPr>
      <w:r w:rsidRPr="00891812">
        <w:rPr>
          <w:rFonts w:ascii="Tahoma" w:hAnsi="Tahoma" w:cs="Tahoma"/>
          <w:b/>
          <w:bCs/>
          <w:sz w:val="18"/>
          <w:szCs w:val="18"/>
        </w:rPr>
        <w:t>XX. PODWYKONAWSTWO</w:t>
      </w:r>
    </w:p>
    <w:p w14:paraId="262733A6" w14:textId="77777777" w:rsidR="00EB3A5A" w:rsidRPr="00891812" w:rsidRDefault="00EB3A5A" w:rsidP="00EB3A5A">
      <w:pPr>
        <w:outlineLvl w:val="1"/>
        <w:rPr>
          <w:rFonts w:ascii="Tahoma" w:hAnsi="Tahoma" w:cs="Tahoma"/>
          <w:b/>
          <w:bCs/>
          <w:sz w:val="18"/>
          <w:szCs w:val="18"/>
        </w:rPr>
      </w:pPr>
    </w:p>
    <w:p w14:paraId="48F51C47" w14:textId="77777777" w:rsidR="00EB3A5A" w:rsidRPr="00891812" w:rsidRDefault="00EB3A5A" w:rsidP="00F55C1C">
      <w:pPr>
        <w:numPr>
          <w:ilvl w:val="0"/>
          <w:numId w:val="32"/>
        </w:numPr>
        <w:ind w:left="426" w:hanging="426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891812">
        <w:rPr>
          <w:rFonts w:ascii="Tahoma" w:hAnsi="Tahoma" w:cs="Tahoma"/>
          <w:color w:val="000000"/>
          <w:sz w:val="18"/>
          <w:szCs w:val="18"/>
        </w:rPr>
        <w:t>Wykonawca może powierzyć wykonanie części zamówienia podwykonawcy (podwykonawcom). </w:t>
      </w:r>
    </w:p>
    <w:p w14:paraId="7E4AB9BD" w14:textId="77777777" w:rsidR="00EB3A5A" w:rsidRPr="00891812" w:rsidRDefault="00EB3A5A" w:rsidP="00F55C1C">
      <w:pPr>
        <w:numPr>
          <w:ilvl w:val="0"/>
          <w:numId w:val="32"/>
        </w:numPr>
        <w:ind w:left="426" w:hanging="426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891812">
        <w:rPr>
          <w:rFonts w:ascii="Tahoma" w:hAnsi="Tahoma" w:cs="Tahoma"/>
          <w:color w:val="000000"/>
          <w:sz w:val="18"/>
          <w:szCs w:val="18"/>
        </w:rPr>
        <w:t xml:space="preserve">Zamawiający </w:t>
      </w:r>
      <w:r w:rsidRPr="00891812">
        <w:rPr>
          <w:rFonts w:ascii="Tahoma" w:hAnsi="Tahoma" w:cs="Tahoma"/>
          <w:b/>
          <w:bCs/>
          <w:color w:val="000000"/>
          <w:sz w:val="18"/>
          <w:szCs w:val="18"/>
        </w:rPr>
        <w:t>nie zastrzega</w:t>
      </w:r>
      <w:r w:rsidRPr="00891812">
        <w:rPr>
          <w:rFonts w:ascii="Tahoma" w:hAnsi="Tahoma" w:cs="Tahoma"/>
          <w:color w:val="000000"/>
          <w:sz w:val="18"/>
          <w:szCs w:val="18"/>
        </w:rPr>
        <w:t xml:space="preserve"> obowiązku osobistego wykonania przez Wykonawcę kluczowych części zamówienia.</w:t>
      </w:r>
    </w:p>
    <w:p w14:paraId="13C481B9" w14:textId="77777777" w:rsidR="00EB3A5A" w:rsidRPr="00891812" w:rsidRDefault="00EB3A5A" w:rsidP="00F55C1C">
      <w:pPr>
        <w:numPr>
          <w:ilvl w:val="0"/>
          <w:numId w:val="32"/>
        </w:numPr>
        <w:ind w:left="426" w:hanging="426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891812">
        <w:rPr>
          <w:rFonts w:ascii="Tahoma" w:hAnsi="Tahoma" w:cs="Tahoma"/>
          <w:color w:val="000000"/>
          <w:sz w:val="18"/>
          <w:szCs w:val="18"/>
        </w:rPr>
        <w:t>Zamawiający wymaga, aby w przypadku powierzenia części zamówienia podwykonawcom, Wykonawca wskazał w ofercie części zamówienia, których wykonanie zamierza powierzyć podwykonawcom oraz podał (o ile są mu wiadome na tym etapie) nazwy (firmy) tych podwykonawców.</w:t>
      </w:r>
    </w:p>
    <w:p w14:paraId="74B145A2" w14:textId="77777777" w:rsidR="00EB3A5A" w:rsidRPr="0011789C" w:rsidRDefault="00EB3A5A" w:rsidP="00F55C1C">
      <w:pPr>
        <w:numPr>
          <w:ilvl w:val="0"/>
          <w:numId w:val="32"/>
        </w:numPr>
        <w:ind w:left="426" w:hanging="426"/>
        <w:jc w:val="both"/>
        <w:textAlignment w:val="baseline"/>
        <w:rPr>
          <w:rFonts w:ascii="Tahoma" w:hAnsi="Tahoma" w:cs="Tahoma"/>
          <w:color w:val="000000"/>
        </w:rPr>
      </w:pPr>
      <w:r w:rsidRPr="00891812">
        <w:rPr>
          <w:rFonts w:ascii="Tahoma" w:hAnsi="Tahoma" w:cs="Tahoma"/>
          <w:color w:val="000000"/>
          <w:sz w:val="18"/>
          <w:szCs w:val="18"/>
        </w:rPr>
        <w:t>Zamawiający nie będzie badać, czy nie zachodzą wobec podwykonawcy niebędącego podmiotem udostępniającym zasoby podstawy</w:t>
      </w:r>
      <w:r w:rsidRPr="0011789C">
        <w:rPr>
          <w:rFonts w:ascii="Tahoma" w:hAnsi="Tahoma" w:cs="Tahoma"/>
          <w:color w:val="000000"/>
        </w:rPr>
        <w:t xml:space="preserve"> wykluczenia, o których mowa w art. 108 i art. 109 PZP.</w:t>
      </w:r>
    </w:p>
    <w:p w14:paraId="3F18B5C7" w14:textId="77777777" w:rsidR="00EB3A5A" w:rsidRDefault="00EB3A5A" w:rsidP="00EB3A5A">
      <w:pPr>
        <w:pStyle w:val="Default"/>
        <w:jc w:val="both"/>
        <w:rPr>
          <w:rFonts w:ascii="Tahoma" w:hAnsi="Tahoma" w:cs="Tahoma"/>
          <w:b/>
          <w:sz w:val="20"/>
          <w:szCs w:val="20"/>
        </w:rPr>
      </w:pPr>
    </w:p>
    <w:p w14:paraId="32026052" w14:textId="77777777" w:rsidR="00EB3A5A" w:rsidRDefault="00EB3A5A" w:rsidP="00EB3A5A">
      <w:pPr>
        <w:pStyle w:val="Default"/>
        <w:jc w:val="both"/>
        <w:rPr>
          <w:rFonts w:ascii="Tahoma" w:hAnsi="Tahoma" w:cs="Tahoma"/>
          <w:b/>
          <w:sz w:val="20"/>
          <w:szCs w:val="20"/>
        </w:rPr>
      </w:pPr>
    </w:p>
    <w:p w14:paraId="2035F924" w14:textId="573DDAA9" w:rsidR="00EB3A5A" w:rsidRPr="00891812" w:rsidRDefault="00EB3A5A" w:rsidP="00EB3A5A">
      <w:pPr>
        <w:pStyle w:val="Default"/>
        <w:jc w:val="both"/>
        <w:rPr>
          <w:rFonts w:ascii="Tahoma" w:hAnsi="Tahoma" w:cs="Tahoma"/>
          <w:b/>
          <w:sz w:val="18"/>
          <w:szCs w:val="18"/>
        </w:rPr>
      </w:pPr>
      <w:r w:rsidRPr="00891812">
        <w:rPr>
          <w:rFonts w:ascii="Tahoma" w:hAnsi="Tahoma" w:cs="Tahoma"/>
          <w:b/>
          <w:sz w:val="18"/>
          <w:szCs w:val="18"/>
        </w:rPr>
        <w:t>XXI. KLAUZULA INFORMACYJNA DOTYCZĄCA PRZETWARZANIA DANYCH OSOBOWYCH</w:t>
      </w:r>
    </w:p>
    <w:p w14:paraId="7AFA5856" w14:textId="77777777" w:rsidR="00891812" w:rsidRPr="00891812" w:rsidRDefault="00891812" w:rsidP="00EB3A5A">
      <w:pPr>
        <w:pStyle w:val="Default"/>
        <w:jc w:val="both"/>
        <w:rPr>
          <w:rFonts w:ascii="Tahoma" w:hAnsi="Tahoma" w:cs="Tahoma"/>
          <w:b/>
          <w:sz w:val="18"/>
          <w:szCs w:val="18"/>
        </w:rPr>
      </w:pPr>
    </w:p>
    <w:p w14:paraId="2C1742F7" w14:textId="77777777" w:rsidR="00891812" w:rsidRPr="00891812" w:rsidRDefault="00891812" w:rsidP="00891812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891812">
        <w:rPr>
          <w:rFonts w:ascii="Tahoma" w:hAnsi="Tahoma" w:cs="Tahoma"/>
          <w:sz w:val="18"/>
          <w:szCs w:val="18"/>
        </w:rPr>
        <w:t>Klauzula informacyjna z art. 13 RODO</w:t>
      </w:r>
    </w:p>
    <w:p w14:paraId="1370C91D" w14:textId="77777777" w:rsidR="00891812" w:rsidRPr="00891812" w:rsidRDefault="00891812" w:rsidP="00891812">
      <w:pPr>
        <w:spacing w:line="276" w:lineRule="auto"/>
        <w:ind w:left="426"/>
        <w:jc w:val="both"/>
        <w:rPr>
          <w:rFonts w:ascii="Tahoma" w:hAnsi="Tahoma" w:cs="Tahoma"/>
          <w:sz w:val="18"/>
          <w:szCs w:val="18"/>
        </w:rPr>
      </w:pPr>
      <w:r w:rsidRPr="00891812">
        <w:rPr>
          <w:rFonts w:ascii="Tahoma" w:hAnsi="Tahoma" w:cs="Tahoma"/>
          <w:sz w:val="18"/>
          <w:szCs w:val="18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68E006AB" w14:textId="77777777" w:rsidR="00891812" w:rsidRPr="00891812" w:rsidRDefault="00891812" w:rsidP="00B03772">
      <w:pPr>
        <w:numPr>
          <w:ilvl w:val="0"/>
          <w:numId w:val="6"/>
        </w:numPr>
        <w:suppressAutoHyphens/>
        <w:spacing w:line="276" w:lineRule="auto"/>
        <w:rPr>
          <w:rFonts w:ascii="Tahoma" w:hAnsi="Tahoma" w:cs="Tahoma"/>
          <w:i/>
          <w:sz w:val="18"/>
          <w:szCs w:val="18"/>
        </w:rPr>
      </w:pPr>
      <w:r w:rsidRPr="00891812">
        <w:rPr>
          <w:rFonts w:ascii="Tahoma" w:hAnsi="Tahoma" w:cs="Tahoma"/>
          <w:sz w:val="18"/>
          <w:szCs w:val="18"/>
        </w:rPr>
        <w:lastRenderedPageBreak/>
        <w:t>administratorem Pani/Pana danych osobowych jest  Szkoła Podstawowa nr 116 w Łodzi.</w:t>
      </w:r>
      <w:r w:rsidRPr="00891812">
        <w:rPr>
          <w:rFonts w:ascii="Tahoma" w:hAnsi="Tahoma" w:cs="Tahoma"/>
          <w:i/>
          <w:sz w:val="18"/>
          <w:szCs w:val="18"/>
        </w:rPr>
        <w:t xml:space="preserve"> </w:t>
      </w:r>
    </w:p>
    <w:p w14:paraId="756CC39B" w14:textId="3996DFF0" w:rsidR="00891812" w:rsidRPr="00891812" w:rsidRDefault="00891812" w:rsidP="00B03772">
      <w:pPr>
        <w:pStyle w:val="Akapitzlist"/>
        <w:numPr>
          <w:ilvl w:val="0"/>
          <w:numId w:val="3"/>
        </w:numPr>
        <w:suppressAutoHyphens w:val="0"/>
        <w:spacing w:line="276" w:lineRule="auto"/>
        <w:ind w:left="426" w:hanging="426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891812">
        <w:rPr>
          <w:rFonts w:ascii="Tahoma" w:hAnsi="Tahoma" w:cs="Tahoma"/>
          <w:sz w:val="18"/>
          <w:szCs w:val="18"/>
        </w:rPr>
        <w:t xml:space="preserve">inspektorem ochrony danych osobowych w </w:t>
      </w:r>
      <w:r w:rsidR="00701C56">
        <w:rPr>
          <w:rFonts w:ascii="Tahoma" w:hAnsi="Tahoma" w:cs="Tahoma"/>
          <w:sz w:val="18"/>
          <w:szCs w:val="18"/>
        </w:rPr>
        <w:t>S</w:t>
      </w:r>
      <w:r w:rsidRPr="00891812">
        <w:rPr>
          <w:rFonts w:ascii="Tahoma" w:hAnsi="Tahoma" w:cs="Tahoma"/>
          <w:sz w:val="18"/>
          <w:szCs w:val="18"/>
        </w:rPr>
        <w:t xml:space="preserve">zkole </w:t>
      </w:r>
      <w:r w:rsidR="00701C56">
        <w:rPr>
          <w:rFonts w:ascii="Tahoma" w:hAnsi="Tahoma" w:cs="Tahoma"/>
          <w:sz w:val="18"/>
          <w:szCs w:val="18"/>
        </w:rPr>
        <w:t>P</w:t>
      </w:r>
      <w:r w:rsidRPr="00891812">
        <w:rPr>
          <w:rFonts w:ascii="Tahoma" w:hAnsi="Tahoma" w:cs="Tahoma"/>
          <w:sz w:val="18"/>
          <w:szCs w:val="18"/>
        </w:rPr>
        <w:t xml:space="preserve">odstawowej nr 116 w Łodzi jest Piotr </w:t>
      </w:r>
      <w:proofErr w:type="spellStart"/>
      <w:r w:rsidRPr="00891812">
        <w:rPr>
          <w:rFonts w:ascii="Tahoma" w:hAnsi="Tahoma" w:cs="Tahoma"/>
          <w:sz w:val="18"/>
          <w:szCs w:val="18"/>
        </w:rPr>
        <w:t>Pryliński</w:t>
      </w:r>
      <w:proofErr w:type="spellEnd"/>
    </w:p>
    <w:p w14:paraId="68990A51" w14:textId="77777777" w:rsidR="00891812" w:rsidRPr="00891812" w:rsidRDefault="00891812" w:rsidP="00891812">
      <w:pPr>
        <w:spacing w:line="276" w:lineRule="auto"/>
        <w:rPr>
          <w:rFonts w:ascii="Tahoma" w:hAnsi="Tahoma" w:cs="Tahoma"/>
          <w:b/>
          <w:sz w:val="18"/>
          <w:szCs w:val="18"/>
        </w:rPr>
      </w:pPr>
      <w:r w:rsidRPr="00891812">
        <w:rPr>
          <w:rFonts w:ascii="Tahoma" w:hAnsi="Tahoma" w:cs="Tahoma"/>
          <w:sz w:val="18"/>
          <w:szCs w:val="18"/>
        </w:rPr>
        <w:t>Pani/Pana dane osobowe przetwarzane będą na podstawie art. 6 ust. 1 lit. c</w:t>
      </w:r>
      <w:r w:rsidRPr="00891812">
        <w:rPr>
          <w:rFonts w:ascii="Tahoma" w:hAnsi="Tahoma" w:cs="Tahoma"/>
          <w:i/>
          <w:sz w:val="18"/>
          <w:szCs w:val="18"/>
        </w:rPr>
        <w:t xml:space="preserve"> </w:t>
      </w:r>
      <w:r w:rsidRPr="00891812">
        <w:rPr>
          <w:rFonts w:ascii="Tahoma" w:hAnsi="Tahoma" w:cs="Tahoma"/>
          <w:sz w:val="18"/>
          <w:szCs w:val="18"/>
        </w:rPr>
        <w:t xml:space="preserve">RODO w celu związanym                        z postępowaniem o udzielenie zamówienia publicznego </w:t>
      </w:r>
      <w:r w:rsidRPr="00891812">
        <w:rPr>
          <w:rFonts w:ascii="Tahoma" w:hAnsi="Tahoma" w:cs="Tahoma"/>
          <w:i/>
          <w:sz w:val="18"/>
          <w:szCs w:val="18"/>
        </w:rPr>
        <w:t>na: „</w:t>
      </w:r>
      <w:r w:rsidRPr="00891812">
        <w:rPr>
          <w:rFonts w:ascii="Tahoma" w:hAnsi="Tahoma" w:cs="Tahoma"/>
          <w:sz w:val="18"/>
          <w:szCs w:val="18"/>
        </w:rPr>
        <w:t>Dowóz uczniów  Szkoły Podstawowej Nr 116 w Łodzi</w:t>
      </w:r>
      <w:r w:rsidRPr="00891812">
        <w:rPr>
          <w:rFonts w:ascii="Tahoma" w:hAnsi="Tahoma" w:cs="Tahoma"/>
          <w:b/>
          <w:sz w:val="18"/>
          <w:szCs w:val="18"/>
        </w:rPr>
        <w:t xml:space="preserve"> </w:t>
      </w:r>
      <w:r w:rsidRPr="00891812">
        <w:rPr>
          <w:rFonts w:ascii="Tahoma" w:hAnsi="Tahoma" w:cs="Tahoma"/>
          <w:sz w:val="18"/>
          <w:szCs w:val="18"/>
        </w:rPr>
        <w:t>”</w:t>
      </w:r>
      <w:r w:rsidRPr="00891812">
        <w:rPr>
          <w:rFonts w:ascii="Tahoma" w:hAnsi="Tahoma" w:cs="Tahoma"/>
          <w:b/>
          <w:sz w:val="18"/>
          <w:szCs w:val="18"/>
        </w:rPr>
        <w:t xml:space="preserve"> </w:t>
      </w:r>
      <w:r w:rsidRPr="00891812">
        <w:rPr>
          <w:rFonts w:ascii="Tahoma" w:hAnsi="Tahoma" w:cs="Tahoma"/>
          <w:i/>
          <w:sz w:val="18"/>
          <w:szCs w:val="18"/>
        </w:rPr>
        <w:t>realizowanym w trybie przetargu nieograniczonego,</w:t>
      </w:r>
    </w:p>
    <w:p w14:paraId="522DACC0" w14:textId="77777777" w:rsidR="00891812" w:rsidRPr="00891812" w:rsidRDefault="00891812" w:rsidP="00B03772">
      <w:pPr>
        <w:pStyle w:val="Akapitzlist"/>
        <w:numPr>
          <w:ilvl w:val="0"/>
          <w:numId w:val="3"/>
        </w:numPr>
        <w:suppressAutoHyphens w:val="0"/>
        <w:spacing w:line="276" w:lineRule="auto"/>
        <w:ind w:left="426" w:hanging="426"/>
        <w:contextualSpacing/>
        <w:jc w:val="both"/>
        <w:rPr>
          <w:rFonts w:ascii="Tahoma" w:hAnsi="Tahoma" w:cs="Tahoma"/>
          <w:color w:val="00B0F0"/>
          <w:sz w:val="18"/>
          <w:szCs w:val="18"/>
        </w:rPr>
      </w:pPr>
      <w:r w:rsidRPr="00891812">
        <w:rPr>
          <w:rFonts w:ascii="Tahoma" w:hAnsi="Tahoma" w:cs="Tahoma"/>
          <w:sz w:val="18"/>
          <w:szCs w:val="18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2018 r. poz. 1986 z póź.zm.) dalej „ustawa </w:t>
      </w:r>
      <w:proofErr w:type="spellStart"/>
      <w:r w:rsidRPr="00891812">
        <w:rPr>
          <w:rFonts w:ascii="Tahoma" w:hAnsi="Tahoma" w:cs="Tahoma"/>
          <w:sz w:val="18"/>
          <w:szCs w:val="18"/>
        </w:rPr>
        <w:t>Pzp</w:t>
      </w:r>
      <w:proofErr w:type="spellEnd"/>
      <w:r w:rsidRPr="00891812">
        <w:rPr>
          <w:rFonts w:ascii="Tahoma" w:hAnsi="Tahoma" w:cs="Tahoma"/>
          <w:sz w:val="18"/>
          <w:szCs w:val="18"/>
        </w:rPr>
        <w:t xml:space="preserve">”,  </w:t>
      </w:r>
    </w:p>
    <w:p w14:paraId="3D492E19" w14:textId="77777777" w:rsidR="00891812" w:rsidRPr="00891812" w:rsidRDefault="00891812" w:rsidP="00B03772">
      <w:pPr>
        <w:pStyle w:val="Akapitzlist"/>
        <w:numPr>
          <w:ilvl w:val="0"/>
          <w:numId w:val="3"/>
        </w:numPr>
        <w:suppressAutoHyphens w:val="0"/>
        <w:spacing w:line="276" w:lineRule="auto"/>
        <w:ind w:left="426" w:hanging="426"/>
        <w:contextualSpacing/>
        <w:jc w:val="both"/>
        <w:rPr>
          <w:rFonts w:ascii="Tahoma" w:hAnsi="Tahoma" w:cs="Tahoma"/>
          <w:color w:val="00B0F0"/>
          <w:sz w:val="18"/>
          <w:szCs w:val="18"/>
        </w:rPr>
      </w:pPr>
      <w:r w:rsidRPr="00891812">
        <w:rPr>
          <w:rFonts w:ascii="Tahoma" w:hAnsi="Tahoma" w:cs="Tahoma"/>
          <w:sz w:val="18"/>
          <w:szCs w:val="18"/>
        </w:rPr>
        <w:t xml:space="preserve">Pani/Pana dane osobowe będą przechowywane, zgodnie z art. 97 ust. 1 ustawy </w:t>
      </w:r>
      <w:proofErr w:type="spellStart"/>
      <w:r w:rsidRPr="00891812">
        <w:rPr>
          <w:rFonts w:ascii="Tahoma" w:hAnsi="Tahoma" w:cs="Tahoma"/>
          <w:sz w:val="18"/>
          <w:szCs w:val="18"/>
        </w:rPr>
        <w:t>Pzp</w:t>
      </w:r>
      <w:proofErr w:type="spellEnd"/>
      <w:r w:rsidRPr="00891812">
        <w:rPr>
          <w:rFonts w:ascii="Tahoma" w:hAnsi="Tahoma" w:cs="Tahoma"/>
          <w:sz w:val="18"/>
          <w:szCs w:val="18"/>
        </w:rPr>
        <w:t>, przez okres 4 lat od dnia zakończenia postępowania o udzielenie zamówienia, a jeżeli czas trwania umowy przekracza 4 lata, okres przechowywania obejmuje cały czas trwania umowy,</w:t>
      </w:r>
    </w:p>
    <w:p w14:paraId="3B7A4196" w14:textId="77777777" w:rsidR="00891812" w:rsidRPr="00891812" w:rsidRDefault="00891812" w:rsidP="00B03772">
      <w:pPr>
        <w:pStyle w:val="Akapitzlist"/>
        <w:numPr>
          <w:ilvl w:val="0"/>
          <w:numId w:val="3"/>
        </w:numPr>
        <w:suppressAutoHyphens w:val="0"/>
        <w:spacing w:line="276" w:lineRule="auto"/>
        <w:ind w:left="426" w:hanging="426"/>
        <w:contextualSpacing/>
        <w:jc w:val="both"/>
        <w:rPr>
          <w:rFonts w:ascii="Tahoma" w:hAnsi="Tahoma" w:cs="Tahoma"/>
          <w:b/>
          <w:i/>
          <w:sz w:val="18"/>
          <w:szCs w:val="18"/>
        </w:rPr>
      </w:pPr>
      <w:r w:rsidRPr="00891812">
        <w:rPr>
          <w:rFonts w:ascii="Tahoma" w:hAnsi="Tahoma" w:cs="Tahoma"/>
          <w:sz w:val="18"/>
          <w:szCs w:val="18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891812">
        <w:rPr>
          <w:rFonts w:ascii="Tahoma" w:hAnsi="Tahoma" w:cs="Tahoma"/>
          <w:sz w:val="18"/>
          <w:szCs w:val="18"/>
        </w:rPr>
        <w:t>Pzp</w:t>
      </w:r>
      <w:proofErr w:type="spellEnd"/>
      <w:r w:rsidRPr="00891812">
        <w:rPr>
          <w:rFonts w:ascii="Tahoma" w:hAnsi="Tahoma" w:cs="Tahoma"/>
          <w:sz w:val="18"/>
          <w:szCs w:val="18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891812">
        <w:rPr>
          <w:rFonts w:ascii="Tahoma" w:hAnsi="Tahoma" w:cs="Tahoma"/>
          <w:sz w:val="18"/>
          <w:szCs w:val="18"/>
        </w:rPr>
        <w:t>Pzp</w:t>
      </w:r>
      <w:proofErr w:type="spellEnd"/>
      <w:r w:rsidRPr="00891812">
        <w:rPr>
          <w:rFonts w:ascii="Tahoma" w:hAnsi="Tahoma" w:cs="Tahoma"/>
          <w:sz w:val="18"/>
          <w:szCs w:val="18"/>
        </w:rPr>
        <w:t xml:space="preserve">, </w:t>
      </w:r>
    </w:p>
    <w:p w14:paraId="5C32DC6D" w14:textId="77777777" w:rsidR="00891812" w:rsidRPr="00891812" w:rsidRDefault="00891812" w:rsidP="00B03772">
      <w:pPr>
        <w:pStyle w:val="Akapitzlist"/>
        <w:numPr>
          <w:ilvl w:val="0"/>
          <w:numId w:val="3"/>
        </w:numPr>
        <w:suppressAutoHyphens w:val="0"/>
        <w:spacing w:line="276" w:lineRule="auto"/>
        <w:ind w:left="426" w:hanging="426"/>
        <w:contextualSpacing/>
        <w:jc w:val="both"/>
        <w:rPr>
          <w:rFonts w:ascii="Tahoma" w:hAnsi="Tahoma" w:cs="Tahoma"/>
          <w:sz w:val="18"/>
          <w:szCs w:val="18"/>
        </w:rPr>
      </w:pPr>
      <w:r w:rsidRPr="00891812">
        <w:rPr>
          <w:rFonts w:ascii="Tahoma" w:hAnsi="Tahoma" w:cs="Tahoma"/>
          <w:sz w:val="18"/>
          <w:szCs w:val="18"/>
        </w:rPr>
        <w:t>w odniesieniu do Pani/Pana danych osobowych decyzje nie będą podejmowane w sposób zautomatyzowany, stosowanie do art. 22 RODO,</w:t>
      </w:r>
    </w:p>
    <w:p w14:paraId="263F1FA2" w14:textId="77777777" w:rsidR="00891812" w:rsidRPr="00891812" w:rsidRDefault="00891812" w:rsidP="00B03772">
      <w:pPr>
        <w:pStyle w:val="Akapitzlist"/>
        <w:numPr>
          <w:ilvl w:val="0"/>
          <w:numId w:val="3"/>
        </w:numPr>
        <w:suppressAutoHyphens w:val="0"/>
        <w:spacing w:line="276" w:lineRule="auto"/>
        <w:ind w:left="426" w:hanging="426"/>
        <w:contextualSpacing/>
        <w:jc w:val="both"/>
        <w:rPr>
          <w:rFonts w:ascii="Tahoma" w:hAnsi="Tahoma" w:cs="Tahoma"/>
          <w:color w:val="00B0F0"/>
          <w:sz w:val="18"/>
          <w:szCs w:val="18"/>
        </w:rPr>
      </w:pPr>
      <w:r w:rsidRPr="00891812">
        <w:rPr>
          <w:rFonts w:ascii="Tahoma" w:hAnsi="Tahoma" w:cs="Tahoma"/>
          <w:sz w:val="18"/>
          <w:szCs w:val="18"/>
        </w:rPr>
        <w:t>posiada Pani/Pan:</w:t>
      </w:r>
    </w:p>
    <w:p w14:paraId="5EAD621E" w14:textId="77777777" w:rsidR="00891812" w:rsidRPr="00891812" w:rsidRDefault="00891812" w:rsidP="00B03772">
      <w:pPr>
        <w:pStyle w:val="Akapitzlist"/>
        <w:numPr>
          <w:ilvl w:val="0"/>
          <w:numId w:val="4"/>
        </w:numPr>
        <w:suppressAutoHyphens w:val="0"/>
        <w:spacing w:line="276" w:lineRule="auto"/>
        <w:ind w:left="709" w:hanging="283"/>
        <w:contextualSpacing/>
        <w:jc w:val="both"/>
        <w:rPr>
          <w:rFonts w:ascii="Tahoma" w:hAnsi="Tahoma" w:cs="Tahoma"/>
          <w:color w:val="00B0F0"/>
          <w:sz w:val="18"/>
          <w:szCs w:val="18"/>
        </w:rPr>
      </w:pPr>
      <w:r w:rsidRPr="00891812">
        <w:rPr>
          <w:rFonts w:ascii="Tahoma" w:hAnsi="Tahoma" w:cs="Tahoma"/>
          <w:sz w:val="18"/>
          <w:szCs w:val="18"/>
        </w:rPr>
        <w:t>na podstawie art. 15 RODO prawo dostępu do danych osobowych Pani/Pana dotyczących;</w:t>
      </w:r>
    </w:p>
    <w:p w14:paraId="3C99F1B0" w14:textId="77777777" w:rsidR="00891812" w:rsidRPr="00891812" w:rsidRDefault="00891812" w:rsidP="00B03772">
      <w:pPr>
        <w:pStyle w:val="Akapitzlist"/>
        <w:numPr>
          <w:ilvl w:val="0"/>
          <w:numId w:val="4"/>
        </w:numPr>
        <w:suppressAutoHyphens w:val="0"/>
        <w:spacing w:line="276" w:lineRule="auto"/>
        <w:ind w:left="709" w:hanging="283"/>
        <w:contextualSpacing/>
        <w:jc w:val="both"/>
        <w:rPr>
          <w:rFonts w:ascii="Tahoma" w:hAnsi="Tahoma" w:cs="Tahoma"/>
          <w:sz w:val="18"/>
          <w:szCs w:val="18"/>
        </w:rPr>
      </w:pPr>
      <w:r w:rsidRPr="00891812">
        <w:rPr>
          <w:rFonts w:ascii="Tahoma" w:hAnsi="Tahoma" w:cs="Tahoma"/>
          <w:sz w:val="18"/>
          <w:szCs w:val="18"/>
        </w:rPr>
        <w:t xml:space="preserve">na podstawie art. 16 RODO prawo do sprostowania Pani/Pana danych osobowych </w:t>
      </w:r>
      <w:r w:rsidRPr="00891812">
        <w:rPr>
          <w:rFonts w:ascii="Tahoma" w:hAnsi="Tahoma" w:cs="Tahoma"/>
          <w:b/>
          <w:sz w:val="18"/>
          <w:szCs w:val="18"/>
          <w:vertAlign w:val="superscript"/>
        </w:rPr>
        <w:t>**</w:t>
      </w:r>
      <w:r w:rsidRPr="00891812">
        <w:rPr>
          <w:rFonts w:ascii="Tahoma" w:hAnsi="Tahoma" w:cs="Tahoma"/>
          <w:sz w:val="18"/>
          <w:szCs w:val="18"/>
        </w:rPr>
        <w:t>;</w:t>
      </w:r>
    </w:p>
    <w:p w14:paraId="78D9D024" w14:textId="77777777" w:rsidR="00891812" w:rsidRPr="00891812" w:rsidRDefault="00891812" w:rsidP="00B03772">
      <w:pPr>
        <w:pStyle w:val="Akapitzlist"/>
        <w:numPr>
          <w:ilvl w:val="0"/>
          <w:numId w:val="4"/>
        </w:numPr>
        <w:suppressAutoHyphens w:val="0"/>
        <w:spacing w:line="276" w:lineRule="auto"/>
        <w:ind w:left="709" w:hanging="283"/>
        <w:contextualSpacing/>
        <w:jc w:val="both"/>
        <w:rPr>
          <w:rFonts w:ascii="Tahoma" w:hAnsi="Tahoma" w:cs="Tahoma"/>
          <w:sz w:val="18"/>
          <w:szCs w:val="18"/>
        </w:rPr>
      </w:pPr>
      <w:r w:rsidRPr="00891812">
        <w:rPr>
          <w:rFonts w:ascii="Tahoma" w:hAnsi="Tahoma" w:cs="Tahoma"/>
          <w:sz w:val="18"/>
          <w:szCs w:val="18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5712E1CC" w14:textId="77777777" w:rsidR="00891812" w:rsidRPr="00891812" w:rsidRDefault="00891812" w:rsidP="00B03772">
      <w:pPr>
        <w:pStyle w:val="Akapitzlist"/>
        <w:numPr>
          <w:ilvl w:val="0"/>
          <w:numId w:val="4"/>
        </w:numPr>
        <w:suppressAutoHyphens w:val="0"/>
        <w:spacing w:line="276" w:lineRule="auto"/>
        <w:ind w:left="709" w:hanging="283"/>
        <w:contextualSpacing/>
        <w:jc w:val="both"/>
        <w:rPr>
          <w:rFonts w:ascii="Tahoma" w:hAnsi="Tahoma" w:cs="Tahoma"/>
          <w:i/>
          <w:color w:val="00B0F0"/>
          <w:sz w:val="18"/>
          <w:szCs w:val="18"/>
        </w:rPr>
      </w:pPr>
      <w:r w:rsidRPr="00891812">
        <w:rPr>
          <w:rFonts w:ascii="Tahoma" w:hAnsi="Tahoma" w:cs="Tahoma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14:paraId="0A6D3E88" w14:textId="77777777" w:rsidR="00891812" w:rsidRPr="00891812" w:rsidRDefault="00891812" w:rsidP="00B03772">
      <w:pPr>
        <w:pStyle w:val="Akapitzlist"/>
        <w:numPr>
          <w:ilvl w:val="0"/>
          <w:numId w:val="3"/>
        </w:numPr>
        <w:suppressAutoHyphens w:val="0"/>
        <w:spacing w:line="276" w:lineRule="auto"/>
        <w:ind w:left="426" w:hanging="426"/>
        <w:contextualSpacing/>
        <w:jc w:val="both"/>
        <w:rPr>
          <w:rFonts w:ascii="Tahoma" w:hAnsi="Tahoma" w:cs="Tahoma"/>
          <w:i/>
          <w:color w:val="00B0F0"/>
          <w:sz w:val="18"/>
          <w:szCs w:val="18"/>
        </w:rPr>
      </w:pPr>
      <w:r w:rsidRPr="00891812">
        <w:rPr>
          <w:rFonts w:ascii="Tahoma" w:hAnsi="Tahoma" w:cs="Tahoma"/>
          <w:sz w:val="18"/>
          <w:szCs w:val="18"/>
        </w:rPr>
        <w:t>nie przysługuje Pani/Panu:</w:t>
      </w:r>
    </w:p>
    <w:p w14:paraId="1C049EB5" w14:textId="77777777" w:rsidR="00891812" w:rsidRPr="00891812" w:rsidRDefault="00891812" w:rsidP="00B03772">
      <w:pPr>
        <w:pStyle w:val="Akapitzlist"/>
        <w:numPr>
          <w:ilvl w:val="0"/>
          <w:numId w:val="5"/>
        </w:numPr>
        <w:suppressAutoHyphens w:val="0"/>
        <w:spacing w:line="276" w:lineRule="auto"/>
        <w:ind w:left="709" w:hanging="283"/>
        <w:contextualSpacing/>
        <w:jc w:val="both"/>
        <w:rPr>
          <w:rFonts w:ascii="Tahoma" w:hAnsi="Tahoma" w:cs="Tahoma"/>
          <w:i/>
          <w:color w:val="00B0F0"/>
          <w:sz w:val="18"/>
          <w:szCs w:val="18"/>
        </w:rPr>
      </w:pPr>
      <w:r w:rsidRPr="00891812">
        <w:rPr>
          <w:rFonts w:ascii="Tahoma" w:hAnsi="Tahoma" w:cs="Tahoma"/>
          <w:sz w:val="18"/>
          <w:szCs w:val="18"/>
        </w:rPr>
        <w:t>w związku z art. 17 ust. 3 lit. b, d lub e RODO prawo do usunięcia danych osobowych;</w:t>
      </w:r>
    </w:p>
    <w:p w14:paraId="78493B2D" w14:textId="77777777" w:rsidR="00891812" w:rsidRPr="00891812" w:rsidRDefault="00891812" w:rsidP="00B03772">
      <w:pPr>
        <w:pStyle w:val="Akapitzlist"/>
        <w:numPr>
          <w:ilvl w:val="0"/>
          <w:numId w:val="5"/>
        </w:numPr>
        <w:suppressAutoHyphens w:val="0"/>
        <w:spacing w:line="276" w:lineRule="auto"/>
        <w:ind w:left="709" w:hanging="283"/>
        <w:contextualSpacing/>
        <w:jc w:val="both"/>
        <w:rPr>
          <w:rFonts w:ascii="Tahoma" w:hAnsi="Tahoma" w:cs="Tahoma"/>
          <w:b/>
          <w:i/>
          <w:sz w:val="18"/>
          <w:szCs w:val="18"/>
        </w:rPr>
      </w:pPr>
      <w:r w:rsidRPr="00891812">
        <w:rPr>
          <w:rFonts w:ascii="Tahoma" w:hAnsi="Tahoma" w:cs="Tahoma"/>
          <w:sz w:val="18"/>
          <w:szCs w:val="18"/>
        </w:rPr>
        <w:t>prawo do przenoszenia danych osobowych, o którym mowa w art. 20 RODO;</w:t>
      </w:r>
    </w:p>
    <w:p w14:paraId="2C701ABF" w14:textId="77777777" w:rsidR="00891812" w:rsidRPr="00891812" w:rsidRDefault="00891812" w:rsidP="00B03772">
      <w:pPr>
        <w:pStyle w:val="Akapitzlist"/>
        <w:numPr>
          <w:ilvl w:val="0"/>
          <w:numId w:val="5"/>
        </w:numPr>
        <w:suppressAutoHyphens w:val="0"/>
        <w:spacing w:line="276" w:lineRule="auto"/>
        <w:ind w:left="709" w:hanging="28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891812">
        <w:rPr>
          <w:rFonts w:ascii="Tahoma" w:hAnsi="Tahoma" w:cs="Tahoma"/>
          <w:sz w:val="18"/>
          <w:szCs w:val="18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63BECC5A" w14:textId="77777777" w:rsidR="00891812" w:rsidRPr="00891812" w:rsidRDefault="00891812" w:rsidP="00891812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891812">
        <w:rPr>
          <w:rFonts w:ascii="Tahoma" w:hAnsi="Tahoma" w:cs="Tahoma"/>
          <w:sz w:val="18"/>
          <w:szCs w:val="18"/>
        </w:rPr>
        <w:t>______________________</w:t>
      </w:r>
    </w:p>
    <w:p w14:paraId="29B29707" w14:textId="77777777" w:rsidR="00891812" w:rsidRPr="00891812" w:rsidRDefault="00891812" w:rsidP="00891812">
      <w:pPr>
        <w:spacing w:line="276" w:lineRule="auto"/>
        <w:ind w:left="426"/>
        <w:jc w:val="both"/>
        <w:rPr>
          <w:rFonts w:ascii="Tahoma" w:hAnsi="Tahoma" w:cs="Tahoma"/>
          <w:i/>
          <w:sz w:val="18"/>
          <w:szCs w:val="18"/>
        </w:rPr>
      </w:pPr>
      <w:r w:rsidRPr="00891812">
        <w:rPr>
          <w:rFonts w:ascii="Tahoma" w:hAnsi="Tahoma" w:cs="Tahoma"/>
          <w:b/>
          <w:i/>
          <w:sz w:val="18"/>
          <w:szCs w:val="18"/>
          <w:vertAlign w:val="superscript"/>
        </w:rPr>
        <w:t>*</w:t>
      </w:r>
      <w:r w:rsidRPr="00891812">
        <w:rPr>
          <w:rFonts w:ascii="Tahoma" w:hAnsi="Tahoma" w:cs="Tahoma"/>
          <w:b/>
          <w:i/>
          <w:sz w:val="18"/>
          <w:szCs w:val="18"/>
        </w:rPr>
        <w:t xml:space="preserve"> Wyjaśnienie:</w:t>
      </w:r>
      <w:r w:rsidRPr="00891812">
        <w:rPr>
          <w:rFonts w:ascii="Tahoma" w:hAnsi="Tahoma" w:cs="Tahoma"/>
          <w:i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4358A476" w14:textId="77777777" w:rsidR="00891812" w:rsidRPr="00891812" w:rsidRDefault="00891812" w:rsidP="00891812">
      <w:pPr>
        <w:pStyle w:val="Akapitzlist"/>
        <w:spacing w:line="276" w:lineRule="auto"/>
        <w:ind w:left="426"/>
        <w:jc w:val="both"/>
        <w:rPr>
          <w:rFonts w:ascii="Tahoma" w:hAnsi="Tahoma" w:cs="Tahoma"/>
          <w:i/>
          <w:sz w:val="18"/>
          <w:szCs w:val="18"/>
        </w:rPr>
      </w:pPr>
      <w:r w:rsidRPr="00891812">
        <w:rPr>
          <w:rFonts w:ascii="Tahoma" w:hAnsi="Tahoma" w:cs="Tahoma"/>
          <w:b/>
          <w:i/>
          <w:sz w:val="18"/>
          <w:szCs w:val="18"/>
          <w:vertAlign w:val="superscript"/>
        </w:rPr>
        <w:t xml:space="preserve">** </w:t>
      </w:r>
      <w:r w:rsidRPr="00891812">
        <w:rPr>
          <w:rFonts w:ascii="Tahoma" w:hAnsi="Tahoma" w:cs="Tahoma"/>
          <w:b/>
          <w:i/>
          <w:sz w:val="18"/>
          <w:szCs w:val="18"/>
        </w:rPr>
        <w:t>Wyjaśnienie:</w:t>
      </w:r>
      <w:r w:rsidRPr="00891812">
        <w:rPr>
          <w:rFonts w:ascii="Tahoma" w:hAnsi="Tahoma" w:cs="Tahoma"/>
          <w:i/>
          <w:sz w:val="18"/>
          <w:szCs w:val="18"/>
        </w:rPr>
        <w:t xml:space="preserve"> skorzystanie z prawa do sprostowania nie może skutkować zmianą wyniku postępowania</w:t>
      </w:r>
      <w:r w:rsidRPr="00891812">
        <w:rPr>
          <w:rFonts w:ascii="Tahoma" w:hAnsi="Tahoma" w:cs="Tahoma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891812">
        <w:rPr>
          <w:rFonts w:ascii="Tahoma" w:hAnsi="Tahoma" w:cs="Tahoma"/>
          <w:i/>
          <w:sz w:val="18"/>
          <w:szCs w:val="18"/>
        </w:rPr>
        <w:t>Pzp</w:t>
      </w:r>
      <w:proofErr w:type="spellEnd"/>
      <w:r w:rsidRPr="00891812">
        <w:rPr>
          <w:rFonts w:ascii="Tahoma" w:hAnsi="Tahoma" w:cs="Tahoma"/>
          <w:i/>
          <w:sz w:val="18"/>
          <w:szCs w:val="18"/>
        </w:rPr>
        <w:t xml:space="preserve"> oraz nie może naruszać integralności protokołu oraz jego załączników.</w:t>
      </w:r>
    </w:p>
    <w:p w14:paraId="3AAA1032" w14:textId="77777777" w:rsidR="00891812" w:rsidRPr="00891812" w:rsidRDefault="00891812" w:rsidP="00891812">
      <w:pPr>
        <w:pStyle w:val="Akapitzlist"/>
        <w:spacing w:line="276" w:lineRule="auto"/>
        <w:ind w:left="426"/>
        <w:jc w:val="both"/>
        <w:rPr>
          <w:rFonts w:ascii="Tahoma" w:hAnsi="Tahoma" w:cs="Tahoma"/>
          <w:i/>
          <w:sz w:val="18"/>
          <w:szCs w:val="18"/>
        </w:rPr>
      </w:pPr>
      <w:r w:rsidRPr="00891812">
        <w:rPr>
          <w:rFonts w:ascii="Tahoma" w:hAnsi="Tahoma" w:cs="Tahoma"/>
          <w:b/>
          <w:i/>
          <w:sz w:val="18"/>
          <w:szCs w:val="18"/>
          <w:vertAlign w:val="superscript"/>
        </w:rPr>
        <w:t xml:space="preserve">*** </w:t>
      </w:r>
      <w:r w:rsidRPr="00891812">
        <w:rPr>
          <w:rFonts w:ascii="Tahoma" w:hAnsi="Tahoma" w:cs="Tahoma"/>
          <w:b/>
          <w:i/>
          <w:sz w:val="18"/>
          <w:szCs w:val="18"/>
        </w:rPr>
        <w:t>Wyjaśnienie:</w:t>
      </w:r>
      <w:r w:rsidRPr="00891812">
        <w:rPr>
          <w:rFonts w:ascii="Tahoma" w:hAnsi="Tahoma" w:cs="Tahoma"/>
          <w:i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51A39B44" w14:textId="77777777" w:rsidR="00EB3A5A" w:rsidRPr="00891812" w:rsidRDefault="00EB3A5A" w:rsidP="00891812">
      <w:pPr>
        <w:pStyle w:val="Default"/>
        <w:jc w:val="both"/>
        <w:rPr>
          <w:rFonts w:ascii="Tahoma" w:hAnsi="Tahoma" w:cs="Tahoma"/>
          <w:b/>
          <w:sz w:val="18"/>
          <w:szCs w:val="18"/>
        </w:rPr>
      </w:pPr>
    </w:p>
    <w:p w14:paraId="04DA6A45" w14:textId="77777777" w:rsidR="00EB3A5A" w:rsidRPr="00891812" w:rsidRDefault="00EB3A5A" w:rsidP="00EB3A5A">
      <w:pPr>
        <w:suppressAutoHyphens/>
        <w:rPr>
          <w:rFonts w:ascii="Tahoma" w:hAnsi="Tahoma" w:cs="Tahoma"/>
          <w:b/>
          <w:bCs/>
          <w:sz w:val="18"/>
          <w:szCs w:val="18"/>
        </w:rPr>
      </w:pPr>
    </w:p>
    <w:p w14:paraId="4A2B856C" w14:textId="68358D83" w:rsidR="00EB3A5A" w:rsidRPr="00891812" w:rsidRDefault="00EB3A5A" w:rsidP="00EB3A5A">
      <w:pPr>
        <w:suppressAutoHyphens/>
        <w:rPr>
          <w:rFonts w:ascii="Tahoma" w:hAnsi="Tahoma" w:cs="Tahoma"/>
          <w:b/>
          <w:bCs/>
          <w:sz w:val="18"/>
          <w:szCs w:val="18"/>
        </w:rPr>
      </w:pPr>
      <w:r w:rsidRPr="00891812">
        <w:rPr>
          <w:rFonts w:ascii="Tahoma" w:hAnsi="Tahoma" w:cs="Tahoma"/>
          <w:b/>
          <w:bCs/>
          <w:sz w:val="18"/>
          <w:szCs w:val="18"/>
        </w:rPr>
        <w:t xml:space="preserve">XXII. ZAŁĄCZNIKI </w:t>
      </w:r>
    </w:p>
    <w:p w14:paraId="02AA6E75" w14:textId="77777777" w:rsidR="00EB3A5A" w:rsidRPr="00891812" w:rsidRDefault="00EB3A5A" w:rsidP="00EB3A5A">
      <w:pPr>
        <w:suppressAutoHyphens/>
        <w:rPr>
          <w:rFonts w:ascii="Tahoma" w:hAnsi="Tahoma" w:cs="Tahoma"/>
          <w:b/>
          <w:bCs/>
          <w:sz w:val="18"/>
          <w:szCs w:val="18"/>
        </w:rPr>
      </w:pPr>
    </w:p>
    <w:p w14:paraId="5F5C3965" w14:textId="77777777" w:rsidR="00EB3A5A" w:rsidRPr="00891812" w:rsidRDefault="00EB3A5A" w:rsidP="00EB3A5A">
      <w:pPr>
        <w:jc w:val="both"/>
        <w:rPr>
          <w:rFonts w:ascii="Tahoma" w:hAnsi="Tahoma" w:cs="Tahoma"/>
          <w:b/>
          <w:sz w:val="18"/>
          <w:szCs w:val="18"/>
        </w:rPr>
      </w:pPr>
      <w:r w:rsidRPr="00891812">
        <w:rPr>
          <w:rFonts w:ascii="Tahoma" w:hAnsi="Tahoma" w:cs="Tahoma"/>
          <w:b/>
          <w:sz w:val="18"/>
          <w:szCs w:val="18"/>
        </w:rPr>
        <w:t>Następujące załączniki stanowią integralną część SWZ:</w:t>
      </w:r>
    </w:p>
    <w:p w14:paraId="7012CF0D" w14:textId="77777777" w:rsidR="00EB3A5A" w:rsidRPr="00891812" w:rsidRDefault="00EB3A5A" w:rsidP="00F55C1C">
      <w:pPr>
        <w:numPr>
          <w:ilvl w:val="0"/>
          <w:numId w:val="31"/>
        </w:numPr>
        <w:jc w:val="both"/>
        <w:rPr>
          <w:rFonts w:ascii="Tahoma" w:hAnsi="Tahoma" w:cs="Tahoma"/>
          <w:sz w:val="18"/>
          <w:szCs w:val="18"/>
        </w:rPr>
      </w:pPr>
      <w:r w:rsidRPr="00891812">
        <w:rPr>
          <w:rFonts w:ascii="Tahoma" w:hAnsi="Tahoma" w:cs="Tahoma"/>
          <w:sz w:val="18"/>
          <w:szCs w:val="18"/>
        </w:rPr>
        <w:t>Załącznik nr 1 – Formularz oferty;</w:t>
      </w:r>
    </w:p>
    <w:p w14:paraId="263C3F74" w14:textId="3D1EDEC8" w:rsidR="00EB3A5A" w:rsidRPr="00891812" w:rsidRDefault="00EB3A5A" w:rsidP="00F55C1C">
      <w:pPr>
        <w:numPr>
          <w:ilvl w:val="0"/>
          <w:numId w:val="31"/>
        </w:numPr>
        <w:jc w:val="both"/>
        <w:rPr>
          <w:rFonts w:ascii="Tahoma" w:hAnsi="Tahoma" w:cs="Tahoma"/>
          <w:sz w:val="18"/>
          <w:szCs w:val="18"/>
        </w:rPr>
      </w:pPr>
      <w:r w:rsidRPr="00891812">
        <w:rPr>
          <w:rFonts w:ascii="Tahoma" w:hAnsi="Tahoma" w:cs="Tahoma"/>
          <w:sz w:val="18"/>
          <w:szCs w:val="18"/>
        </w:rPr>
        <w:t xml:space="preserve">Załącznik nr </w:t>
      </w:r>
      <w:r w:rsidR="00891812">
        <w:rPr>
          <w:rFonts w:ascii="Tahoma" w:hAnsi="Tahoma" w:cs="Tahoma"/>
          <w:sz w:val="18"/>
          <w:szCs w:val="18"/>
        </w:rPr>
        <w:t>2</w:t>
      </w:r>
      <w:r w:rsidRPr="00891812">
        <w:rPr>
          <w:rFonts w:ascii="Tahoma" w:hAnsi="Tahoma" w:cs="Tahoma"/>
          <w:sz w:val="18"/>
          <w:szCs w:val="18"/>
        </w:rPr>
        <w:t xml:space="preserve"> – Oświadczenie o braku podstaw do wykluczenia; </w:t>
      </w:r>
    </w:p>
    <w:p w14:paraId="705B0667" w14:textId="64556709" w:rsidR="00EB3A5A" w:rsidRPr="00891812" w:rsidRDefault="00EB3A5A" w:rsidP="00F55C1C">
      <w:pPr>
        <w:numPr>
          <w:ilvl w:val="0"/>
          <w:numId w:val="31"/>
        </w:numPr>
        <w:jc w:val="both"/>
        <w:rPr>
          <w:rFonts w:ascii="Tahoma" w:hAnsi="Tahoma" w:cs="Tahoma"/>
          <w:sz w:val="18"/>
          <w:szCs w:val="18"/>
        </w:rPr>
      </w:pPr>
      <w:r w:rsidRPr="00891812">
        <w:rPr>
          <w:rFonts w:ascii="Tahoma" w:hAnsi="Tahoma" w:cs="Tahoma"/>
          <w:sz w:val="18"/>
          <w:szCs w:val="18"/>
        </w:rPr>
        <w:t xml:space="preserve">Załącznik nr 3 - Oświadczenie o spełnieniu warunków udziału; </w:t>
      </w:r>
    </w:p>
    <w:p w14:paraId="6F117F46" w14:textId="77777777" w:rsidR="00EB3A5A" w:rsidRPr="00891812" w:rsidRDefault="00EB3A5A" w:rsidP="00F55C1C">
      <w:pPr>
        <w:numPr>
          <w:ilvl w:val="0"/>
          <w:numId w:val="31"/>
        </w:numPr>
        <w:jc w:val="both"/>
        <w:rPr>
          <w:rFonts w:ascii="Tahoma" w:hAnsi="Tahoma" w:cs="Tahoma"/>
          <w:sz w:val="18"/>
          <w:szCs w:val="18"/>
        </w:rPr>
      </w:pPr>
      <w:r w:rsidRPr="00891812">
        <w:rPr>
          <w:rFonts w:ascii="Tahoma" w:hAnsi="Tahoma" w:cs="Tahoma"/>
          <w:sz w:val="18"/>
          <w:szCs w:val="18"/>
        </w:rPr>
        <w:t>Załącznik nr 4 - Oświadczenie o przynależności do grupy kapitałowej;</w:t>
      </w:r>
    </w:p>
    <w:p w14:paraId="0D4C82F7" w14:textId="10E28C76" w:rsidR="00EB3A5A" w:rsidRPr="00891812" w:rsidRDefault="00EB3A5A" w:rsidP="00F55C1C">
      <w:pPr>
        <w:numPr>
          <w:ilvl w:val="0"/>
          <w:numId w:val="31"/>
        </w:numPr>
        <w:jc w:val="both"/>
        <w:rPr>
          <w:rFonts w:ascii="Tahoma" w:hAnsi="Tahoma" w:cs="Tahoma"/>
          <w:sz w:val="18"/>
          <w:szCs w:val="18"/>
        </w:rPr>
      </w:pPr>
      <w:r w:rsidRPr="00891812">
        <w:rPr>
          <w:rFonts w:ascii="Tahoma" w:hAnsi="Tahoma" w:cs="Tahoma"/>
          <w:sz w:val="18"/>
          <w:szCs w:val="18"/>
        </w:rPr>
        <w:t xml:space="preserve">Załącznik nr 5 – </w:t>
      </w:r>
      <w:r w:rsidR="00891812">
        <w:rPr>
          <w:rFonts w:ascii="Tahoma" w:hAnsi="Tahoma" w:cs="Tahoma"/>
          <w:sz w:val="18"/>
          <w:szCs w:val="18"/>
        </w:rPr>
        <w:t>Wykaz wykonywanych usług,</w:t>
      </w:r>
    </w:p>
    <w:p w14:paraId="4B48EBD0" w14:textId="2EAE8CE0" w:rsidR="00EB3A5A" w:rsidRPr="00891812" w:rsidRDefault="00EB3A5A" w:rsidP="00F55C1C">
      <w:pPr>
        <w:numPr>
          <w:ilvl w:val="0"/>
          <w:numId w:val="31"/>
        </w:numPr>
        <w:jc w:val="both"/>
        <w:rPr>
          <w:rFonts w:ascii="Tahoma" w:hAnsi="Tahoma" w:cs="Tahoma"/>
          <w:sz w:val="18"/>
          <w:szCs w:val="18"/>
        </w:rPr>
      </w:pPr>
      <w:r w:rsidRPr="00891812">
        <w:rPr>
          <w:rFonts w:ascii="Tahoma" w:hAnsi="Tahoma" w:cs="Tahoma"/>
          <w:sz w:val="18"/>
          <w:szCs w:val="18"/>
        </w:rPr>
        <w:t xml:space="preserve">Załącznik nr 6 – </w:t>
      </w:r>
      <w:r w:rsidR="00DA2ABE" w:rsidRPr="00891812">
        <w:rPr>
          <w:rFonts w:ascii="Tahoma" w:hAnsi="Tahoma" w:cs="Tahoma"/>
          <w:sz w:val="18"/>
          <w:szCs w:val="18"/>
        </w:rPr>
        <w:t>Wykaz deklarowanych pojazdów do realizacji zamówienia</w:t>
      </w:r>
      <w:r w:rsidRPr="00891812">
        <w:rPr>
          <w:rFonts w:ascii="Tahoma" w:hAnsi="Tahoma" w:cs="Tahoma"/>
          <w:sz w:val="18"/>
          <w:szCs w:val="18"/>
        </w:rPr>
        <w:t>;</w:t>
      </w:r>
    </w:p>
    <w:p w14:paraId="478B593D" w14:textId="3A80004D" w:rsidR="00EB3A5A" w:rsidRDefault="00EB3A5A" w:rsidP="00F55C1C">
      <w:pPr>
        <w:numPr>
          <w:ilvl w:val="0"/>
          <w:numId w:val="31"/>
        </w:numPr>
        <w:jc w:val="both"/>
        <w:rPr>
          <w:rFonts w:ascii="Tahoma" w:hAnsi="Tahoma" w:cs="Tahoma"/>
          <w:sz w:val="18"/>
          <w:szCs w:val="18"/>
        </w:rPr>
      </w:pPr>
      <w:r w:rsidRPr="00891812">
        <w:rPr>
          <w:rFonts w:ascii="Tahoma" w:hAnsi="Tahoma" w:cs="Tahoma"/>
          <w:sz w:val="18"/>
          <w:szCs w:val="18"/>
        </w:rPr>
        <w:t xml:space="preserve">Załącznik nr 7 – </w:t>
      </w:r>
      <w:r w:rsidR="00DA2ABE" w:rsidRPr="00891812">
        <w:rPr>
          <w:rFonts w:ascii="Tahoma" w:hAnsi="Tahoma" w:cs="Tahoma"/>
          <w:sz w:val="18"/>
          <w:szCs w:val="18"/>
        </w:rPr>
        <w:t>Wykaz osób zatrudnionych przez Wykonawcę do świadczenia usług</w:t>
      </w:r>
      <w:r w:rsidR="00DA2ABE">
        <w:rPr>
          <w:rFonts w:ascii="Tahoma" w:hAnsi="Tahoma" w:cs="Tahoma"/>
          <w:sz w:val="18"/>
          <w:szCs w:val="18"/>
        </w:rPr>
        <w:t>;</w:t>
      </w:r>
    </w:p>
    <w:p w14:paraId="5B986A67" w14:textId="4F63F70C" w:rsidR="00DA2ABE" w:rsidRDefault="00DA2ABE" w:rsidP="00F55C1C">
      <w:pPr>
        <w:numPr>
          <w:ilvl w:val="0"/>
          <w:numId w:val="31"/>
        </w:num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Załącznik nr 8 – Wzór umowy</w:t>
      </w:r>
    </w:p>
    <w:p w14:paraId="47EB485C" w14:textId="170E8500" w:rsidR="00EB3A5A" w:rsidRDefault="00EB3A5A" w:rsidP="00F55C1C">
      <w:pPr>
        <w:numPr>
          <w:ilvl w:val="0"/>
          <w:numId w:val="31"/>
        </w:numPr>
        <w:jc w:val="both"/>
        <w:rPr>
          <w:rFonts w:ascii="Tahoma" w:hAnsi="Tahoma" w:cs="Tahoma"/>
          <w:sz w:val="18"/>
          <w:szCs w:val="18"/>
        </w:rPr>
      </w:pPr>
      <w:r w:rsidRPr="00DA2ABE">
        <w:rPr>
          <w:rFonts w:ascii="Tahoma" w:hAnsi="Tahoma" w:cs="Tahoma"/>
          <w:sz w:val="18"/>
          <w:szCs w:val="18"/>
        </w:rPr>
        <w:t xml:space="preserve">Załącznik nr </w:t>
      </w:r>
      <w:r w:rsidR="00DA2ABE">
        <w:rPr>
          <w:rFonts w:ascii="Tahoma" w:hAnsi="Tahoma" w:cs="Tahoma"/>
          <w:sz w:val="18"/>
          <w:szCs w:val="18"/>
        </w:rPr>
        <w:t>9</w:t>
      </w:r>
      <w:r w:rsidRPr="00DA2ABE">
        <w:rPr>
          <w:rFonts w:ascii="Tahoma" w:hAnsi="Tahoma" w:cs="Tahoma"/>
          <w:sz w:val="18"/>
          <w:szCs w:val="18"/>
        </w:rPr>
        <w:t xml:space="preserve"> – Oświadczenie Wykonawcy o aktualności złożonego Oświadczenia o braku podstaw do wykluczenia;</w:t>
      </w:r>
      <w:r w:rsidR="00DA2ABE">
        <w:rPr>
          <w:rFonts w:ascii="Tahoma" w:hAnsi="Tahoma" w:cs="Tahoma"/>
          <w:sz w:val="18"/>
          <w:szCs w:val="18"/>
        </w:rPr>
        <w:br/>
      </w:r>
    </w:p>
    <w:p w14:paraId="23111C01" w14:textId="626C2562" w:rsidR="00DA2ABE" w:rsidRDefault="00DA2ABE" w:rsidP="00DA2ABE">
      <w:pPr>
        <w:jc w:val="both"/>
        <w:rPr>
          <w:rFonts w:ascii="Tahoma" w:hAnsi="Tahoma" w:cs="Tahoma"/>
          <w:sz w:val="18"/>
          <w:szCs w:val="18"/>
        </w:rPr>
      </w:pPr>
    </w:p>
    <w:p w14:paraId="69E30454" w14:textId="452A01A7" w:rsidR="00DA2ABE" w:rsidRDefault="00DA2ABE" w:rsidP="00DA2ABE">
      <w:pPr>
        <w:jc w:val="both"/>
        <w:rPr>
          <w:rFonts w:ascii="Tahoma" w:hAnsi="Tahoma" w:cs="Tahoma"/>
          <w:sz w:val="18"/>
          <w:szCs w:val="18"/>
        </w:rPr>
      </w:pPr>
    </w:p>
    <w:p w14:paraId="04D214BA" w14:textId="4EEA3C0A" w:rsidR="00DA2ABE" w:rsidRDefault="00DA2ABE" w:rsidP="00DA2ABE">
      <w:pPr>
        <w:jc w:val="both"/>
        <w:rPr>
          <w:rFonts w:ascii="Tahoma" w:hAnsi="Tahoma" w:cs="Tahoma"/>
          <w:sz w:val="18"/>
          <w:szCs w:val="18"/>
        </w:rPr>
      </w:pPr>
    </w:p>
    <w:p w14:paraId="0B0E275A" w14:textId="77777777" w:rsidR="00390740" w:rsidRDefault="00390740" w:rsidP="00DA2ABE">
      <w:pPr>
        <w:jc w:val="both"/>
        <w:rPr>
          <w:rFonts w:ascii="Tahoma" w:hAnsi="Tahoma" w:cs="Tahoma"/>
          <w:sz w:val="18"/>
          <w:szCs w:val="18"/>
        </w:rPr>
      </w:pPr>
    </w:p>
    <w:p w14:paraId="24A2FD06" w14:textId="77777777" w:rsidR="00DA2ABE" w:rsidRPr="00DA2ABE" w:rsidRDefault="00DA2ABE" w:rsidP="00DA2ABE">
      <w:pPr>
        <w:jc w:val="right"/>
        <w:rPr>
          <w:rFonts w:ascii="Tahoma" w:hAnsi="Tahoma" w:cs="Tahoma"/>
          <w:b/>
          <w:bCs/>
          <w:sz w:val="18"/>
          <w:szCs w:val="18"/>
        </w:rPr>
      </w:pPr>
      <w:r w:rsidRPr="00DA2ABE">
        <w:rPr>
          <w:rFonts w:ascii="Tahoma" w:hAnsi="Tahoma" w:cs="Tahoma"/>
          <w:b/>
          <w:bCs/>
          <w:sz w:val="18"/>
          <w:szCs w:val="18"/>
        </w:rPr>
        <w:lastRenderedPageBreak/>
        <w:t>Załącznik nr 1 do SWZ</w:t>
      </w:r>
    </w:p>
    <w:p w14:paraId="1BD1A114" w14:textId="77777777" w:rsidR="00DA2ABE" w:rsidRPr="00DA2ABE" w:rsidRDefault="00DA2ABE" w:rsidP="00DA2ABE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DA2ABE">
        <w:rPr>
          <w:rFonts w:ascii="Tahoma" w:hAnsi="Tahoma" w:cs="Tahoma"/>
          <w:b/>
          <w:bCs/>
          <w:sz w:val="18"/>
          <w:szCs w:val="18"/>
        </w:rPr>
        <w:t>F O R M U L A R Z    O F E R T Y</w:t>
      </w:r>
    </w:p>
    <w:p w14:paraId="541D4432" w14:textId="77777777" w:rsidR="00DA2ABE" w:rsidRPr="00DA2ABE" w:rsidRDefault="00DA2ABE" w:rsidP="00DA2ABE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14:paraId="01CE1A65" w14:textId="77777777" w:rsidR="00DA2ABE" w:rsidRPr="00DA2ABE" w:rsidRDefault="00DA2ABE" w:rsidP="00DA2ABE">
      <w:pPr>
        <w:rPr>
          <w:rFonts w:ascii="Tahoma" w:hAnsi="Tahoma" w:cs="Tahoma"/>
          <w:sz w:val="18"/>
          <w:szCs w:val="18"/>
        </w:rPr>
      </w:pPr>
      <w:r w:rsidRPr="00DA2ABE">
        <w:rPr>
          <w:rFonts w:ascii="Tahoma" w:hAnsi="Tahoma" w:cs="Tahoma"/>
          <w:sz w:val="18"/>
          <w:szCs w:val="18"/>
        </w:rPr>
        <w:t>Nazwa i siedziba Wykonawcy albo Imię i nazwisko, adres zamieszkania i adres Wykonawcy:</w:t>
      </w:r>
    </w:p>
    <w:p w14:paraId="5AD73B34" w14:textId="1013CE69" w:rsidR="00DA2ABE" w:rsidRPr="00DA2ABE" w:rsidRDefault="00DA2ABE" w:rsidP="00DA2ABE">
      <w:pPr>
        <w:spacing w:line="360" w:lineRule="auto"/>
        <w:rPr>
          <w:rFonts w:ascii="Tahoma" w:hAnsi="Tahoma" w:cs="Tahoma"/>
          <w:sz w:val="18"/>
          <w:szCs w:val="18"/>
        </w:rPr>
      </w:pPr>
      <w:r w:rsidRPr="00DA2ABE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0721AC" w14:textId="77777777" w:rsidR="00DA2ABE" w:rsidRPr="00DA2ABE" w:rsidRDefault="00DA2ABE" w:rsidP="00DA2ABE">
      <w:pPr>
        <w:spacing w:line="360" w:lineRule="auto"/>
        <w:rPr>
          <w:rFonts w:ascii="Tahoma" w:hAnsi="Tahoma" w:cs="Tahoma"/>
          <w:b/>
          <w:i/>
          <w:sz w:val="18"/>
          <w:szCs w:val="18"/>
        </w:rPr>
      </w:pPr>
      <w:r w:rsidRPr="00DA2ABE">
        <w:rPr>
          <w:rFonts w:ascii="Tahoma" w:hAnsi="Tahoma" w:cs="Tahoma"/>
          <w:b/>
          <w:i/>
          <w:sz w:val="18"/>
          <w:szCs w:val="18"/>
        </w:rPr>
        <w:t>Osoba uprawniona do kontaktu z Zamawiającym (imię, nazwisko, stanowisko, e-mail):</w:t>
      </w:r>
    </w:p>
    <w:p w14:paraId="42A37D8E" w14:textId="77777777" w:rsidR="00DA2ABE" w:rsidRPr="00DA2ABE" w:rsidRDefault="00DA2ABE" w:rsidP="00DA2ABE">
      <w:pPr>
        <w:spacing w:line="360" w:lineRule="auto"/>
        <w:rPr>
          <w:rFonts w:ascii="Tahoma" w:hAnsi="Tahoma" w:cs="Tahoma"/>
          <w:sz w:val="18"/>
          <w:szCs w:val="18"/>
        </w:rPr>
      </w:pPr>
      <w:r w:rsidRPr="00DA2ABE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</w:t>
      </w:r>
    </w:p>
    <w:p w14:paraId="151481A9" w14:textId="77777777" w:rsidR="00DA2ABE" w:rsidRPr="00DA2ABE" w:rsidRDefault="00DA2ABE" w:rsidP="00DA2ABE">
      <w:pPr>
        <w:spacing w:line="360" w:lineRule="auto"/>
        <w:rPr>
          <w:rFonts w:ascii="Tahoma" w:hAnsi="Tahoma" w:cs="Tahoma"/>
          <w:sz w:val="18"/>
          <w:szCs w:val="18"/>
        </w:rPr>
      </w:pPr>
      <w:r w:rsidRPr="00DA2ABE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………………………………………………………………………………………………………………………………………………….</w:t>
      </w:r>
    </w:p>
    <w:p w14:paraId="4EBEF866" w14:textId="47E7BDE6" w:rsidR="00DA2ABE" w:rsidRPr="00DA2ABE" w:rsidRDefault="00DA2ABE" w:rsidP="00DA2ABE">
      <w:pPr>
        <w:spacing w:line="360" w:lineRule="auto"/>
        <w:rPr>
          <w:rFonts w:ascii="Tahoma" w:hAnsi="Tahoma" w:cs="Tahoma"/>
          <w:sz w:val="18"/>
          <w:szCs w:val="18"/>
        </w:rPr>
      </w:pPr>
      <w:r w:rsidRPr="00DA2ABE">
        <w:rPr>
          <w:rFonts w:ascii="Tahoma" w:hAnsi="Tahoma" w:cs="Tahoma"/>
          <w:b/>
          <w:sz w:val="18"/>
          <w:szCs w:val="18"/>
        </w:rPr>
        <w:t>Nr telefonu, faksu, e-mail:</w:t>
      </w:r>
      <w:r w:rsidRPr="00DA2ABE">
        <w:rPr>
          <w:rFonts w:ascii="Tahoma" w:hAnsi="Tahoma" w:cs="Tahoma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4C5040" w14:textId="10FF78A8" w:rsidR="00DA2ABE" w:rsidRPr="00DA2ABE" w:rsidRDefault="00DA2ABE" w:rsidP="00DA2ABE">
      <w:pPr>
        <w:spacing w:line="360" w:lineRule="auto"/>
        <w:rPr>
          <w:rFonts w:ascii="Tahoma" w:hAnsi="Tahoma" w:cs="Tahoma"/>
          <w:sz w:val="18"/>
          <w:szCs w:val="18"/>
        </w:rPr>
      </w:pPr>
      <w:r w:rsidRPr="00DA2ABE">
        <w:rPr>
          <w:rFonts w:ascii="Tahoma" w:hAnsi="Tahoma" w:cs="Tahoma"/>
          <w:sz w:val="18"/>
          <w:szCs w:val="18"/>
        </w:rPr>
        <w:t>Regon:...........................................................NIP:................................................BDO………………………………</w:t>
      </w:r>
    </w:p>
    <w:p w14:paraId="7DAF7000" w14:textId="16C53D12" w:rsidR="00DA2ABE" w:rsidRPr="00DA2ABE" w:rsidRDefault="00DA2ABE" w:rsidP="00DA2ABE">
      <w:pPr>
        <w:spacing w:line="360" w:lineRule="auto"/>
        <w:rPr>
          <w:rFonts w:ascii="Tahoma" w:hAnsi="Tahoma" w:cs="Tahoma"/>
          <w:sz w:val="18"/>
          <w:szCs w:val="18"/>
        </w:rPr>
      </w:pPr>
      <w:r w:rsidRPr="00DA2ABE">
        <w:rPr>
          <w:rFonts w:ascii="Tahoma" w:hAnsi="Tahoma" w:cs="Tahoma"/>
          <w:sz w:val="18"/>
          <w:szCs w:val="18"/>
        </w:rPr>
        <w:t>Województwo................................................Powiat……..................................................................................</w:t>
      </w:r>
    </w:p>
    <w:p w14:paraId="4E68BE83" w14:textId="39720751" w:rsidR="00DA2ABE" w:rsidRPr="00DA2ABE" w:rsidRDefault="00DA2ABE" w:rsidP="00DA2ABE">
      <w:pPr>
        <w:spacing w:line="360" w:lineRule="auto"/>
        <w:rPr>
          <w:rFonts w:ascii="Tahoma" w:hAnsi="Tahoma" w:cs="Tahoma"/>
          <w:sz w:val="18"/>
          <w:szCs w:val="18"/>
        </w:rPr>
      </w:pPr>
      <w:r w:rsidRPr="00DA2ABE">
        <w:rPr>
          <w:rFonts w:ascii="Tahoma" w:hAnsi="Tahoma" w:cs="Tahoma"/>
          <w:sz w:val="18"/>
          <w:szCs w:val="18"/>
        </w:rPr>
        <w:t>Internet: http://........................................</w:t>
      </w:r>
      <w:r>
        <w:rPr>
          <w:rFonts w:ascii="Tahoma" w:hAnsi="Tahoma" w:cs="Tahoma"/>
          <w:sz w:val="18"/>
          <w:szCs w:val="18"/>
        </w:rPr>
        <w:t>........</w:t>
      </w:r>
      <w:r w:rsidRPr="00DA2ABE">
        <w:rPr>
          <w:rFonts w:ascii="Tahoma" w:hAnsi="Tahoma" w:cs="Tahoma"/>
          <w:sz w:val="18"/>
          <w:szCs w:val="18"/>
        </w:rPr>
        <w:t>.........</w:t>
      </w:r>
      <w:r w:rsidRPr="00DA2ABE">
        <w:rPr>
          <w:rFonts w:ascii="Tahoma" w:hAnsi="Tahoma" w:cs="Tahoma"/>
          <w:b/>
          <w:sz w:val="18"/>
          <w:szCs w:val="18"/>
        </w:rPr>
        <w:t>e</w:t>
      </w:r>
      <w:r w:rsidRPr="00DA2ABE">
        <w:rPr>
          <w:rFonts w:ascii="Tahoma" w:hAnsi="Tahoma" w:cs="Tahoma"/>
          <w:b/>
          <w:bCs/>
          <w:sz w:val="18"/>
          <w:szCs w:val="18"/>
        </w:rPr>
        <w:t>mail:..................................@....................................</w:t>
      </w:r>
    </w:p>
    <w:p w14:paraId="23619403" w14:textId="77777777" w:rsidR="00DA2ABE" w:rsidRPr="00DA2ABE" w:rsidRDefault="00DA2ABE" w:rsidP="00DA2ABE">
      <w:pPr>
        <w:suppressAutoHyphens/>
        <w:spacing w:line="360" w:lineRule="auto"/>
        <w:rPr>
          <w:rFonts w:ascii="Tahoma" w:hAnsi="Tahoma" w:cs="Tahoma"/>
          <w:bCs/>
          <w:sz w:val="18"/>
          <w:szCs w:val="18"/>
          <w:lang w:eastAsia="zh-CN"/>
        </w:rPr>
      </w:pPr>
      <w:r w:rsidRPr="00DA2ABE">
        <w:rPr>
          <w:rFonts w:ascii="Tahoma" w:hAnsi="Tahoma" w:cs="Tahoma"/>
          <w:bCs/>
          <w:sz w:val="18"/>
          <w:szCs w:val="18"/>
          <w:lang w:eastAsia="zh-CN"/>
        </w:rPr>
        <w:t>KRS: ……………………………………… (jeżeli dotyczy)</w:t>
      </w:r>
    </w:p>
    <w:p w14:paraId="71780A8F" w14:textId="77777777" w:rsidR="00DA2ABE" w:rsidRPr="00DA2ABE" w:rsidRDefault="00DA2ABE" w:rsidP="00DA2ABE">
      <w:pPr>
        <w:suppressAutoHyphens/>
        <w:spacing w:line="360" w:lineRule="auto"/>
        <w:rPr>
          <w:rFonts w:ascii="Tahoma" w:hAnsi="Tahoma" w:cs="Tahoma"/>
          <w:b/>
          <w:sz w:val="18"/>
          <w:szCs w:val="18"/>
        </w:rPr>
      </w:pPr>
      <w:r w:rsidRPr="00DA2ABE">
        <w:rPr>
          <w:rFonts w:ascii="Tahoma" w:hAnsi="Tahoma" w:cs="Tahoma"/>
          <w:b/>
          <w:sz w:val="18"/>
          <w:szCs w:val="18"/>
        </w:rPr>
        <w:t>Wykonawca jest:</w:t>
      </w:r>
    </w:p>
    <w:p w14:paraId="2539F721" w14:textId="77777777" w:rsidR="00DA2ABE" w:rsidRPr="00DA2ABE" w:rsidRDefault="00DA2ABE" w:rsidP="00F55C1C">
      <w:pPr>
        <w:numPr>
          <w:ilvl w:val="0"/>
          <w:numId w:val="43"/>
        </w:numPr>
        <w:suppressAutoHyphens/>
        <w:spacing w:line="276" w:lineRule="auto"/>
        <w:ind w:left="426" w:hanging="426"/>
        <w:rPr>
          <w:rFonts w:ascii="Tahoma" w:hAnsi="Tahoma" w:cs="Tahoma"/>
          <w:sz w:val="18"/>
          <w:szCs w:val="18"/>
        </w:rPr>
      </w:pPr>
      <w:r w:rsidRPr="00DA2ABE">
        <w:rPr>
          <w:rFonts w:ascii="Tahoma" w:hAnsi="Tahoma" w:cs="Tahoma"/>
          <w:sz w:val="18"/>
          <w:szCs w:val="18"/>
        </w:rPr>
        <w:t xml:space="preserve">Mikroprzedsiębiorstwem </w:t>
      </w:r>
      <w:r w:rsidRPr="00DA2ABE">
        <w:rPr>
          <w:rStyle w:val="Odwoanieprzypisudolnego"/>
          <w:rFonts w:ascii="Tahoma" w:hAnsi="Tahoma" w:cs="Tahoma"/>
          <w:sz w:val="18"/>
          <w:szCs w:val="18"/>
        </w:rPr>
        <w:footnoteReference w:id="2"/>
      </w:r>
      <w:r w:rsidRPr="00DA2ABE">
        <w:rPr>
          <w:rFonts w:ascii="Tahoma" w:hAnsi="Tahoma" w:cs="Tahoma"/>
          <w:sz w:val="18"/>
          <w:szCs w:val="18"/>
        </w:rPr>
        <w:t>,</w:t>
      </w:r>
    </w:p>
    <w:p w14:paraId="3BCA651C" w14:textId="77777777" w:rsidR="00DA2ABE" w:rsidRPr="00DA2ABE" w:rsidRDefault="00DA2ABE" w:rsidP="00F55C1C">
      <w:pPr>
        <w:numPr>
          <w:ilvl w:val="0"/>
          <w:numId w:val="43"/>
        </w:numPr>
        <w:suppressAutoHyphens/>
        <w:spacing w:line="276" w:lineRule="auto"/>
        <w:ind w:left="426" w:hanging="426"/>
        <w:rPr>
          <w:rFonts w:ascii="Tahoma" w:hAnsi="Tahoma" w:cs="Tahoma"/>
          <w:sz w:val="18"/>
          <w:szCs w:val="18"/>
        </w:rPr>
      </w:pPr>
      <w:r w:rsidRPr="00DA2ABE">
        <w:rPr>
          <w:rFonts w:ascii="Tahoma" w:hAnsi="Tahoma" w:cs="Tahoma"/>
          <w:sz w:val="18"/>
          <w:szCs w:val="18"/>
        </w:rPr>
        <w:t xml:space="preserve">Małym przedsiębiorstwem </w:t>
      </w:r>
      <w:r w:rsidRPr="00DA2ABE">
        <w:rPr>
          <w:rStyle w:val="Odwoanieprzypisudolnego"/>
          <w:rFonts w:ascii="Tahoma" w:hAnsi="Tahoma" w:cs="Tahoma"/>
          <w:sz w:val="18"/>
          <w:szCs w:val="18"/>
        </w:rPr>
        <w:footnoteReference w:id="3"/>
      </w:r>
      <w:r w:rsidRPr="00DA2ABE">
        <w:rPr>
          <w:rFonts w:ascii="Tahoma" w:hAnsi="Tahoma" w:cs="Tahoma"/>
          <w:sz w:val="18"/>
          <w:szCs w:val="18"/>
        </w:rPr>
        <w:t>,</w:t>
      </w:r>
    </w:p>
    <w:p w14:paraId="5E95BEE2" w14:textId="77777777" w:rsidR="00DA2ABE" w:rsidRPr="00DA2ABE" w:rsidRDefault="00DA2ABE" w:rsidP="00F55C1C">
      <w:pPr>
        <w:numPr>
          <w:ilvl w:val="0"/>
          <w:numId w:val="43"/>
        </w:numPr>
        <w:suppressAutoHyphens/>
        <w:spacing w:line="276" w:lineRule="auto"/>
        <w:ind w:left="426" w:hanging="426"/>
        <w:rPr>
          <w:rFonts w:ascii="Tahoma" w:hAnsi="Tahoma" w:cs="Tahoma"/>
          <w:sz w:val="18"/>
          <w:szCs w:val="18"/>
        </w:rPr>
      </w:pPr>
      <w:r w:rsidRPr="00DA2ABE">
        <w:rPr>
          <w:rFonts w:ascii="Tahoma" w:hAnsi="Tahoma" w:cs="Tahoma"/>
          <w:sz w:val="18"/>
          <w:szCs w:val="18"/>
        </w:rPr>
        <w:t xml:space="preserve">Średnim przedsiębiorstwem </w:t>
      </w:r>
      <w:r w:rsidRPr="00DA2ABE">
        <w:rPr>
          <w:rStyle w:val="Odwoanieprzypisudolnego"/>
          <w:rFonts w:ascii="Tahoma" w:hAnsi="Tahoma" w:cs="Tahoma"/>
          <w:sz w:val="18"/>
          <w:szCs w:val="18"/>
        </w:rPr>
        <w:footnoteReference w:id="4"/>
      </w:r>
      <w:r w:rsidRPr="00DA2ABE">
        <w:rPr>
          <w:rFonts w:ascii="Tahoma" w:hAnsi="Tahoma" w:cs="Tahoma"/>
          <w:sz w:val="18"/>
          <w:szCs w:val="18"/>
        </w:rPr>
        <w:t xml:space="preserve">, </w:t>
      </w:r>
    </w:p>
    <w:p w14:paraId="31C8CA88" w14:textId="77777777" w:rsidR="00DA2ABE" w:rsidRPr="00DA2ABE" w:rsidRDefault="00DA2ABE" w:rsidP="00F55C1C">
      <w:pPr>
        <w:numPr>
          <w:ilvl w:val="0"/>
          <w:numId w:val="43"/>
        </w:numPr>
        <w:suppressAutoHyphens/>
        <w:spacing w:line="276" w:lineRule="auto"/>
        <w:ind w:left="426" w:hanging="426"/>
        <w:rPr>
          <w:rFonts w:ascii="Tahoma" w:hAnsi="Tahoma" w:cs="Tahoma"/>
          <w:sz w:val="18"/>
          <w:szCs w:val="18"/>
        </w:rPr>
      </w:pPr>
      <w:r w:rsidRPr="00DA2ABE">
        <w:rPr>
          <w:rFonts w:ascii="Tahoma" w:hAnsi="Tahoma" w:cs="Tahoma"/>
          <w:sz w:val="18"/>
          <w:szCs w:val="18"/>
        </w:rPr>
        <w:t>Jednoosobową działalnością gospodarczą,</w:t>
      </w:r>
    </w:p>
    <w:p w14:paraId="7F0E827E" w14:textId="77777777" w:rsidR="00DA2ABE" w:rsidRPr="00DA2ABE" w:rsidRDefault="00DA2ABE" w:rsidP="00F55C1C">
      <w:pPr>
        <w:numPr>
          <w:ilvl w:val="0"/>
          <w:numId w:val="43"/>
        </w:numPr>
        <w:suppressAutoHyphens/>
        <w:spacing w:line="276" w:lineRule="auto"/>
        <w:ind w:left="426" w:hanging="426"/>
        <w:rPr>
          <w:rFonts w:ascii="Tahoma" w:hAnsi="Tahoma" w:cs="Tahoma"/>
          <w:sz w:val="18"/>
          <w:szCs w:val="18"/>
        </w:rPr>
      </w:pPr>
      <w:r w:rsidRPr="00DA2ABE">
        <w:rPr>
          <w:rFonts w:ascii="Tahoma" w:hAnsi="Tahoma" w:cs="Tahoma"/>
          <w:sz w:val="18"/>
          <w:szCs w:val="18"/>
        </w:rPr>
        <w:t>Osobą fizyczną nieprowadzącą działalności gospodarczej,</w:t>
      </w:r>
    </w:p>
    <w:p w14:paraId="6AB119BA" w14:textId="77777777" w:rsidR="00DA2ABE" w:rsidRPr="00DA2ABE" w:rsidRDefault="00DA2ABE" w:rsidP="00F55C1C">
      <w:pPr>
        <w:numPr>
          <w:ilvl w:val="0"/>
          <w:numId w:val="43"/>
        </w:numPr>
        <w:suppressAutoHyphens/>
        <w:spacing w:line="276" w:lineRule="auto"/>
        <w:ind w:left="426" w:hanging="426"/>
        <w:rPr>
          <w:rFonts w:ascii="Tahoma" w:hAnsi="Tahoma" w:cs="Tahoma"/>
          <w:sz w:val="18"/>
          <w:szCs w:val="18"/>
        </w:rPr>
      </w:pPr>
      <w:r w:rsidRPr="00DA2ABE">
        <w:rPr>
          <w:rFonts w:ascii="Tahoma" w:hAnsi="Tahoma" w:cs="Tahoma"/>
          <w:sz w:val="18"/>
          <w:szCs w:val="18"/>
        </w:rPr>
        <w:t>Innym rodzajem</w:t>
      </w:r>
    </w:p>
    <w:p w14:paraId="2734DB73" w14:textId="77777777" w:rsidR="00DA2ABE" w:rsidRPr="00DA2ABE" w:rsidRDefault="00DA2ABE" w:rsidP="00DA2ABE">
      <w:pPr>
        <w:spacing w:line="360" w:lineRule="auto"/>
        <w:rPr>
          <w:rFonts w:ascii="Tahoma" w:hAnsi="Tahoma" w:cs="Tahoma"/>
          <w:sz w:val="18"/>
          <w:szCs w:val="18"/>
        </w:rPr>
      </w:pPr>
      <w:r w:rsidRPr="00DA2ABE">
        <w:rPr>
          <w:rFonts w:ascii="Tahoma" w:hAnsi="Tahoma" w:cs="Tahoma"/>
          <w:b/>
          <w:sz w:val="18"/>
          <w:szCs w:val="18"/>
        </w:rPr>
        <w:t>UWAGA  *zaznaczyć właściwe</w:t>
      </w:r>
    </w:p>
    <w:p w14:paraId="31D38D51" w14:textId="77777777" w:rsidR="00DA2ABE" w:rsidRPr="00DA2ABE" w:rsidRDefault="00DA2ABE" w:rsidP="00DA2ABE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  <w:r w:rsidRPr="00DA2ABE">
        <w:rPr>
          <w:rFonts w:ascii="Tahoma" w:hAnsi="Tahoma" w:cs="Tahoma"/>
          <w:sz w:val="18"/>
          <w:szCs w:val="18"/>
        </w:rPr>
        <w:t>Do:</w:t>
      </w:r>
    </w:p>
    <w:p w14:paraId="5E3143E9" w14:textId="11B413C7" w:rsidR="00DA2ABE" w:rsidRPr="00DA2ABE" w:rsidRDefault="00DA2ABE" w:rsidP="00DA2ABE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DA2ABE">
        <w:rPr>
          <w:rFonts w:ascii="Tahoma" w:hAnsi="Tahoma" w:cs="Tahoma"/>
          <w:b/>
          <w:sz w:val="22"/>
          <w:szCs w:val="22"/>
        </w:rPr>
        <w:t>Szkoł</w:t>
      </w:r>
      <w:r>
        <w:rPr>
          <w:rFonts w:ascii="Tahoma" w:hAnsi="Tahoma" w:cs="Tahoma"/>
          <w:b/>
          <w:sz w:val="22"/>
          <w:szCs w:val="22"/>
        </w:rPr>
        <w:t>y</w:t>
      </w:r>
      <w:r w:rsidRPr="00DA2ABE">
        <w:rPr>
          <w:rFonts w:ascii="Tahoma" w:hAnsi="Tahoma" w:cs="Tahoma"/>
          <w:b/>
          <w:sz w:val="22"/>
          <w:szCs w:val="22"/>
        </w:rPr>
        <w:t xml:space="preserve"> Podstawo</w:t>
      </w:r>
      <w:r>
        <w:rPr>
          <w:rFonts w:ascii="Tahoma" w:hAnsi="Tahoma" w:cs="Tahoma"/>
          <w:b/>
          <w:sz w:val="22"/>
          <w:szCs w:val="22"/>
        </w:rPr>
        <w:t>wej</w:t>
      </w:r>
      <w:r w:rsidRPr="00DA2ABE">
        <w:rPr>
          <w:rFonts w:ascii="Tahoma" w:hAnsi="Tahoma" w:cs="Tahoma"/>
          <w:b/>
          <w:sz w:val="22"/>
          <w:szCs w:val="22"/>
        </w:rPr>
        <w:t xml:space="preserve">  Nr 116 im. Aleksego Rżewskiego w Łodzi, </w:t>
      </w:r>
      <w:r>
        <w:rPr>
          <w:rFonts w:ascii="Tahoma" w:hAnsi="Tahoma" w:cs="Tahoma"/>
          <w:b/>
          <w:sz w:val="22"/>
          <w:szCs w:val="22"/>
        </w:rPr>
        <w:br/>
      </w:r>
      <w:r w:rsidRPr="00DA2ABE">
        <w:rPr>
          <w:rFonts w:ascii="Tahoma" w:hAnsi="Tahoma" w:cs="Tahoma"/>
          <w:b/>
          <w:sz w:val="22"/>
          <w:szCs w:val="22"/>
        </w:rPr>
        <w:t>ul. Ratajska 2/4, 91-231 Ł</w:t>
      </w:r>
      <w:r>
        <w:rPr>
          <w:rFonts w:ascii="Tahoma" w:hAnsi="Tahoma" w:cs="Tahoma"/>
          <w:b/>
          <w:sz w:val="22"/>
          <w:szCs w:val="22"/>
        </w:rPr>
        <w:t>odzi</w:t>
      </w:r>
    </w:p>
    <w:p w14:paraId="3C6F73A0" w14:textId="53C8EA38" w:rsidR="00DA2ABE" w:rsidRPr="00DA2ABE" w:rsidRDefault="00DA2ABE" w:rsidP="00DA2ABE">
      <w:pPr>
        <w:rPr>
          <w:rFonts w:ascii="Tahoma" w:hAnsi="Tahoma" w:cs="Tahoma"/>
          <w:sz w:val="18"/>
          <w:szCs w:val="18"/>
        </w:rPr>
      </w:pPr>
    </w:p>
    <w:p w14:paraId="1AB3A1EF" w14:textId="255CBAC3" w:rsidR="00DA2ABE" w:rsidRPr="00DA2ABE" w:rsidRDefault="00DA2ABE" w:rsidP="00DA2ABE">
      <w:pPr>
        <w:spacing w:line="276" w:lineRule="auto"/>
        <w:jc w:val="both"/>
        <w:rPr>
          <w:rFonts w:ascii="Tahoma" w:hAnsi="Tahoma" w:cs="Tahoma"/>
          <w:b/>
          <w:bCs/>
          <w:sz w:val="22"/>
          <w:szCs w:val="22"/>
        </w:rPr>
      </w:pPr>
      <w:r w:rsidRPr="00DA2ABE">
        <w:rPr>
          <w:rFonts w:ascii="Tahoma" w:hAnsi="Tahoma" w:cs="Tahoma"/>
          <w:sz w:val="18"/>
          <w:szCs w:val="18"/>
        </w:rPr>
        <w:t xml:space="preserve">Nawiązując do ogłoszenia  zamieszczonego w Biuletynie Zamówień Publicznych    </w:t>
      </w:r>
      <w:r w:rsidRPr="00DA2ABE">
        <w:rPr>
          <w:rFonts w:ascii="Tahoma" w:eastAsia="Calibri" w:hAnsi="Tahoma" w:cs="Tahoma"/>
          <w:b/>
          <w:sz w:val="18"/>
          <w:szCs w:val="18"/>
          <w:lang w:eastAsia="en-US"/>
        </w:rPr>
        <w:t xml:space="preserve">nr </w:t>
      </w:r>
      <w:r w:rsidR="003D3635" w:rsidRPr="003D3635">
        <w:rPr>
          <w:rFonts w:ascii="Tahoma" w:eastAsia="Calibri" w:hAnsi="Tahoma" w:cs="Tahoma"/>
          <w:b/>
          <w:sz w:val="18"/>
          <w:szCs w:val="18"/>
          <w:lang w:eastAsia="en-US"/>
        </w:rPr>
        <w:t>2</w:t>
      </w:r>
      <w:r w:rsidR="003D3635" w:rsidRPr="003D3635">
        <w:rPr>
          <w:rFonts w:ascii="Tahoma" w:hAnsi="Tahoma" w:cs="Tahoma"/>
          <w:b/>
          <w:sz w:val="18"/>
          <w:szCs w:val="18"/>
        </w:rPr>
        <w:t xml:space="preserve">022/BZP 00072176/01 </w:t>
      </w:r>
      <w:r w:rsidR="003D3635" w:rsidRPr="003D3635">
        <w:rPr>
          <w:rFonts w:ascii="Tahoma" w:hAnsi="Tahoma" w:cs="Tahoma"/>
          <w:b/>
          <w:sz w:val="18"/>
          <w:szCs w:val="18"/>
        </w:rPr>
        <w:t>z dnia</w:t>
      </w:r>
      <w:r w:rsidRPr="003D3635">
        <w:rPr>
          <w:rFonts w:ascii="Tahoma" w:hAnsi="Tahoma" w:cs="Tahoma"/>
          <w:b/>
          <w:sz w:val="18"/>
          <w:szCs w:val="18"/>
        </w:rPr>
        <w:t xml:space="preserve"> </w:t>
      </w:r>
      <w:r w:rsidR="003D3635" w:rsidRPr="003D3635">
        <w:rPr>
          <w:rFonts w:ascii="Tahoma" w:hAnsi="Tahoma" w:cs="Tahoma"/>
          <w:b/>
          <w:sz w:val="18"/>
          <w:szCs w:val="18"/>
        </w:rPr>
        <w:t>02.03.2022</w:t>
      </w:r>
      <w:r w:rsidRPr="003D3635">
        <w:rPr>
          <w:rFonts w:ascii="Tahoma" w:hAnsi="Tahoma" w:cs="Tahoma"/>
          <w:b/>
          <w:sz w:val="18"/>
          <w:szCs w:val="18"/>
        </w:rPr>
        <w:t xml:space="preserve"> </w:t>
      </w:r>
      <w:r w:rsidRPr="00DA2ABE">
        <w:rPr>
          <w:rFonts w:ascii="Tahoma" w:eastAsia="Calibri" w:hAnsi="Tahoma" w:cs="Tahoma"/>
          <w:b/>
          <w:sz w:val="18"/>
          <w:szCs w:val="18"/>
          <w:lang w:eastAsia="en-US"/>
        </w:rPr>
        <w:t>r.</w:t>
      </w:r>
      <w:r w:rsidRPr="00DA2ABE">
        <w:rPr>
          <w:rFonts w:ascii="CIDFont+F2" w:eastAsia="Calibri" w:hAnsi="CIDFont+F2" w:cs="CIDFont+F2"/>
          <w:sz w:val="18"/>
          <w:szCs w:val="18"/>
          <w:lang w:eastAsia="en-US"/>
        </w:rPr>
        <w:t xml:space="preserve"> </w:t>
      </w:r>
      <w:r w:rsidRPr="00DA2ABE">
        <w:rPr>
          <w:rFonts w:ascii="Tahoma" w:hAnsi="Tahoma" w:cs="Tahoma"/>
          <w:b/>
          <w:bCs/>
          <w:sz w:val="18"/>
          <w:szCs w:val="18"/>
        </w:rPr>
        <w:t>na usługę dowozu uczniów  Szkoły Podstawowej Nr 116 w Łodzi, numer sprawy 1/2022:</w:t>
      </w:r>
      <w:bookmarkStart w:id="3" w:name="_GoBack"/>
      <w:bookmarkEnd w:id="3"/>
    </w:p>
    <w:p w14:paraId="78581B5F" w14:textId="77777777" w:rsidR="00DA2ABE" w:rsidRPr="00C47F7E" w:rsidRDefault="00DA2ABE" w:rsidP="00DA2ABE">
      <w:pPr>
        <w:tabs>
          <w:tab w:val="left" w:pos="426"/>
        </w:tabs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</w:p>
    <w:p w14:paraId="394EC63A" w14:textId="6338AD01" w:rsidR="003336D6" w:rsidRPr="00C47F7E" w:rsidRDefault="00DA2ABE" w:rsidP="00F55C1C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C47F7E">
        <w:rPr>
          <w:rFonts w:ascii="Tahoma" w:hAnsi="Tahoma" w:cs="Tahoma"/>
          <w:sz w:val="18"/>
          <w:szCs w:val="18"/>
        </w:rPr>
        <w:t xml:space="preserve">Oferujemy </w:t>
      </w:r>
      <w:r w:rsidRPr="00C47F7E">
        <w:rPr>
          <w:rFonts w:ascii="Tahoma" w:hAnsi="Tahoma" w:cs="Tahoma"/>
          <w:b/>
          <w:sz w:val="18"/>
          <w:szCs w:val="18"/>
        </w:rPr>
        <w:t xml:space="preserve">wykonanie usług </w:t>
      </w:r>
      <w:r w:rsidRPr="00C47F7E">
        <w:rPr>
          <w:rFonts w:ascii="Tahoma" w:hAnsi="Tahoma" w:cs="Tahoma"/>
          <w:b/>
          <w:sz w:val="18"/>
          <w:szCs w:val="18"/>
          <w:lang w:eastAsia="pl-PL"/>
        </w:rPr>
        <w:t>dowozu uczniów  Szkoły Podstawowej Nr 116 w Łodzi</w:t>
      </w:r>
      <w:r w:rsidRPr="00C47F7E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C47F7E">
        <w:rPr>
          <w:rFonts w:ascii="Tahoma" w:hAnsi="Tahoma" w:cs="Tahoma"/>
          <w:b/>
          <w:sz w:val="18"/>
          <w:szCs w:val="18"/>
        </w:rPr>
        <w:t>zgodnie z wymogami określonymi w SWZ, w szczególności zgodnie z opisem przedmiotu zamówienia przedstawionym w rozdziale II SWZ</w:t>
      </w:r>
      <w:r w:rsidR="003336D6" w:rsidRPr="00C47F7E">
        <w:rPr>
          <w:rFonts w:ascii="Tahoma" w:hAnsi="Tahoma" w:cs="Tahoma"/>
          <w:b/>
          <w:sz w:val="18"/>
          <w:szCs w:val="18"/>
        </w:rPr>
        <w:t>.</w:t>
      </w:r>
    </w:p>
    <w:p w14:paraId="6C7C16EE" w14:textId="5DE9A668" w:rsidR="003336D6" w:rsidRPr="00C47F7E" w:rsidRDefault="003336D6" w:rsidP="00F55C1C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Tahoma" w:hAnsi="Tahoma" w:cs="Tahoma"/>
          <w:b/>
          <w:sz w:val="18"/>
          <w:szCs w:val="18"/>
        </w:rPr>
      </w:pPr>
      <w:r w:rsidRPr="00C47F7E">
        <w:rPr>
          <w:rFonts w:ascii="Tahoma" w:hAnsi="Tahoma" w:cs="Tahoma"/>
          <w:spacing w:val="10"/>
          <w:sz w:val="18"/>
          <w:szCs w:val="18"/>
        </w:rPr>
        <w:t>Oferujemy cenę:</w:t>
      </w:r>
      <w:r w:rsidRPr="00C47F7E">
        <w:rPr>
          <w:rFonts w:ascii="Tahoma" w:hAnsi="Tahoma" w:cs="Tahoma"/>
          <w:b/>
          <w:sz w:val="18"/>
          <w:szCs w:val="18"/>
        </w:rPr>
        <w:t xml:space="preserve"> </w:t>
      </w:r>
    </w:p>
    <w:p w14:paraId="0CA6AFE5" w14:textId="77777777" w:rsidR="003336D6" w:rsidRPr="00C47F7E" w:rsidRDefault="003336D6" w:rsidP="00C47F7E">
      <w:pPr>
        <w:pStyle w:val="Tekstpodstawowy32"/>
        <w:spacing w:line="276" w:lineRule="auto"/>
        <w:ind w:left="432"/>
        <w:rPr>
          <w:rFonts w:ascii="Tahoma" w:hAnsi="Tahoma" w:cs="Tahoma"/>
          <w:sz w:val="18"/>
          <w:szCs w:val="18"/>
        </w:rPr>
      </w:pPr>
      <w:r w:rsidRPr="00C47F7E">
        <w:rPr>
          <w:rFonts w:ascii="Tahoma" w:hAnsi="Tahoma" w:cs="Tahoma"/>
          <w:b w:val="0"/>
          <w:spacing w:val="10"/>
          <w:sz w:val="18"/>
          <w:szCs w:val="18"/>
        </w:rPr>
        <w:t xml:space="preserve"> netto …………………………………………..zł,  w tym ………(podatek vat podać w %), tj.: </w:t>
      </w:r>
    </w:p>
    <w:p w14:paraId="5C6C79AA" w14:textId="532D84ED" w:rsidR="003336D6" w:rsidRPr="00C47F7E" w:rsidRDefault="003336D6" w:rsidP="00C47F7E">
      <w:pPr>
        <w:pStyle w:val="Tekstpodstawowy32"/>
        <w:spacing w:line="276" w:lineRule="auto"/>
        <w:ind w:left="432"/>
        <w:rPr>
          <w:rFonts w:ascii="Tahoma" w:hAnsi="Tahoma" w:cs="Tahoma"/>
          <w:sz w:val="18"/>
          <w:szCs w:val="18"/>
        </w:rPr>
      </w:pPr>
      <w:r w:rsidRPr="00C47F7E">
        <w:rPr>
          <w:rFonts w:ascii="Tahoma" w:hAnsi="Tahoma" w:cs="Tahoma"/>
          <w:sz w:val="18"/>
          <w:szCs w:val="18"/>
        </w:rPr>
        <w:t xml:space="preserve">brutto </w:t>
      </w:r>
      <w:r w:rsidRPr="00C47F7E">
        <w:rPr>
          <w:rFonts w:ascii="Tahoma" w:hAnsi="Tahoma" w:cs="Tahoma"/>
          <w:b w:val="0"/>
          <w:spacing w:val="40"/>
          <w:sz w:val="18"/>
          <w:szCs w:val="18"/>
        </w:rPr>
        <w:t xml:space="preserve">................... </w:t>
      </w:r>
      <w:r w:rsidRPr="00C47F7E">
        <w:rPr>
          <w:rFonts w:ascii="Tahoma" w:hAnsi="Tahoma" w:cs="Tahoma"/>
          <w:b w:val="0"/>
          <w:sz w:val="18"/>
          <w:szCs w:val="18"/>
        </w:rPr>
        <w:t xml:space="preserve">zł </w:t>
      </w:r>
    </w:p>
    <w:p w14:paraId="48844B85" w14:textId="77777777" w:rsidR="003336D6" w:rsidRPr="00C47F7E" w:rsidRDefault="003336D6" w:rsidP="00C47F7E">
      <w:pPr>
        <w:pStyle w:val="Akapitzlist"/>
        <w:widowControl w:val="0"/>
        <w:overflowPunct w:val="0"/>
        <w:autoSpaceDE w:val="0"/>
        <w:spacing w:line="276" w:lineRule="auto"/>
        <w:ind w:left="432"/>
        <w:jc w:val="both"/>
        <w:textAlignment w:val="baseline"/>
        <w:rPr>
          <w:rFonts w:ascii="Tahoma" w:hAnsi="Tahoma" w:cs="Tahoma"/>
          <w:sz w:val="18"/>
          <w:szCs w:val="18"/>
        </w:rPr>
      </w:pPr>
      <w:r w:rsidRPr="00C47F7E">
        <w:rPr>
          <w:rFonts w:ascii="Tahoma" w:hAnsi="Tahoma" w:cs="Tahoma"/>
          <w:sz w:val="18"/>
          <w:szCs w:val="18"/>
        </w:rPr>
        <w:t>w tym w stawka  dzienna netto ………………………zł.</w:t>
      </w:r>
    </w:p>
    <w:p w14:paraId="16520237" w14:textId="77777777" w:rsidR="003336D6" w:rsidRPr="00C47F7E" w:rsidRDefault="003336D6" w:rsidP="00C47F7E">
      <w:pPr>
        <w:pStyle w:val="Akapitzlist"/>
        <w:widowControl w:val="0"/>
        <w:overflowPunct w:val="0"/>
        <w:autoSpaceDE w:val="0"/>
        <w:spacing w:line="276" w:lineRule="auto"/>
        <w:ind w:left="432"/>
        <w:jc w:val="both"/>
        <w:textAlignment w:val="baseline"/>
        <w:rPr>
          <w:rFonts w:ascii="Tahoma" w:hAnsi="Tahoma" w:cs="Tahoma"/>
          <w:sz w:val="18"/>
          <w:szCs w:val="18"/>
          <w:u w:val="single"/>
        </w:rPr>
      </w:pPr>
      <w:r w:rsidRPr="00C47F7E">
        <w:rPr>
          <w:rFonts w:ascii="Tahoma" w:hAnsi="Tahoma" w:cs="Tahoma"/>
          <w:sz w:val="18"/>
          <w:szCs w:val="18"/>
        </w:rPr>
        <w:t>w tym w stawka  dzienna brutto ………………………zł.</w:t>
      </w:r>
    </w:p>
    <w:p w14:paraId="632BA3BD" w14:textId="2D413198" w:rsidR="003336D6" w:rsidRPr="00C47F7E" w:rsidRDefault="00C47F7E" w:rsidP="00C47F7E">
      <w:pPr>
        <w:widowControl w:val="0"/>
        <w:overflowPunct w:val="0"/>
        <w:autoSpaceDE w:val="0"/>
        <w:spacing w:line="276" w:lineRule="auto"/>
        <w:jc w:val="both"/>
        <w:textAlignment w:val="baseline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Wykaz pojazdów i ich wieku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7"/>
        <w:gridCol w:w="3971"/>
      </w:tblGrid>
      <w:tr w:rsidR="003336D6" w:rsidRPr="0093130A" w14:paraId="5C14B0F5" w14:textId="77777777" w:rsidTr="00D1016D">
        <w:tc>
          <w:tcPr>
            <w:tcW w:w="2867" w:type="dxa"/>
            <w:shd w:val="clear" w:color="auto" w:fill="auto"/>
          </w:tcPr>
          <w:p w14:paraId="1C356680" w14:textId="77777777" w:rsidR="003336D6" w:rsidRPr="0093130A" w:rsidRDefault="003336D6" w:rsidP="00D1016D">
            <w:pPr>
              <w:pStyle w:val="Tekstpodstawowy32"/>
              <w:spacing w:line="276" w:lineRule="auto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93130A">
              <w:rPr>
                <w:rFonts w:ascii="Calibri" w:hAnsi="Calibri" w:cs="Calibri"/>
                <w:sz w:val="20"/>
                <w:szCs w:val="20"/>
                <w:u w:val="single"/>
              </w:rPr>
              <w:t>Nazwa/marka pojazdu</w:t>
            </w:r>
          </w:p>
          <w:p w14:paraId="47A9F200" w14:textId="77777777" w:rsidR="003336D6" w:rsidRPr="0093130A" w:rsidRDefault="003336D6" w:rsidP="00D1016D">
            <w:pPr>
              <w:pStyle w:val="Tekstpodstawowy32"/>
              <w:spacing w:line="276" w:lineRule="auto"/>
              <w:ind w:left="108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  <w:p w14:paraId="5DB5B800" w14:textId="77777777" w:rsidR="003336D6" w:rsidRPr="0093130A" w:rsidRDefault="003336D6" w:rsidP="00D1016D">
            <w:pPr>
              <w:pStyle w:val="Tekstpodstawowy32"/>
              <w:spacing w:line="276" w:lineRule="auto"/>
              <w:ind w:left="108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3971" w:type="dxa"/>
            <w:shd w:val="clear" w:color="auto" w:fill="auto"/>
          </w:tcPr>
          <w:p w14:paraId="1F60B537" w14:textId="77777777" w:rsidR="003336D6" w:rsidRPr="0093130A" w:rsidRDefault="003336D6" w:rsidP="00D1016D">
            <w:pPr>
              <w:pStyle w:val="Tekstpodstawowy32"/>
              <w:spacing w:line="276" w:lineRule="auto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93130A">
              <w:rPr>
                <w:rFonts w:ascii="Calibri" w:hAnsi="Calibri" w:cs="Calibri"/>
                <w:sz w:val="20"/>
                <w:szCs w:val="20"/>
                <w:u w:val="single"/>
              </w:rPr>
              <w:t>Wiek  najstarszego pojazdu Wykonawcy przeznaczanego do realizacji niniejszego zamówienia ( w dniu złożenia oferty) należy podać w pełnych latach</w:t>
            </w:r>
          </w:p>
        </w:tc>
      </w:tr>
      <w:tr w:rsidR="003336D6" w:rsidRPr="0093130A" w14:paraId="1D963FD7" w14:textId="77777777" w:rsidTr="00D1016D">
        <w:trPr>
          <w:trHeight w:val="816"/>
        </w:trPr>
        <w:tc>
          <w:tcPr>
            <w:tcW w:w="2867" w:type="dxa"/>
            <w:shd w:val="clear" w:color="auto" w:fill="auto"/>
          </w:tcPr>
          <w:p w14:paraId="20D586C4" w14:textId="77777777" w:rsidR="003336D6" w:rsidRPr="0093130A" w:rsidRDefault="003336D6" w:rsidP="00D1016D">
            <w:pPr>
              <w:pStyle w:val="Tekstpodstawowy32"/>
              <w:spacing w:line="276" w:lineRule="auto"/>
              <w:ind w:left="108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3971" w:type="dxa"/>
            <w:shd w:val="clear" w:color="auto" w:fill="auto"/>
          </w:tcPr>
          <w:p w14:paraId="3A9FC5ED" w14:textId="77777777" w:rsidR="003336D6" w:rsidRPr="0093130A" w:rsidRDefault="003336D6" w:rsidP="00D1016D">
            <w:pPr>
              <w:pStyle w:val="Tekstpodstawowy32"/>
              <w:spacing w:line="276" w:lineRule="auto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  <w:p w14:paraId="1E78DBD5" w14:textId="77777777" w:rsidR="003336D6" w:rsidRPr="0093130A" w:rsidRDefault="003336D6" w:rsidP="00D1016D">
            <w:pPr>
              <w:pStyle w:val="Tekstpodstawowy32"/>
              <w:spacing w:line="276" w:lineRule="auto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</w:tr>
    </w:tbl>
    <w:p w14:paraId="4F030431" w14:textId="7BFBEC07" w:rsidR="003336D6" w:rsidRPr="00C47F7E" w:rsidRDefault="003336D6" w:rsidP="00C47F7E">
      <w:pPr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14:paraId="4BBA4B3C" w14:textId="77777777" w:rsidR="00C47F7E" w:rsidRPr="00C47F7E" w:rsidRDefault="00C47F7E" w:rsidP="00F07583">
      <w:pPr>
        <w:pStyle w:val="Akapitzlist"/>
        <w:tabs>
          <w:tab w:val="left" w:pos="360"/>
        </w:tabs>
        <w:ind w:left="432"/>
        <w:rPr>
          <w:rFonts w:ascii="Tahoma" w:hAnsi="Tahoma" w:cs="Tahoma"/>
          <w:b/>
          <w:bCs/>
          <w:color w:val="FF0000"/>
          <w:sz w:val="16"/>
          <w:szCs w:val="16"/>
        </w:rPr>
      </w:pPr>
      <w:r w:rsidRPr="00C47F7E">
        <w:rPr>
          <w:rFonts w:ascii="Tahoma" w:hAnsi="Tahoma" w:cs="Tahoma"/>
          <w:color w:val="FF0000"/>
          <w:sz w:val="16"/>
          <w:szCs w:val="16"/>
        </w:rPr>
        <w:t>!</w:t>
      </w:r>
      <w:r w:rsidRPr="00C47F7E">
        <w:rPr>
          <w:rFonts w:ascii="Tahoma" w:hAnsi="Tahoma" w:cs="Tahoma"/>
          <w:color w:val="FF0000"/>
          <w:sz w:val="16"/>
          <w:szCs w:val="16"/>
          <w:u w:val="single"/>
        </w:rPr>
        <w:t xml:space="preserve">!! </w:t>
      </w:r>
      <w:r w:rsidRPr="00C47F7E">
        <w:rPr>
          <w:rFonts w:ascii="Tahoma" w:hAnsi="Tahoma" w:cs="Tahoma"/>
          <w:b/>
          <w:bCs/>
          <w:color w:val="FF0000"/>
          <w:sz w:val="16"/>
          <w:szCs w:val="16"/>
          <w:u w:val="single"/>
        </w:rPr>
        <w:t>Zgodnie z zapisami w rozdz. XIV SWZ powyższy parametr, poza ceną, stanowi kryterium oceny ofert. !!!</w:t>
      </w:r>
    </w:p>
    <w:p w14:paraId="44E51BA8" w14:textId="5E409026" w:rsidR="00C47F7E" w:rsidRPr="00C47F7E" w:rsidRDefault="00C47F7E" w:rsidP="00F07583">
      <w:pPr>
        <w:pStyle w:val="Akapitzlist"/>
        <w:ind w:left="432"/>
        <w:rPr>
          <w:rFonts w:ascii="Tahoma" w:hAnsi="Tahoma" w:cs="Tahoma"/>
          <w:b/>
          <w:bCs/>
          <w:color w:val="000000"/>
          <w:sz w:val="16"/>
          <w:szCs w:val="16"/>
        </w:rPr>
      </w:pPr>
      <w:r w:rsidRPr="00C47F7E">
        <w:rPr>
          <w:rFonts w:ascii="Tahoma" w:hAnsi="Tahoma" w:cs="Tahoma"/>
          <w:b/>
          <w:bCs/>
          <w:color w:val="000000"/>
          <w:sz w:val="16"/>
          <w:szCs w:val="16"/>
        </w:rPr>
        <w:t xml:space="preserve">Brak wpisania 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wieku pojazdu</w:t>
      </w:r>
      <w:r w:rsidRPr="00C47F7E">
        <w:rPr>
          <w:rFonts w:ascii="Tahoma" w:hAnsi="Tahoma" w:cs="Tahoma"/>
          <w:b/>
          <w:bCs/>
          <w:color w:val="000000"/>
          <w:sz w:val="16"/>
          <w:szCs w:val="16"/>
        </w:rPr>
        <w:t xml:space="preserve">  bądź wpisanie innego niż wskazane, w Formularzu oferty będzie skutkować odrzuceniem oferty na podstawie art. 226 ust. 1 pkt 5 ustawy zamówień publicznych   </w:t>
      </w:r>
    </w:p>
    <w:p w14:paraId="4594E402" w14:textId="74EA5E9E" w:rsidR="003336D6" w:rsidRDefault="00C47F7E" w:rsidP="00C47F7E">
      <w:pPr>
        <w:pStyle w:val="Akapitzlist"/>
        <w:ind w:left="432"/>
        <w:rPr>
          <w:rFonts w:ascii="Tahoma" w:hAnsi="Tahoma" w:cs="Tahoma"/>
          <w:b/>
          <w:bCs/>
          <w:color w:val="000000"/>
          <w:sz w:val="16"/>
          <w:szCs w:val="16"/>
        </w:rPr>
      </w:pPr>
      <w:r w:rsidRPr="00C47F7E">
        <w:rPr>
          <w:rFonts w:ascii="Tahoma" w:hAnsi="Tahoma" w:cs="Tahoma"/>
          <w:b/>
          <w:bCs/>
          <w:color w:val="000000"/>
          <w:sz w:val="16"/>
          <w:szCs w:val="16"/>
        </w:rPr>
        <w:t>(Dz.U. z 20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21</w:t>
      </w:r>
      <w:r w:rsidRPr="00C47F7E">
        <w:rPr>
          <w:rFonts w:ascii="Tahoma" w:hAnsi="Tahoma" w:cs="Tahoma"/>
          <w:b/>
          <w:bCs/>
          <w:color w:val="000000"/>
          <w:sz w:val="16"/>
          <w:szCs w:val="16"/>
        </w:rPr>
        <w:t xml:space="preserve"> r. poz. 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1129</w:t>
      </w:r>
      <w:r w:rsidRPr="00C47F7E">
        <w:rPr>
          <w:rFonts w:ascii="Tahoma" w:hAnsi="Tahoma" w:cs="Tahoma"/>
          <w:b/>
          <w:bCs/>
          <w:color w:val="000000"/>
          <w:sz w:val="16"/>
          <w:szCs w:val="16"/>
        </w:rPr>
        <w:t xml:space="preserve"> j.t. ze zm.)</w:t>
      </w:r>
    </w:p>
    <w:p w14:paraId="5E3CC450" w14:textId="77777777" w:rsidR="00F07583" w:rsidRPr="00C47F7E" w:rsidRDefault="00F07583" w:rsidP="00C47F7E">
      <w:pPr>
        <w:pStyle w:val="Akapitzlist"/>
        <w:ind w:left="432"/>
        <w:rPr>
          <w:rFonts w:ascii="Tahoma" w:hAnsi="Tahoma" w:cs="Tahoma"/>
          <w:b/>
          <w:bCs/>
          <w:color w:val="000000"/>
          <w:sz w:val="16"/>
          <w:szCs w:val="16"/>
        </w:rPr>
      </w:pPr>
    </w:p>
    <w:p w14:paraId="772AA2C6" w14:textId="58D6DACE" w:rsidR="00DA2ABE" w:rsidRPr="00DA2ABE" w:rsidRDefault="00DA2ABE" w:rsidP="00F55C1C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DA2ABE">
        <w:rPr>
          <w:rFonts w:ascii="Tahoma" w:hAnsi="Tahoma" w:cs="Tahoma"/>
          <w:b/>
          <w:sz w:val="18"/>
          <w:szCs w:val="18"/>
        </w:rPr>
        <w:t xml:space="preserve">Oferujemy następujący termin płatności : </w:t>
      </w:r>
    </w:p>
    <w:p w14:paraId="39B36FCE" w14:textId="7C769A1E" w:rsidR="00DA2ABE" w:rsidRPr="00DA2ABE" w:rsidRDefault="00DA2ABE" w:rsidP="00DA2AB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DA2ABE">
        <w:rPr>
          <w:rFonts w:ascii="Tahoma" w:eastAsia="Lucida Sans Unicode" w:hAnsi="Tahoma" w:cs="Tahoma"/>
          <w:b/>
          <w:kern w:val="1"/>
          <w:sz w:val="18"/>
          <w:szCs w:val="18"/>
        </w:rPr>
        <w:t xml:space="preserve">Termin płatności: ………………………………………… </w:t>
      </w:r>
      <w:r w:rsidRPr="00DA2ABE">
        <w:rPr>
          <w:rFonts w:ascii="Tahoma" w:hAnsi="Tahoma" w:cs="Tahoma"/>
          <w:sz w:val="18"/>
          <w:szCs w:val="18"/>
        </w:rPr>
        <w:t xml:space="preserve">od dnia otrzymania przez Zamawiającego prawidłowo wystawionej faktury, na warunkach i zgodnie z postanowieniami wzoru umowy. </w:t>
      </w:r>
    </w:p>
    <w:p w14:paraId="4197247C" w14:textId="77777777" w:rsidR="00DA2ABE" w:rsidRPr="00D24B4D" w:rsidRDefault="00DA2ABE" w:rsidP="00DA2ABE">
      <w:pPr>
        <w:widowControl w:val="0"/>
        <w:suppressAutoHyphens/>
        <w:ind w:right="142"/>
        <w:jc w:val="both"/>
        <w:rPr>
          <w:rFonts w:ascii="Tahoma" w:eastAsia="Lucida Sans Unicode" w:hAnsi="Tahoma" w:cs="Tahoma"/>
          <w:kern w:val="1"/>
        </w:rPr>
      </w:pPr>
    </w:p>
    <w:p w14:paraId="5E5F759F" w14:textId="3D9BE0F7" w:rsidR="00DA2ABE" w:rsidRPr="00F07583" w:rsidRDefault="00F07583" w:rsidP="00DA2ABE">
      <w:pPr>
        <w:widowControl w:val="0"/>
        <w:tabs>
          <w:tab w:val="num" w:pos="1211"/>
        </w:tabs>
        <w:suppressAutoHyphens/>
        <w:ind w:right="142"/>
        <w:jc w:val="both"/>
        <w:rPr>
          <w:rFonts w:ascii="Tahoma" w:eastAsia="Lucida Sans Unicode" w:hAnsi="Tahoma" w:cs="Tahoma"/>
          <w:b/>
          <w:kern w:val="1"/>
          <w:sz w:val="18"/>
          <w:szCs w:val="18"/>
        </w:rPr>
      </w:pPr>
      <w:r w:rsidRPr="00F07583">
        <w:rPr>
          <w:rFonts w:ascii="Tahoma" w:eastAsia="Lucida Sans Unicode" w:hAnsi="Tahoma" w:cs="Tahoma"/>
          <w:b/>
          <w:kern w:val="1"/>
          <w:sz w:val="18"/>
          <w:szCs w:val="18"/>
        </w:rPr>
        <w:t>4</w:t>
      </w:r>
      <w:r w:rsidR="00DA2ABE" w:rsidRPr="00F07583">
        <w:rPr>
          <w:rFonts w:ascii="Tahoma" w:eastAsia="Lucida Sans Unicode" w:hAnsi="Tahoma" w:cs="Tahoma"/>
          <w:b/>
          <w:kern w:val="1"/>
          <w:sz w:val="18"/>
          <w:szCs w:val="18"/>
        </w:rPr>
        <w:t xml:space="preserve">.  W czasie transportu ponosimy pełną odpowiedzialność za </w:t>
      </w:r>
      <w:r w:rsidR="00C47F7E" w:rsidRPr="00F07583">
        <w:rPr>
          <w:rFonts w:ascii="Tahoma" w:eastAsia="Lucida Sans Unicode" w:hAnsi="Tahoma" w:cs="Tahoma"/>
          <w:b/>
          <w:kern w:val="1"/>
          <w:sz w:val="18"/>
          <w:szCs w:val="18"/>
        </w:rPr>
        <w:t>transport dzieci.</w:t>
      </w:r>
    </w:p>
    <w:p w14:paraId="0F304708" w14:textId="77777777" w:rsidR="00DA2ABE" w:rsidRPr="00F07583" w:rsidRDefault="00DA2ABE" w:rsidP="00DA2ABE">
      <w:pPr>
        <w:widowControl w:val="0"/>
        <w:suppressAutoHyphens/>
        <w:ind w:right="142"/>
        <w:jc w:val="both"/>
        <w:rPr>
          <w:rFonts w:ascii="Tahoma" w:eastAsia="Lucida Sans Unicode" w:hAnsi="Tahoma" w:cs="Tahoma"/>
          <w:b/>
          <w:kern w:val="1"/>
          <w:sz w:val="18"/>
          <w:szCs w:val="18"/>
        </w:rPr>
      </w:pPr>
    </w:p>
    <w:p w14:paraId="4A21B175" w14:textId="7480B659" w:rsidR="00DA2ABE" w:rsidRPr="00F07583" w:rsidRDefault="00F07583" w:rsidP="00DA2ABE">
      <w:pPr>
        <w:widowControl w:val="0"/>
        <w:tabs>
          <w:tab w:val="num" w:pos="1211"/>
        </w:tabs>
        <w:suppressAutoHyphens/>
        <w:ind w:right="142"/>
        <w:jc w:val="both"/>
        <w:rPr>
          <w:rFonts w:ascii="Tahoma" w:eastAsia="Lucida Sans Unicode" w:hAnsi="Tahoma" w:cs="Tahoma"/>
          <w:b/>
          <w:kern w:val="1"/>
          <w:sz w:val="18"/>
          <w:szCs w:val="18"/>
        </w:rPr>
      </w:pPr>
      <w:r w:rsidRPr="00F07583">
        <w:rPr>
          <w:rFonts w:ascii="Tahoma" w:eastAsia="Lucida Sans Unicode" w:hAnsi="Tahoma" w:cs="Tahoma"/>
          <w:b/>
          <w:kern w:val="1"/>
          <w:sz w:val="18"/>
          <w:szCs w:val="18"/>
        </w:rPr>
        <w:t>5</w:t>
      </w:r>
      <w:r w:rsidR="00DA2ABE" w:rsidRPr="00F07583">
        <w:rPr>
          <w:rFonts w:ascii="Tahoma" w:eastAsia="Lucida Sans Unicode" w:hAnsi="Tahoma" w:cs="Tahoma"/>
          <w:b/>
          <w:kern w:val="1"/>
          <w:sz w:val="18"/>
          <w:szCs w:val="18"/>
        </w:rPr>
        <w:t>. Oświadczamy, że osoby które będą zatrudnione na stanowiskach kierowców posiadają:</w:t>
      </w:r>
    </w:p>
    <w:p w14:paraId="1AA296B6" w14:textId="77777777" w:rsidR="00DA2ABE" w:rsidRPr="00F07583" w:rsidRDefault="00DA2ABE" w:rsidP="00DA2ABE">
      <w:pPr>
        <w:ind w:left="851" w:right="-1" w:hanging="284"/>
        <w:jc w:val="both"/>
        <w:rPr>
          <w:rFonts w:ascii="Tahoma" w:hAnsi="Tahoma" w:cs="Tahoma"/>
          <w:sz w:val="18"/>
          <w:szCs w:val="18"/>
        </w:rPr>
      </w:pPr>
      <w:r w:rsidRPr="00F07583">
        <w:rPr>
          <w:rFonts w:ascii="Tahoma" w:hAnsi="Tahoma" w:cs="Tahoma"/>
          <w:sz w:val="18"/>
          <w:szCs w:val="18"/>
        </w:rPr>
        <w:t xml:space="preserve">b) </w:t>
      </w:r>
      <w:r w:rsidRPr="00F07583">
        <w:rPr>
          <w:rFonts w:ascii="Tahoma" w:hAnsi="Tahoma" w:cs="Tahoma"/>
          <w:sz w:val="18"/>
          <w:szCs w:val="18"/>
        </w:rPr>
        <w:tab/>
        <w:t>ukończony 21 rok życia,</w:t>
      </w:r>
    </w:p>
    <w:p w14:paraId="6A7C92B7" w14:textId="77777777" w:rsidR="00DA2ABE" w:rsidRPr="00F07583" w:rsidRDefault="00DA2ABE" w:rsidP="00DA2ABE">
      <w:pPr>
        <w:ind w:left="851" w:right="-1" w:hanging="284"/>
        <w:jc w:val="both"/>
        <w:rPr>
          <w:rFonts w:ascii="Tahoma" w:hAnsi="Tahoma" w:cs="Tahoma"/>
          <w:sz w:val="18"/>
          <w:szCs w:val="18"/>
        </w:rPr>
      </w:pPr>
      <w:r w:rsidRPr="00F07583">
        <w:rPr>
          <w:rFonts w:ascii="Tahoma" w:hAnsi="Tahoma" w:cs="Tahoma"/>
          <w:sz w:val="18"/>
          <w:szCs w:val="18"/>
        </w:rPr>
        <w:t>c)</w:t>
      </w:r>
      <w:r w:rsidRPr="00F07583">
        <w:rPr>
          <w:rFonts w:ascii="Tahoma" w:hAnsi="Tahoma" w:cs="Tahoma"/>
          <w:sz w:val="18"/>
          <w:szCs w:val="18"/>
        </w:rPr>
        <w:tab/>
        <w:t>zaświadczenie lekarskie potwierdzające brak przeciwwskazań, zgodnie z ustawą Prawa o ruchu drogowym, do kierowania określonymi pojazdami,</w:t>
      </w:r>
    </w:p>
    <w:p w14:paraId="48156513" w14:textId="77777777" w:rsidR="00DA2ABE" w:rsidRPr="00F07583" w:rsidRDefault="00DA2ABE" w:rsidP="00DA2ABE">
      <w:pPr>
        <w:ind w:left="851" w:right="-1" w:hanging="284"/>
        <w:jc w:val="both"/>
        <w:rPr>
          <w:rFonts w:ascii="Tahoma" w:hAnsi="Tahoma" w:cs="Tahoma"/>
          <w:sz w:val="18"/>
          <w:szCs w:val="18"/>
        </w:rPr>
      </w:pPr>
      <w:r w:rsidRPr="00F07583">
        <w:rPr>
          <w:rFonts w:ascii="Tahoma" w:hAnsi="Tahoma" w:cs="Tahoma"/>
          <w:sz w:val="18"/>
          <w:szCs w:val="18"/>
        </w:rPr>
        <w:t>d) prawo jazdy uprawniające do kierowania pojazdami, które Wykonawca będzie używał do realizacji umowy.</w:t>
      </w:r>
    </w:p>
    <w:p w14:paraId="13B9B58E" w14:textId="77777777" w:rsidR="00DA2ABE" w:rsidRPr="00C47F7E" w:rsidRDefault="00DA2ABE" w:rsidP="00DA2ABE">
      <w:pPr>
        <w:ind w:right="-1"/>
        <w:jc w:val="both"/>
        <w:rPr>
          <w:rFonts w:ascii="Tahoma" w:hAnsi="Tahoma" w:cs="Tahoma"/>
          <w:b/>
          <w:sz w:val="18"/>
          <w:szCs w:val="18"/>
        </w:rPr>
      </w:pPr>
    </w:p>
    <w:p w14:paraId="5676C4D4" w14:textId="2F246FB1" w:rsidR="00DA2ABE" w:rsidRPr="00C47F7E" w:rsidRDefault="00F07583" w:rsidP="00DA2ABE">
      <w:pPr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6. </w:t>
      </w:r>
      <w:r w:rsidR="00DA2ABE" w:rsidRPr="00C47F7E">
        <w:rPr>
          <w:rFonts w:ascii="Tahoma" w:hAnsi="Tahoma" w:cs="Tahoma"/>
          <w:b/>
          <w:sz w:val="18"/>
          <w:szCs w:val="18"/>
        </w:rPr>
        <w:t xml:space="preserve"> Zobowiązujemy się, że w przypadku wyboru naszej oferty jako najkorzystniejszej, </w:t>
      </w:r>
      <w:r w:rsidR="00DA2ABE" w:rsidRPr="00C47F7E">
        <w:rPr>
          <w:rFonts w:ascii="Tahoma" w:hAnsi="Tahoma" w:cs="Tahoma"/>
          <w:b/>
          <w:sz w:val="18"/>
          <w:szCs w:val="18"/>
          <w:u w:val="single"/>
        </w:rPr>
        <w:t>w dniu zawarcia umowy do dostarczenia Zamawiającemu</w:t>
      </w:r>
      <w:r w:rsidR="00DA2ABE" w:rsidRPr="00C47F7E">
        <w:rPr>
          <w:rFonts w:ascii="Tahoma" w:hAnsi="Tahoma" w:cs="Tahoma"/>
          <w:b/>
          <w:sz w:val="18"/>
          <w:szCs w:val="18"/>
        </w:rPr>
        <w:t xml:space="preserve"> aktualnego wykazu pojazdów </w:t>
      </w:r>
      <w:r w:rsidR="00DA2ABE" w:rsidRPr="00C47F7E">
        <w:rPr>
          <w:rFonts w:ascii="Tahoma" w:hAnsi="Tahoma" w:cs="Tahoma"/>
          <w:b/>
          <w:color w:val="000000"/>
          <w:sz w:val="18"/>
          <w:szCs w:val="18"/>
        </w:rPr>
        <w:t xml:space="preserve">przeznaczonych do realizacji przedmiotu zamówienia – zgodnie z Załącznikiem </w:t>
      </w:r>
      <w:r w:rsidR="00C47F7E">
        <w:rPr>
          <w:rFonts w:ascii="Tahoma" w:hAnsi="Tahoma" w:cs="Tahoma"/>
          <w:b/>
          <w:color w:val="000000"/>
          <w:sz w:val="18"/>
          <w:szCs w:val="18"/>
        </w:rPr>
        <w:t>6</w:t>
      </w:r>
      <w:r w:rsidR="00DA2ABE" w:rsidRPr="00C47F7E">
        <w:rPr>
          <w:rFonts w:ascii="Tahoma" w:hAnsi="Tahoma" w:cs="Tahoma"/>
          <w:b/>
          <w:color w:val="000000"/>
          <w:sz w:val="18"/>
          <w:szCs w:val="18"/>
        </w:rPr>
        <w:t xml:space="preserve"> do SWZ.</w:t>
      </w:r>
    </w:p>
    <w:p w14:paraId="2569D45B" w14:textId="77777777" w:rsidR="00DA2ABE" w:rsidRPr="00C47F7E" w:rsidRDefault="00DA2ABE" w:rsidP="00DA2ABE">
      <w:pPr>
        <w:jc w:val="both"/>
        <w:rPr>
          <w:rFonts w:ascii="Tahoma" w:hAnsi="Tahoma" w:cs="Tahoma"/>
          <w:b/>
          <w:sz w:val="18"/>
          <w:szCs w:val="18"/>
        </w:rPr>
      </w:pPr>
    </w:p>
    <w:p w14:paraId="68046AA4" w14:textId="70A65984" w:rsidR="00DA2ABE" w:rsidRPr="00C47F7E" w:rsidRDefault="00F07583" w:rsidP="00DA2ABE">
      <w:pPr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7.</w:t>
      </w:r>
      <w:r w:rsidR="00DA2ABE" w:rsidRPr="00C47F7E">
        <w:rPr>
          <w:rFonts w:ascii="Tahoma" w:hAnsi="Tahoma" w:cs="Tahoma"/>
          <w:b/>
          <w:sz w:val="18"/>
          <w:szCs w:val="18"/>
        </w:rPr>
        <w:t xml:space="preserve"> Oświadczamy, że jeżeli w trakcie realizacji umowy dokonamy </w:t>
      </w:r>
      <w:r w:rsidR="00DA2ABE" w:rsidRPr="00C47F7E">
        <w:rPr>
          <w:rFonts w:ascii="Tahoma" w:hAnsi="Tahoma" w:cs="Tahoma"/>
          <w:b/>
          <w:color w:val="000000"/>
          <w:sz w:val="18"/>
          <w:szCs w:val="18"/>
        </w:rPr>
        <w:t xml:space="preserve">zmiany pojazdów wykazanych w Załączniku nr  </w:t>
      </w:r>
      <w:r w:rsidR="00C47F7E">
        <w:rPr>
          <w:rFonts w:ascii="Tahoma" w:hAnsi="Tahoma" w:cs="Tahoma"/>
          <w:b/>
          <w:color w:val="000000"/>
          <w:sz w:val="18"/>
          <w:szCs w:val="18"/>
        </w:rPr>
        <w:t>6</w:t>
      </w:r>
      <w:r w:rsidR="00DA2ABE" w:rsidRPr="00C47F7E">
        <w:rPr>
          <w:rFonts w:ascii="Tahoma" w:hAnsi="Tahoma" w:cs="Tahoma"/>
          <w:b/>
          <w:color w:val="000000"/>
          <w:sz w:val="18"/>
          <w:szCs w:val="18"/>
        </w:rPr>
        <w:t xml:space="preserve"> do SWZ niezwłocznie przekażemy Zamawiającemu zaktualizowany wykaz pojazdów  przeznaczonych do świadczenia usług transportu </w:t>
      </w:r>
      <w:r w:rsidR="00390740">
        <w:rPr>
          <w:rFonts w:ascii="Tahoma" w:hAnsi="Tahoma" w:cs="Tahoma"/>
          <w:b/>
          <w:color w:val="000000"/>
          <w:sz w:val="18"/>
          <w:szCs w:val="18"/>
        </w:rPr>
        <w:t>uczniów</w:t>
      </w:r>
      <w:r w:rsidR="00DA2ABE" w:rsidRPr="00C47F7E">
        <w:rPr>
          <w:rFonts w:ascii="Tahoma" w:hAnsi="Tahoma" w:cs="Tahoma"/>
          <w:b/>
          <w:color w:val="000000"/>
          <w:sz w:val="18"/>
          <w:szCs w:val="18"/>
        </w:rPr>
        <w:t xml:space="preserve"> dla Zamawiającego wraz ze wszystkimi niezbędnymi dokumentami: aktualne dowody rejestracyjne z aktualnymi badaniami technicznymi pojazdów oraz opłacone polisy ubezpieczenia pojazdów (OC i NNW). Oświadczamy, że przedmiotowe pojazdy będą spełniać wszystkie określone przez Zamawiającego wymagania.</w:t>
      </w:r>
    </w:p>
    <w:p w14:paraId="150063E0" w14:textId="77777777" w:rsidR="00DA2ABE" w:rsidRPr="00C47F7E" w:rsidRDefault="00DA2ABE" w:rsidP="00DA2ABE">
      <w:pPr>
        <w:widowControl w:val="0"/>
        <w:suppressAutoHyphens/>
        <w:ind w:right="142"/>
        <w:jc w:val="both"/>
        <w:rPr>
          <w:rFonts w:ascii="Tahoma" w:eastAsia="Lucida Sans Unicode" w:hAnsi="Tahoma" w:cs="Tahoma"/>
          <w:kern w:val="1"/>
          <w:sz w:val="18"/>
          <w:szCs w:val="18"/>
        </w:rPr>
      </w:pPr>
    </w:p>
    <w:p w14:paraId="4B0437E1" w14:textId="15521F90" w:rsidR="00DA2ABE" w:rsidRPr="00C47F7E" w:rsidRDefault="00F07583" w:rsidP="00DA2ABE">
      <w:pPr>
        <w:widowControl w:val="0"/>
        <w:tabs>
          <w:tab w:val="num" w:pos="1211"/>
        </w:tabs>
        <w:suppressAutoHyphens/>
        <w:ind w:right="142"/>
        <w:jc w:val="both"/>
        <w:rPr>
          <w:rFonts w:ascii="Tahoma" w:eastAsia="Lucida Sans Unicode" w:hAnsi="Tahoma" w:cs="Tahoma"/>
          <w:kern w:val="1"/>
          <w:sz w:val="18"/>
          <w:szCs w:val="18"/>
        </w:rPr>
      </w:pPr>
      <w:r>
        <w:rPr>
          <w:rFonts w:ascii="Tahoma" w:eastAsia="Lucida Sans Unicode" w:hAnsi="Tahoma" w:cs="Tahoma"/>
          <w:b/>
          <w:kern w:val="1"/>
          <w:sz w:val="18"/>
          <w:szCs w:val="18"/>
        </w:rPr>
        <w:t>8</w:t>
      </w:r>
      <w:r w:rsidR="00DA2ABE" w:rsidRPr="00C47F7E">
        <w:rPr>
          <w:rFonts w:ascii="Tahoma" w:eastAsia="Lucida Sans Unicode" w:hAnsi="Tahoma" w:cs="Tahoma"/>
          <w:b/>
          <w:kern w:val="1"/>
          <w:sz w:val="18"/>
          <w:szCs w:val="18"/>
        </w:rPr>
        <w:t xml:space="preserve">. Zobowiązujemy się, że w przypadku wyboru naszej oferty jako najkorzystniejszej, </w:t>
      </w:r>
      <w:r w:rsidR="00DA2ABE" w:rsidRPr="00C47F7E">
        <w:rPr>
          <w:rFonts w:ascii="Tahoma" w:eastAsia="Lucida Sans Unicode" w:hAnsi="Tahoma" w:cs="Tahoma"/>
          <w:b/>
          <w:kern w:val="1"/>
          <w:sz w:val="18"/>
          <w:szCs w:val="18"/>
          <w:u w:val="single"/>
        </w:rPr>
        <w:t>w dniu zawarcia</w:t>
      </w:r>
      <w:r w:rsidR="00DA2ABE" w:rsidRPr="00C47F7E">
        <w:rPr>
          <w:rFonts w:ascii="Tahoma" w:eastAsia="Lucida Sans Unicode" w:hAnsi="Tahoma" w:cs="Tahoma"/>
          <w:b/>
          <w:kern w:val="1"/>
          <w:sz w:val="18"/>
          <w:szCs w:val="18"/>
        </w:rPr>
        <w:t xml:space="preserve"> umowy przedłożymy Zamawiającemu – opłaconą polisę OC a w przypadku jej braku inny dokument ubezpieczenia potwierdzający, że jesteśmy ubezpieczeni od odpowiedzialności cywilnej w zakresie prowadzonej działalności</w:t>
      </w:r>
      <w:r w:rsidR="00DA2ABE" w:rsidRPr="00C47F7E">
        <w:rPr>
          <w:sz w:val="18"/>
          <w:szCs w:val="18"/>
        </w:rPr>
        <w:t xml:space="preserve"> </w:t>
      </w:r>
      <w:r w:rsidR="00DA2ABE" w:rsidRPr="00C47F7E">
        <w:rPr>
          <w:rFonts w:ascii="Tahoma" w:eastAsia="Lucida Sans Unicode" w:hAnsi="Tahoma" w:cs="Tahoma"/>
          <w:b/>
          <w:kern w:val="1"/>
          <w:sz w:val="18"/>
          <w:szCs w:val="18"/>
        </w:rPr>
        <w:t>związanej z przedmiotem zamówienia.</w:t>
      </w:r>
      <w:r w:rsidR="00DA2ABE" w:rsidRPr="00C47F7E">
        <w:rPr>
          <w:rFonts w:ascii="Tahoma" w:eastAsia="Lucida Sans Unicode" w:hAnsi="Tahoma" w:cs="Tahoma"/>
          <w:kern w:val="1"/>
          <w:sz w:val="18"/>
          <w:szCs w:val="18"/>
        </w:rPr>
        <w:t xml:space="preserve"> Jesteśmy zobowiązani posiadać przedmiotowe ubezpieczenie przez cały okres trwania umowy. W przypadku zakończenia terminu, na jaki polisa/inny dokument ubezpieczenia został/a zawarta/y, w trakcie obowiązywania umowy, zobowiązujemy się do przedłożenia nowej/ego opłaconej/ego polisy/innego dokumentu ubezpieczenia najpóźniej następnego dnia po zakończeniu jej obowiązywania, bez wezwania ze strony Zamawiającego.</w:t>
      </w:r>
    </w:p>
    <w:p w14:paraId="7BE092B8" w14:textId="77777777" w:rsidR="00DA2ABE" w:rsidRPr="00C47F7E" w:rsidRDefault="00DA2ABE" w:rsidP="00DA2ABE">
      <w:pPr>
        <w:widowControl w:val="0"/>
        <w:tabs>
          <w:tab w:val="num" w:pos="1211"/>
        </w:tabs>
        <w:suppressAutoHyphens/>
        <w:ind w:right="142"/>
        <w:jc w:val="both"/>
        <w:rPr>
          <w:rFonts w:ascii="Tahoma" w:eastAsia="Lucida Sans Unicode" w:hAnsi="Tahoma" w:cs="Tahoma"/>
          <w:kern w:val="1"/>
          <w:sz w:val="18"/>
          <w:szCs w:val="18"/>
        </w:rPr>
      </w:pPr>
    </w:p>
    <w:p w14:paraId="716990D4" w14:textId="4D2314D3" w:rsidR="00DA2ABE" w:rsidRPr="00C47F7E" w:rsidRDefault="00F07583" w:rsidP="00DA2ABE">
      <w:pPr>
        <w:widowControl w:val="0"/>
        <w:tabs>
          <w:tab w:val="num" w:pos="1211"/>
        </w:tabs>
        <w:suppressAutoHyphens/>
        <w:ind w:right="142"/>
        <w:jc w:val="both"/>
        <w:rPr>
          <w:rFonts w:ascii="Tahoma" w:eastAsia="Lucida Sans Unicode" w:hAnsi="Tahoma" w:cs="Tahoma"/>
          <w:kern w:val="1"/>
          <w:sz w:val="18"/>
          <w:szCs w:val="18"/>
        </w:rPr>
      </w:pPr>
      <w:r>
        <w:rPr>
          <w:rFonts w:ascii="Tahoma" w:eastAsia="Lucida Sans Unicode" w:hAnsi="Tahoma" w:cs="Tahoma"/>
          <w:b/>
          <w:kern w:val="1"/>
          <w:sz w:val="18"/>
          <w:szCs w:val="18"/>
        </w:rPr>
        <w:t>9</w:t>
      </w:r>
      <w:r w:rsidR="00DA2ABE" w:rsidRPr="00C47F7E">
        <w:rPr>
          <w:rFonts w:ascii="Tahoma" w:eastAsia="Lucida Sans Unicode" w:hAnsi="Tahoma" w:cs="Tahoma"/>
          <w:b/>
          <w:kern w:val="1"/>
          <w:sz w:val="18"/>
          <w:szCs w:val="18"/>
        </w:rPr>
        <w:t xml:space="preserve">. Zobowiązujemy się, że w przypadku wyboru naszej oferty jako najkorzystniejszej, </w:t>
      </w:r>
      <w:r w:rsidR="00DA2ABE" w:rsidRPr="00C47F7E">
        <w:rPr>
          <w:rFonts w:ascii="Tahoma" w:eastAsia="Lucida Sans Unicode" w:hAnsi="Tahoma" w:cs="Tahoma"/>
          <w:b/>
          <w:kern w:val="1"/>
          <w:sz w:val="18"/>
          <w:szCs w:val="18"/>
          <w:u w:val="single"/>
        </w:rPr>
        <w:t>w dniu zawarcia umowy</w:t>
      </w:r>
      <w:r w:rsidR="00DA2ABE" w:rsidRPr="00C47F7E">
        <w:rPr>
          <w:rFonts w:ascii="Tahoma" w:eastAsia="Lucida Sans Unicode" w:hAnsi="Tahoma" w:cs="Tahoma"/>
          <w:b/>
          <w:kern w:val="1"/>
          <w:sz w:val="18"/>
          <w:szCs w:val="18"/>
        </w:rPr>
        <w:t xml:space="preserve"> przedłożymy Zamawiającemu – opłaconą polisę OC i NNW dla pojazdów, którymi będziemy świadczyć usługi transportu sanitarnego dla pacjentów dializowanych, a w przypadku jej braku inny dokument ubezpieczenia potwierdzający, że pojazdy posiadają </w:t>
      </w:r>
      <w:r w:rsidR="00DA2ABE" w:rsidRPr="00C47F7E">
        <w:rPr>
          <w:rFonts w:ascii="Tahoma" w:hAnsi="Tahoma" w:cs="Tahoma"/>
          <w:b/>
          <w:sz w:val="18"/>
          <w:szCs w:val="18"/>
        </w:rPr>
        <w:t>opłacone ubezpieczenie OC i NNW</w:t>
      </w:r>
      <w:r w:rsidR="00DA2ABE" w:rsidRPr="00C47F7E">
        <w:rPr>
          <w:rFonts w:ascii="Tahoma" w:eastAsia="Lucida Sans Unicode" w:hAnsi="Tahoma" w:cs="Tahoma"/>
          <w:b/>
          <w:kern w:val="1"/>
          <w:sz w:val="18"/>
          <w:szCs w:val="18"/>
        </w:rPr>
        <w:t xml:space="preserve">. </w:t>
      </w:r>
      <w:r w:rsidR="00DA2ABE" w:rsidRPr="00C47F7E">
        <w:rPr>
          <w:rFonts w:ascii="Tahoma" w:eastAsia="Lucida Sans Unicode" w:hAnsi="Tahoma" w:cs="Tahoma"/>
          <w:kern w:val="1"/>
          <w:sz w:val="18"/>
          <w:szCs w:val="18"/>
        </w:rPr>
        <w:t>Jesteśmy zobowiązani posiadać przedmiotowe ubezpieczenie przez cały okres trwania umowy. W przypadku zakończenia terminu, na jaki polisa/inny dokument ubezpieczenia został/a zawarta/y, w trakcie obowiązywania umowy, zobowiązujemy się do przedłożenia nowej/ego opłaconej/ego polisy/innego dokumentu ubezpieczenia najpóźniej następnego dnia po zakończeniu jej obowiązywania, bez wezwania ze strony Zamawiającego.</w:t>
      </w:r>
    </w:p>
    <w:p w14:paraId="79E61C1C" w14:textId="77777777" w:rsidR="00DA2ABE" w:rsidRPr="00C47F7E" w:rsidRDefault="00DA2ABE" w:rsidP="00DA2ABE">
      <w:pPr>
        <w:widowControl w:val="0"/>
        <w:suppressAutoHyphens/>
        <w:ind w:right="142"/>
        <w:jc w:val="both"/>
        <w:rPr>
          <w:rFonts w:ascii="Tahoma" w:eastAsia="Lucida Sans Unicode" w:hAnsi="Tahoma" w:cs="Tahoma"/>
          <w:kern w:val="1"/>
          <w:sz w:val="18"/>
          <w:szCs w:val="18"/>
        </w:rPr>
      </w:pPr>
    </w:p>
    <w:p w14:paraId="0BD14B32" w14:textId="79CBFE01" w:rsidR="00DA2ABE" w:rsidRPr="00C47F7E" w:rsidRDefault="00DA2ABE" w:rsidP="00DA2ABE">
      <w:pPr>
        <w:widowControl w:val="0"/>
        <w:tabs>
          <w:tab w:val="num" w:pos="1211"/>
        </w:tabs>
        <w:suppressAutoHyphens/>
        <w:ind w:right="142"/>
        <w:jc w:val="both"/>
        <w:rPr>
          <w:rFonts w:ascii="Tahoma" w:eastAsia="Lucida Sans Unicode" w:hAnsi="Tahoma" w:cs="Tahoma"/>
          <w:b/>
          <w:kern w:val="1"/>
          <w:sz w:val="18"/>
          <w:szCs w:val="18"/>
        </w:rPr>
      </w:pPr>
      <w:r w:rsidRPr="00C47F7E">
        <w:rPr>
          <w:rFonts w:ascii="Tahoma" w:eastAsia="Lucida Sans Unicode" w:hAnsi="Tahoma" w:cs="Tahoma"/>
          <w:b/>
          <w:kern w:val="1"/>
          <w:sz w:val="18"/>
          <w:szCs w:val="18"/>
        </w:rPr>
        <w:t>1</w:t>
      </w:r>
      <w:r w:rsidR="00F07583">
        <w:rPr>
          <w:rFonts w:ascii="Tahoma" w:eastAsia="Lucida Sans Unicode" w:hAnsi="Tahoma" w:cs="Tahoma"/>
          <w:b/>
          <w:kern w:val="1"/>
          <w:sz w:val="18"/>
          <w:szCs w:val="18"/>
        </w:rPr>
        <w:t>0</w:t>
      </w:r>
      <w:r w:rsidRPr="00C47F7E">
        <w:rPr>
          <w:rFonts w:ascii="Tahoma" w:eastAsia="Lucida Sans Unicode" w:hAnsi="Tahoma" w:cs="Tahoma"/>
          <w:b/>
          <w:kern w:val="1"/>
          <w:sz w:val="18"/>
          <w:szCs w:val="18"/>
        </w:rPr>
        <w:t>.</w:t>
      </w:r>
      <w:r w:rsidRPr="00C47F7E">
        <w:rPr>
          <w:rFonts w:ascii="Tahoma" w:eastAsia="Lucida Sans Unicode" w:hAnsi="Tahoma" w:cs="Tahoma"/>
          <w:kern w:val="1"/>
          <w:sz w:val="18"/>
          <w:szCs w:val="18"/>
        </w:rPr>
        <w:t xml:space="preserve"> </w:t>
      </w:r>
      <w:r w:rsidRPr="00C47F7E">
        <w:rPr>
          <w:rFonts w:ascii="Tahoma" w:eastAsia="Lucida Sans Unicode" w:hAnsi="Tahoma" w:cs="Tahoma"/>
          <w:b/>
          <w:kern w:val="1"/>
          <w:sz w:val="18"/>
          <w:szCs w:val="18"/>
        </w:rPr>
        <w:t xml:space="preserve">Oświadczamy w trybie art. 95 ustawy </w:t>
      </w:r>
      <w:proofErr w:type="spellStart"/>
      <w:r w:rsidRPr="00C47F7E">
        <w:rPr>
          <w:rFonts w:ascii="Tahoma" w:eastAsia="Lucida Sans Unicode" w:hAnsi="Tahoma" w:cs="Tahoma"/>
          <w:b/>
          <w:kern w:val="1"/>
          <w:sz w:val="18"/>
          <w:szCs w:val="18"/>
        </w:rPr>
        <w:t>Pzp</w:t>
      </w:r>
      <w:proofErr w:type="spellEnd"/>
      <w:r w:rsidRPr="00C47F7E">
        <w:rPr>
          <w:rFonts w:ascii="Tahoma" w:eastAsia="Lucida Sans Unicode" w:hAnsi="Tahoma" w:cs="Tahoma"/>
          <w:kern w:val="1"/>
          <w:sz w:val="18"/>
          <w:szCs w:val="18"/>
        </w:rPr>
        <w:t xml:space="preserve">, </w:t>
      </w:r>
      <w:r w:rsidRPr="00C47F7E">
        <w:rPr>
          <w:rFonts w:ascii="Tahoma" w:eastAsia="Lucida Sans Unicode" w:hAnsi="Tahoma" w:cs="Tahoma"/>
          <w:b/>
          <w:kern w:val="1"/>
          <w:sz w:val="18"/>
          <w:szCs w:val="18"/>
        </w:rPr>
        <w:t>że</w:t>
      </w:r>
      <w:r w:rsidRPr="00C47F7E">
        <w:rPr>
          <w:rFonts w:ascii="Tahoma" w:eastAsia="Lucida Sans Unicode" w:hAnsi="Tahoma" w:cs="Tahoma"/>
          <w:kern w:val="1"/>
          <w:sz w:val="18"/>
          <w:szCs w:val="18"/>
        </w:rPr>
        <w:t xml:space="preserve"> </w:t>
      </w:r>
      <w:r w:rsidRPr="00C47F7E">
        <w:rPr>
          <w:rFonts w:ascii="Tahoma" w:eastAsia="Lucida Sans Unicode" w:hAnsi="Tahoma" w:cs="Tahoma"/>
          <w:b/>
          <w:kern w:val="1"/>
          <w:sz w:val="18"/>
          <w:szCs w:val="18"/>
        </w:rPr>
        <w:t>pracownicy świadczący usługi w zakresie czynności prowadzenia pojazdu będą w okresie realizacji umowy zatrudnieni na podstawie umowy o pracę</w:t>
      </w:r>
      <w:r w:rsidRPr="00C47F7E">
        <w:rPr>
          <w:rFonts w:ascii="Tahoma" w:eastAsia="Lucida Sans Unicode" w:hAnsi="Tahoma" w:cs="Tahoma"/>
          <w:kern w:val="1"/>
          <w:sz w:val="18"/>
          <w:szCs w:val="18"/>
        </w:rPr>
        <w:t xml:space="preserve"> w rozumieniu przepisów ustawy z dnia 26 czerwca 1974 r. - Kodeks pracy (Dz. U. z 2020 poz. 1320 j.t. ze zm.). </w:t>
      </w:r>
      <w:r w:rsidRPr="00C47F7E">
        <w:rPr>
          <w:rFonts w:ascii="Tahoma" w:eastAsia="Lucida Sans Unicode" w:hAnsi="Tahoma" w:cs="Tahoma"/>
          <w:b/>
          <w:kern w:val="1"/>
          <w:sz w:val="18"/>
          <w:szCs w:val="18"/>
        </w:rPr>
        <w:t xml:space="preserve">Zobowiązujemy się, że w przypadku wyboru naszej oferty jako najkorzystniejszej, </w:t>
      </w:r>
      <w:r w:rsidRPr="00C47F7E">
        <w:rPr>
          <w:rFonts w:ascii="Tahoma" w:eastAsia="Lucida Sans Unicode" w:hAnsi="Tahoma" w:cs="Tahoma"/>
          <w:b/>
          <w:kern w:val="1"/>
          <w:sz w:val="18"/>
          <w:szCs w:val="18"/>
          <w:u w:val="single"/>
        </w:rPr>
        <w:t>w dniu zawarcia umowy do dostarczenia Zamawiającemu</w:t>
      </w:r>
      <w:r w:rsidRPr="00C47F7E">
        <w:rPr>
          <w:rFonts w:ascii="Tahoma" w:eastAsia="Lucida Sans Unicode" w:hAnsi="Tahoma" w:cs="Tahoma"/>
          <w:b/>
          <w:kern w:val="1"/>
          <w:sz w:val="18"/>
          <w:szCs w:val="18"/>
        </w:rPr>
        <w:t xml:space="preserve"> - </w:t>
      </w:r>
      <w:r w:rsidRPr="00C47F7E">
        <w:rPr>
          <w:rFonts w:ascii="Tahoma" w:hAnsi="Tahoma" w:cs="Tahoma"/>
          <w:sz w:val="18"/>
          <w:szCs w:val="18"/>
        </w:rPr>
        <w:t xml:space="preserve">oświadczenia o zatrudnieniu przeze mnie lub wskazanego przeze mnie podwykonawcę </w:t>
      </w:r>
      <w:r w:rsidRPr="00C47F7E">
        <w:rPr>
          <w:rFonts w:ascii="Tahoma" w:eastAsia="Lucida Sans Unicode" w:hAnsi="Tahoma" w:cs="Tahoma"/>
          <w:b/>
          <w:kern w:val="1"/>
          <w:sz w:val="18"/>
          <w:szCs w:val="18"/>
        </w:rPr>
        <w:t xml:space="preserve">osób  zatrudnionych do świadczenia usługi w zakresie  czynności prowadzenia pojazdu </w:t>
      </w:r>
      <w:r w:rsidRPr="00C47F7E">
        <w:rPr>
          <w:rFonts w:ascii="Tahoma" w:eastAsia="Lucida Sans Unicode" w:hAnsi="Tahoma" w:cs="Tahoma"/>
          <w:kern w:val="1"/>
          <w:sz w:val="18"/>
          <w:szCs w:val="18"/>
        </w:rPr>
        <w:t xml:space="preserve">zawierającego </w:t>
      </w:r>
      <w:r w:rsidRPr="00C47F7E">
        <w:rPr>
          <w:rFonts w:ascii="Tahoma" w:hAnsi="Tahoma" w:cs="Tahoma"/>
          <w:sz w:val="18"/>
          <w:szCs w:val="18"/>
        </w:rPr>
        <w:t xml:space="preserve">imiona i nazwiska tych osób, czynności, które będą  realizować w ramach przedmiotu umowy, okres zatrudnienia każdej z tych osób </w:t>
      </w:r>
      <w:r w:rsidRPr="00C47F7E">
        <w:rPr>
          <w:rFonts w:ascii="Tahoma" w:eastAsia="Lucida Sans Unicode" w:hAnsi="Tahoma" w:cs="Tahoma"/>
          <w:b/>
          <w:kern w:val="1"/>
          <w:sz w:val="18"/>
          <w:szCs w:val="18"/>
        </w:rPr>
        <w:t xml:space="preserve">– zgodnie z załącznikiem nr </w:t>
      </w:r>
      <w:r w:rsidR="00390740">
        <w:rPr>
          <w:rFonts w:ascii="Tahoma" w:eastAsia="Lucida Sans Unicode" w:hAnsi="Tahoma" w:cs="Tahoma"/>
          <w:b/>
          <w:kern w:val="1"/>
          <w:sz w:val="18"/>
          <w:szCs w:val="18"/>
        </w:rPr>
        <w:t>7</w:t>
      </w:r>
      <w:r w:rsidRPr="00C47F7E">
        <w:rPr>
          <w:rFonts w:ascii="Tahoma" w:eastAsia="Lucida Sans Unicode" w:hAnsi="Tahoma" w:cs="Tahoma"/>
          <w:b/>
          <w:kern w:val="1"/>
          <w:sz w:val="18"/>
          <w:szCs w:val="18"/>
        </w:rPr>
        <w:t xml:space="preserve"> do SWZ.</w:t>
      </w:r>
    </w:p>
    <w:p w14:paraId="773E7BBA" w14:textId="77777777" w:rsidR="00DA2ABE" w:rsidRPr="00C47F7E" w:rsidRDefault="00DA2ABE" w:rsidP="00DA2ABE">
      <w:pPr>
        <w:widowControl w:val="0"/>
        <w:tabs>
          <w:tab w:val="num" w:pos="1211"/>
        </w:tabs>
        <w:suppressAutoHyphens/>
        <w:ind w:right="142"/>
        <w:jc w:val="both"/>
        <w:rPr>
          <w:rFonts w:ascii="Tahoma" w:eastAsia="Lucida Sans Unicode" w:hAnsi="Tahoma" w:cs="Tahoma"/>
          <w:b/>
          <w:kern w:val="1"/>
          <w:sz w:val="18"/>
          <w:szCs w:val="18"/>
        </w:rPr>
      </w:pPr>
      <w:r w:rsidRPr="00C47F7E">
        <w:rPr>
          <w:rFonts w:ascii="Tahoma" w:eastAsia="Lucida Sans Unicode" w:hAnsi="Tahoma" w:cs="Tahoma"/>
          <w:b/>
          <w:kern w:val="1"/>
          <w:sz w:val="18"/>
          <w:szCs w:val="18"/>
        </w:rPr>
        <w:t>Zobowiązujemy się do aktualizacji wykazu osób zatrudnionych do świadczenia usług będących przedmiotem zamówienia w przypadku dokonywania zmian tych osób w trakcie realizacji umowy.</w:t>
      </w:r>
    </w:p>
    <w:p w14:paraId="331D821C" w14:textId="77777777" w:rsidR="00DA2ABE" w:rsidRPr="00C47F7E" w:rsidRDefault="00DA2ABE" w:rsidP="00DA2ABE">
      <w:pPr>
        <w:jc w:val="both"/>
        <w:rPr>
          <w:rFonts w:ascii="Tahoma" w:hAnsi="Tahoma" w:cs="Tahoma"/>
          <w:b/>
          <w:i/>
          <w:sz w:val="18"/>
          <w:szCs w:val="18"/>
        </w:rPr>
      </w:pPr>
      <w:r w:rsidRPr="00C47F7E">
        <w:rPr>
          <w:rFonts w:ascii="Tahoma" w:hAnsi="Tahoma" w:cs="Tahoma"/>
          <w:b/>
          <w:i/>
          <w:sz w:val="18"/>
          <w:szCs w:val="18"/>
        </w:rPr>
        <w:t>Jednocześnie przyjmujemy do wiadomości, iż Zamawiający w trakcie realizacji umowy ma prawo do kontroli spełnienia przez Wykonawcę w/w wymagań zgodnie z zapisami Wzoru Umowy.</w:t>
      </w:r>
    </w:p>
    <w:p w14:paraId="0E15499C" w14:textId="77777777" w:rsidR="00DA2ABE" w:rsidRPr="00C47F7E" w:rsidRDefault="00DA2ABE" w:rsidP="00DA2ABE">
      <w:pPr>
        <w:jc w:val="both"/>
        <w:rPr>
          <w:rFonts w:ascii="Tahoma" w:hAnsi="Tahoma" w:cs="Tahoma"/>
          <w:sz w:val="18"/>
          <w:szCs w:val="18"/>
        </w:rPr>
      </w:pPr>
    </w:p>
    <w:p w14:paraId="61B5AC8D" w14:textId="749C4AAB" w:rsidR="00DA2ABE" w:rsidRPr="00C47F7E" w:rsidRDefault="00DA2ABE" w:rsidP="00DA2ABE">
      <w:pPr>
        <w:jc w:val="both"/>
        <w:rPr>
          <w:rFonts w:ascii="Tahoma" w:hAnsi="Tahoma" w:cs="Tahoma"/>
          <w:sz w:val="18"/>
          <w:szCs w:val="18"/>
        </w:rPr>
      </w:pPr>
      <w:r w:rsidRPr="00C47F7E">
        <w:rPr>
          <w:rFonts w:ascii="Tahoma" w:hAnsi="Tahoma" w:cs="Tahoma"/>
          <w:sz w:val="18"/>
          <w:szCs w:val="18"/>
        </w:rPr>
        <w:t>1</w:t>
      </w:r>
      <w:r w:rsidR="00F07583">
        <w:rPr>
          <w:rFonts w:ascii="Tahoma" w:hAnsi="Tahoma" w:cs="Tahoma"/>
          <w:sz w:val="18"/>
          <w:szCs w:val="18"/>
        </w:rPr>
        <w:t>1</w:t>
      </w:r>
      <w:r w:rsidRPr="00C47F7E">
        <w:rPr>
          <w:rFonts w:ascii="Tahoma" w:hAnsi="Tahoma" w:cs="Tahoma"/>
          <w:sz w:val="18"/>
          <w:szCs w:val="18"/>
        </w:rPr>
        <w:t xml:space="preserve">. Oświadczamy, że </w:t>
      </w:r>
      <w:r w:rsidRPr="00C47F7E">
        <w:rPr>
          <w:rFonts w:ascii="Tahoma" w:hAnsi="Tahoma" w:cs="Tahoma"/>
          <w:b/>
          <w:sz w:val="18"/>
          <w:szCs w:val="18"/>
        </w:rPr>
        <w:t xml:space="preserve">zapoznaliśmy się ze specyfikacją warunków zamówienia i załącznikami do niej, wyjaśnieniami Zamawiającego i modyfikacjami SWZ lub załączników do SWZ i </w:t>
      </w:r>
      <w:r w:rsidRPr="00C47F7E">
        <w:rPr>
          <w:rFonts w:ascii="Tahoma" w:hAnsi="Tahoma" w:cs="Tahoma"/>
          <w:sz w:val="18"/>
          <w:szCs w:val="18"/>
        </w:rPr>
        <w:t xml:space="preserve"> nie wnosimy do nich zastrzeżeń oraz zdobyliśmy konieczne informacje do przygotowania oferty.</w:t>
      </w:r>
    </w:p>
    <w:p w14:paraId="11A996FC" w14:textId="77777777" w:rsidR="00DA2ABE" w:rsidRPr="00C47F7E" w:rsidRDefault="00DA2ABE" w:rsidP="00DA2ABE">
      <w:pPr>
        <w:jc w:val="both"/>
        <w:rPr>
          <w:rFonts w:ascii="Tahoma" w:hAnsi="Tahoma" w:cs="Tahoma"/>
          <w:sz w:val="18"/>
          <w:szCs w:val="18"/>
        </w:rPr>
      </w:pPr>
    </w:p>
    <w:p w14:paraId="3211FB65" w14:textId="5787C685" w:rsidR="00DA2ABE" w:rsidRPr="00C47F7E" w:rsidRDefault="00DA2ABE" w:rsidP="00DA2ABE">
      <w:pPr>
        <w:jc w:val="both"/>
        <w:rPr>
          <w:rFonts w:ascii="Tahoma" w:hAnsi="Tahoma" w:cs="Tahoma"/>
          <w:sz w:val="18"/>
          <w:szCs w:val="18"/>
        </w:rPr>
      </w:pPr>
      <w:r w:rsidRPr="00C47F7E">
        <w:rPr>
          <w:rFonts w:ascii="Tahoma" w:hAnsi="Tahoma" w:cs="Tahoma"/>
          <w:sz w:val="18"/>
          <w:szCs w:val="18"/>
        </w:rPr>
        <w:t>1</w:t>
      </w:r>
      <w:r w:rsidR="00F07583">
        <w:rPr>
          <w:rFonts w:ascii="Tahoma" w:hAnsi="Tahoma" w:cs="Tahoma"/>
          <w:sz w:val="18"/>
          <w:szCs w:val="18"/>
        </w:rPr>
        <w:t>2</w:t>
      </w:r>
      <w:r w:rsidRPr="00C47F7E">
        <w:rPr>
          <w:rFonts w:ascii="Tahoma" w:hAnsi="Tahoma" w:cs="Tahoma"/>
          <w:sz w:val="18"/>
          <w:szCs w:val="18"/>
        </w:rPr>
        <w:t>. Oświadczamy, że</w:t>
      </w:r>
      <w:r w:rsidRPr="00C47F7E">
        <w:rPr>
          <w:sz w:val="18"/>
          <w:szCs w:val="18"/>
        </w:rPr>
        <w:t xml:space="preserve"> </w:t>
      </w:r>
      <w:r w:rsidRPr="00C47F7E">
        <w:rPr>
          <w:rFonts w:ascii="Tahoma" w:hAnsi="Tahoma" w:cs="Tahoma"/>
          <w:b/>
          <w:sz w:val="18"/>
          <w:szCs w:val="18"/>
        </w:rPr>
        <w:t>Projektowane postanowienia umowy w sprawie zamówienia publicznego, które zostaną wprowadzone do umowy</w:t>
      </w:r>
      <w:r w:rsidRPr="00C47F7E">
        <w:rPr>
          <w:rFonts w:ascii="Tahoma" w:hAnsi="Tahoma" w:cs="Tahoma"/>
          <w:sz w:val="18"/>
          <w:szCs w:val="18"/>
        </w:rPr>
        <w:t xml:space="preserve"> (</w:t>
      </w:r>
      <w:r w:rsidRPr="00C47F7E">
        <w:rPr>
          <w:rFonts w:ascii="Tahoma" w:hAnsi="Tahoma" w:cs="Tahoma"/>
          <w:b/>
          <w:sz w:val="18"/>
          <w:szCs w:val="18"/>
        </w:rPr>
        <w:t xml:space="preserve">wzór umowy), stanowiące załącznik Nr </w:t>
      </w:r>
      <w:r w:rsidR="00C47F7E" w:rsidRPr="00C47F7E">
        <w:rPr>
          <w:rFonts w:ascii="Tahoma" w:hAnsi="Tahoma" w:cs="Tahoma"/>
          <w:b/>
          <w:sz w:val="18"/>
          <w:szCs w:val="18"/>
        </w:rPr>
        <w:t>8</w:t>
      </w:r>
      <w:r w:rsidRPr="00C47F7E">
        <w:rPr>
          <w:rFonts w:ascii="Tahoma" w:hAnsi="Tahoma" w:cs="Tahoma"/>
          <w:b/>
          <w:sz w:val="18"/>
          <w:szCs w:val="18"/>
        </w:rPr>
        <w:t xml:space="preserve"> do SWZ</w:t>
      </w:r>
      <w:r w:rsidRPr="00C47F7E">
        <w:rPr>
          <w:rFonts w:ascii="Tahoma" w:hAnsi="Tahoma" w:cs="Tahoma"/>
          <w:sz w:val="18"/>
          <w:szCs w:val="18"/>
        </w:rPr>
        <w:t>, zostały przez nas zaakceptowane w całości i bez zastrzeżeń i zobowiązujemy się w przypadku wyboru naszej oferty do zawarcia ww. umów na zaproponowanych warunkach.</w:t>
      </w:r>
    </w:p>
    <w:p w14:paraId="76E60DDB" w14:textId="77777777" w:rsidR="00DA2ABE" w:rsidRPr="00C47F7E" w:rsidRDefault="00DA2ABE" w:rsidP="00DA2ABE">
      <w:pPr>
        <w:jc w:val="both"/>
        <w:rPr>
          <w:rFonts w:ascii="Tahoma" w:hAnsi="Tahoma" w:cs="Tahoma"/>
          <w:sz w:val="18"/>
          <w:szCs w:val="18"/>
        </w:rPr>
      </w:pPr>
    </w:p>
    <w:p w14:paraId="72AE854A" w14:textId="0870604C" w:rsidR="00DA2ABE" w:rsidRPr="00C47F7E" w:rsidRDefault="00DA2ABE" w:rsidP="00DA2ABE">
      <w:pPr>
        <w:jc w:val="both"/>
        <w:rPr>
          <w:rFonts w:ascii="Tahoma" w:hAnsi="Tahoma" w:cs="Tahoma"/>
          <w:sz w:val="18"/>
          <w:szCs w:val="18"/>
        </w:rPr>
      </w:pPr>
      <w:r w:rsidRPr="00C47F7E">
        <w:rPr>
          <w:rFonts w:ascii="Tahoma" w:hAnsi="Tahoma" w:cs="Tahoma"/>
          <w:sz w:val="18"/>
          <w:szCs w:val="18"/>
        </w:rPr>
        <w:t>1</w:t>
      </w:r>
      <w:r w:rsidR="00F07583">
        <w:rPr>
          <w:rFonts w:ascii="Tahoma" w:hAnsi="Tahoma" w:cs="Tahoma"/>
          <w:sz w:val="18"/>
          <w:szCs w:val="18"/>
        </w:rPr>
        <w:t>3</w:t>
      </w:r>
      <w:r w:rsidRPr="00C47F7E">
        <w:rPr>
          <w:rFonts w:ascii="Tahoma" w:hAnsi="Tahoma" w:cs="Tahoma"/>
          <w:sz w:val="18"/>
          <w:szCs w:val="18"/>
        </w:rPr>
        <w:t>. Oświadczamy, że uważamy się za związanych niniejszą ofertą przez czas wskazany w specyfikacji warunków zamówienia.</w:t>
      </w:r>
    </w:p>
    <w:p w14:paraId="2C3C561B" w14:textId="77777777" w:rsidR="00DA2ABE" w:rsidRPr="00C47F7E" w:rsidRDefault="00DA2ABE" w:rsidP="00DA2ABE">
      <w:pPr>
        <w:jc w:val="both"/>
        <w:rPr>
          <w:rFonts w:ascii="Tahoma" w:hAnsi="Tahoma" w:cs="Tahoma"/>
          <w:sz w:val="18"/>
          <w:szCs w:val="18"/>
        </w:rPr>
      </w:pPr>
    </w:p>
    <w:p w14:paraId="21C004C8" w14:textId="3C7E425D" w:rsidR="00DA2ABE" w:rsidRPr="00C47F7E" w:rsidRDefault="00DA2ABE" w:rsidP="00DA2ABE">
      <w:pPr>
        <w:jc w:val="both"/>
        <w:rPr>
          <w:rFonts w:ascii="Tahoma" w:hAnsi="Tahoma" w:cs="Tahoma"/>
          <w:sz w:val="18"/>
          <w:szCs w:val="18"/>
        </w:rPr>
      </w:pPr>
      <w:r w:rsidRPr="00C47F7E">
        <w:rPr>
          <w:rFonts w:ascii="Tahoma" w:hAnsi="Tahoma" w:cs="Tahoma"/>
          <w:sz w:val="18"/>
          <w:szCs w:val="18"/>
        </w:rPr>
        <w:t>1</w:t>
      </w:r>
      <w:r w:rsidR="00F07583">
        <w:rPr>
          <w:rFonts w:ascii="Tahoma" w:hAnsi="Tahoma" w:cs="Tahoma"/>
          <w:sz w:val="18"/>
          <w:szCs w:val="18"/>
        </w:rPr>
        <w:t>4</w:t>
      </w:r>
      <w:r w:rsidRPr="00C47F7E">
        <w:rPr>
          <w:rFonts w:ascii="Tahoma" w:hAnsi="Tahoma" w:cs="Tahoma"/>
          <w:sz w:val="18"/>
          <w:szCs w:val="18"/>
        </w:rPr>
        <w:t xml:space="preserve">. Niniejszym informujemy, że informacje składające się na ofertę, zawarte w pliku stanowią </w:t>
      </w:r>
      <w:r w:rsidRPr="00C47F7E">
        <w:rPr>
          <w:rFonts w:ascii="Tahoma" w:hAnsi="Tahoma" w:cs="Tahoma"/>
          <w:b/>
          <w:sz w:val="18"/>
          <w:szCs w:val="18"/>
        </w:rPr>
        <w:t>tajemnicę przedsiębiorstwa</w:t>
      </w:r>
      <w:r w:rsidRPr="00C47F7E">
        <w:rPr>
          <w:rFonts w:ascii="Tahoma" w:hAnsi="Tahoma" w:cs="Tahoma"/>
          <w:sz w:val="18"/>
          <w:szCs w:val="18"/>
        </w:rPr>
        <w:t xml:space="preserve"> w rozumieniu przepisów ustawy z dnia 16.04.1993 r. o zwalczaniu nieuczciwej konkurencji (Dz.U. z 2020 r., poz. 1913 </w:t>
      </w:r>
      <w:proofErr w:type="spellStart"/>
      <w:r w:rsidRPr="00C47F7E">
        <w:rPr>
          <w:rFonts w:ascii="Tahoma" w:hAnsi="Tahoma" w:cs="Tahoma"/>
          <w:sz w:val="18"/>
          <w:szCs w:val="18"/>
        </w:rPr>
        <w:t>t.j</w:t>
      </w:r>
      <w:proofErr w:type="spellEnd"/>
      <w:r w:rsidRPr="00C47F7E">
        <w:rPr>
          <w:rFonts w:ascii="Tahoma" w:hAnsi="Tahoma" w:cs="Tahoma"/>
          <w:sz w:val="18"/>
          <w:szCs w:val="18"/>
        </w:rPr>
        <w:t>. ze zm.) i jako takie nie mogą być ogólnodostępne.</w:t>
      </w:r>
    </w:p>
    <w:p w14:paraId="5E841E42" w14:textId="77777777" w:rsidR="00DA2ABE" w:rsidRPr="00C47F7E" w:rsidRDefault="00DA2ABE" w:rsidP="00DA2ABE">
      <w:pPr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 w:rsidRPr="00C47F7E">
        <w:rPr>
          <w:rFonts w:ascii="Tahoma" w:hAnsi="Tahoma" w:cs="Tahoma"/>
          <w:b/>
          <w:bCs/>
          <w:sz w:val="18"/>
          <w:szCs w:val="18"/>
          <w:u w:val="single"/>
        </w:rPr>
        <w:t>Wykazanie, iż zastrzeżone informacje stanowią tajemnicę przedsiębiorstwa znajduje się w pliku pod nazwą ………………………………………………………………………………………………………………………………..…..</w:t>
      </w:r>
    </w:p>
    <w:p w14:paraId="0D89AD43" w14:textId="77777777" w:rsidR="00DA2ABE" w:rsidRPr="00C47F7E" w:rsidRDefault="00DA2ABE" w:rsidP="00DA2ABE">
      <w:pPr>
        <w:jc w:val="both"/>
        <w:rPr>
          <w:rFonts w:ascii="Tahoma" w:hAnsi="Tahoma" w:cs="Tahoma"/>
          <w:sz w:val="18"/>
          <w:szCs w:val="18"/>
        </w:rPr>
      </w:pPr>
    </w:p>
    <w:p w14:paraId="75C88A4D" w14:textId="61D3BFD2" w:rsidR="00DA2ABE" w:rsidRPr="00C47F7E" w:rsidRDefault="00DA2ABE" w:rsidP="00DA2ABE">
      <w:pPr>
        <w:jc w:val="both"/>
        <w:rPr>
          <w:rFonts w:ascii="Tahoma" w:hAnsi="Tahoma" w:cs="Tahoma"/>
          <w:sz w:val="18"/>
          <w:szCs w:val="18"/>
        </w:rPr>
      </w:pPr>
      <w:r w:rsidRPr="00C47F7E">
        <w:rPr>
          <w:rFonts w:ascii="Tahoma" w:hAnsi="Tahoma" w:cs="Tahoma"/>
          <w:sz w:val="18"/>
          <w:szCs w:val="18"/>
        </w:rPr>
        <w:t>1</w:t>
      </w:r>
      <w:r w:rsidR="00F07583">
        <w:rPr>
          <w:rFonts w:ascii="Tahoma" w:hAnsi="Tahoma" w:cs="Tahoma"/>
          <w:sz w:val="18"/>
          <w:szCs w:val="18"/>
        </w:rPr>
        <w:t>5</w:t>
      </w:r>
      <w:r w:rsidRPr="00C47F7E">
        <w:rPr>
          <w:rFonts w:ascii="Tahoma" w:hAnsi="Tahoma" w:cs="Tahoma"/>
          <w:sz w:val="18"/>
          <w:szCs w:val="18"/>
        </w:rPr>
        <w:t xml:space="preserve">. Niniejszym, zgodnie z art. 225 ust. 1 i 2 ustawy Prawo zamówień publicznych, informujemy, że świadczone usług, oferowanych w ramach przedmiotowego postępowania o udzielenie zamówienia publicznego, </w:t>
      </w:r>
      <w:r w:rsidRPr="00C47F7E">
        <w:rPr>
          <w:rFonts w:ascii="Tahoma" w:hAnsi="Tahoma" w:cs="Tahoma"/>
          <w:b/>
          <w:sz w:val="18"/>
          <w:szCs w:val="18"/>
        </w:rPr>
        <w:t>prowadzi</w:t>
      </w:r>
      <w:r w:rsidRPr="00C47F7E">
        <w:rPr>
          <w:rFonts w:ascii="Tahoma" w:eastAsia="Tahoma,Bold" w:hAnsi="Tahoma" w:cs="Tahoma"/>
          <w:b/>
          <w:bCs/>
          <w:sz w:val="18"/>
          <w:szCs w:val="18"/>
        </w:rPr>
        <w:t xml:space="preserve">* </w:t>
      </w:r>
      <w:r w:rsidRPr="00C47F7E">
        <w:rPr>
          <w:rFonts w:ascii="Tahoma" w:hAnsi="Tahoma" w:cs="Tahoma"/>
          <w:b/>
          <w:sz w:val="18"/>
          <w:szCs w:val="18"/>
        </w:rPr>
        <w:t>/ nie prowadzi</w:t>
      </w:r>
      <w:r w:rsidRPr="00C47F7E">
        <w:rPr>
          <w:rFonts w:ascii="Tahoma" w:eastAsia="Tahoma,Bold" w:hAnsi="Tahoma" w:cs="Tahoma"/>
          <w:b/>
          <w:bCs/>
          <w:sz w:val="18"/>
          <w:szCs w:val="18"/>
        </w:rPr>
        <w:t xml:space="preserve">* </w:t>
      </w:r>
      <w:r w:rsidRPr="00C47F7E">
        <w:rPr>
          <w:rFonts w:ascii="Tahoma" w:hAnsi="Tahoma" w:cs="Tahoma"/>
          <w:sz w:val="18"/>
          <w:szCs w:val="18"/>
        </w:rPr>
        <w:t xml:space="preserve">w przypadku wyboru naszej oferty, do powstania u Zamawiającego obowiązku podatkowego, zgodnie z przepisami ustawy o podatku od towaru i usług.  </w:t>
      </w:r>
    </w:p>
    <w:p w14:paraId="296E9732" w14:textId="77777777" w:rsidR="00DA2ABE" w:rsidRPr="00C47F7E" w:rsidRDefault="00DA2ABE" w:rsidP="00DA2ABE">
      <w:pPr>
        <w:jc w:val="both"/>
        <w:rPr>
          <w:rFonts w:ascii="Tahoma" w:hAnsi="Tahoma" w:cs="Tahoma"/>
          <w:sz w:val="18"/>
          <w:szCs w:val="18"/>
        </w:rPr>
      </w:pPr>
      <w:r w:rsidRPr="00C47F7E">
        <w:rPr>
          <w:rFonts w:ascii="Tahoma" w:hAnsi="Tahoma" w:cs="Tahoma"/>
          <w:b/>
          <w:i/>
          <w:sz w:val="18"/>
          <w:szCs w:val="18"/>
        </w:rPr>
        <w:t>* niepotrzebne skreślić</w:t>
      </w:r>
    </w:p>
    <w:p w14:paraId="12AB304F" w14:textId="77777777" w:rsidR="00DA2ABE" w:rsidRPr="00C47F7E" w:rsidRDefault="00DA2ABE" w:rsidP="00DA2ABE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C47F7E">
        <w:rPr>
          <w:rFonts w:ascii="Tahoma" w:hAnsi="Tahoma" w:cs="Tahoma"/>
          <w:sz w:val="18"/>
          <w:szCs w:val="18"/>
        </w:rPr>
        <w:t>Realizacja niżej wymienionych usług, świadczonych w ramach niniejszego postępowania prowadzi w przypadku wyboru naszej oferty, do powstania u Zamawiającego obowiązku podatkowego: **</w:t>
      </w:r>
    </w:p>
    <w:p w14:paraId="4C6903B1" w14:textId="77777777" w:rsidR="00DA2ABE" w:rsidRPr="00C47F7E" w:rsidRDefault="00DA2ABE" w:rsidP="00DA2ABE">
      <w:pPr>
        <w:autoSpaceDE w:val="0"/>
        <w:autoSpaceDN w:val="0"/>
        <w:adjustRightInd w:val="0"/>
        <w:ind w:left="360"/>
        <w:rPr>
          <w:rFonts w:ascii="Tahoma" w:hAnsi="Tahoma" w:cs="Tahoma"/>
          <w:sz w:val="18"/>
          <w:szCs w:val="18"/>
        </w:rPr>
      </w:pPr>
      <w:r w:rsidRPr="00C47F7E">
        <w:rPr>
          <w:rFonts w:ascii="Tahoma" w:hAnsi="Tahoma" w:cs="Tahoma"/>
          <w:sz w:val="18"/>
          <w:szCs w:val="18"/>
        </w:rPr>
        <w:t>- ............................................................................................................................................</w:t>
      </w:r>
    </w:p>
    <w:p w14:paraId="73BF7198" w14:textId="77777777" w:rsidR="00DA2ABE" w:rsidRPr="00C47F7E" w:rsidRDefault="00DA2ABE" w:rsidP="00DA2ABE">
      <w:pPr>
        <w:autoSpaceDE w:val="0"/>
        <w:autoSpaceDN w:val="0"/>
        <w:adjustRightInd w:val="0"/>
        <w:ind w:firstLine="360"/>
        <w:rPr>
          <w:rFonts w:ascii="Tahoma" w:hAnsi="Tahoma" w:cs="Tahoma"/>
          <w:sz w:val="18"/>
          <w:szCs w:val="18"/>
        </w:rPr>
      </w:pPr>
      <w:r w:rsidRPr="00C47F7E">
        <w:rPr>
          <w:rFonts w:ascii="Tahoma" w:hAnsi="Tahoma" w:cs="Tahoma"/>
          <w:sz w:val="18"/>
          <w:szCs w:val="18"/>
        </w:rPr>
        <w:t xml:space="preserve">- ............................................................................................................................................ </w:t>
      </w:r>
    </w:p>
    <w:p w14:paraId="1275BB53" w14:textId="77777777" w:rsidR="00DA2ABE" w:rsidRPr="00C47F7E" w:rsidRDefault="00DA2ABE" w:rsidP="00DA2ABE">
      <w:pPr>
        <w:tabs>
          <w:tab w:val="left" w:pos="-108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Tahoma" w:hAnsi="Tahoma" w:cs="Tahoma"/>
          <w:i/>
          <w:iCs/>
          <w:sz w:val="18"/>
          <w:szCs w:val="18"/>
        </w:rPr>
      </w:pPr>
      <w:r w:rsidRPr="00C47F7E">
        <w:rPr>
          <w:rFonts w:ascii="Tahoma" w:hAnsi="Tahoma" w:cs="Tahoma"/>
          <w:i/>
          <w:iCs/>
          <w:sz w:val="18"/>
          <w:szCs w:val="18"/>
        </w:rPr>
        <w:t>**(należy podać nazwę (rodzaj) towaru lub usługi oraz wskazać ich wartość bez kwoty podatku</w:t>
      </w:r>
      <w:r w:rsidRPr="00C47F7E">
        <w:rPr>
          <w:sz w:val="18"/>
          <w:szCs w:val="18"/>
        </w:rPr>
        <w:t xml:space="preserve"> </w:t>
      </w:r>
      <w:r w:rsidRPr="00C47F7E">
        <w:rPr>
          <w:rFonts w:ascii="Tahoma" w:hAnsi="Tahoma" w:cs="Tahoma"/>
          <w:i/>
          <w:iCs/>
          <w:sz w:val="18"/>
          <w:szCs w:val="18"/>
        </w:rPr>
        <w:t>oraz stawkę podatku VAT).</w:t>
      </w:r>
    </w:p>
    <w:p w14:paraId="49A0103B" w14:textId="77777777" w:rsidR="00DA2ABE" w:rsidRPr="00C47F7E" w:rsidRDefault="00DA2ABE" w:rsidP="00DA2ABE">
      <w:pPr>
        <w:ind w:left="360"/>
        <w:jc w:val="both"/>
        <w:rPr>
          <w:rFonts w:ascii="Tahoma" w:hAnsi="Tahoma" w:cs="Tahoma"/>
          <w:i/>
          <w:iCs/>
          <w:sz w:val="18"/>
          <w:szCs w:val="18"/>
        </w:rPr>
      </w:pPr>
      <w:r w:rsidRPr="00C47F7E">
        <w:rPr>
          <w:rFonts w:ascii="Tahoma" w:hAnsi="Tahoma" w:cs="Tahoma"/>
          <w:i/>
          <w:iCs/>
          <w:sz w:val="18"/>
          <w:szCs w:val="18"/>
        </w:rPr>
        <w:t>***W przypadku nie podania / nie wpisania informacji, Zamawiający przyjmuje, że wybór oferty Wykonawcy nie będzie prowadzić do powstania u Zamawiającego obowiązku podatkowego, zgodnie z przepisami ustawy o podatku od towaru i usług.</w:t>
      </w:r>
    </w:p>
    <w:p w14:paraId="1C9B804D" w14:textId="77777777" w:rsidR="00DA2ABE" w:rsidRPr="00C47F7E" w:rsidRDefault="00DA2ABE" w:rsidP="00DA2ABE">
      <w:pPr>
        <w:jc w:val="both"/>
        <w:rPr>
          <w:rFonts w:ascii="Tahoma" w:hAnsi="Tahoma" w:cs="Tahoma"/>
          <w:sz w:val="18"/>
          <w:szCs w:val="18"/>
        </w:rPr>
      </w:pPr>
    </w:p>
    <w:p w14:paraId="1495CDC9" w14:textId="151E92FB" w:rsidR="00DA2ABE" w:rsidRPr="00C47F7E" w:rsidRDefault="00F07583" w:rsidP="00F07583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16. </w:t>
      </w:r>
      <w:r w:rsidR="00DA2ABE" w:rsidRPr="00C47F7E">
        <w:rPr>
          <w:rFonts w:ascii="Tahoma" w:hAnsi="Tahoma" w:cs="Tahoma"/>
          <w:b/>
          <w:sz w:val="18"/>
          <w:szCs w:val="18"/>
        </w:rPr>
        <w:t>Usługi wykonamy</w:t>
      </w:r>
      <w:r w:rsidR="00DA2ABE" w:rsidRPr="00C47F7E">
        <w:rPr>
          <w:rFonts w:ascii="Tahoma" w:hAnsi="Tahoma" w:cs="Tahoma"/>
          <w:sz w:val="18"/>
          <w:szCs w:val="18"/>
        </w:rPr>
        <w:t xml:space="preserve"> </w:t>
      </w:r>
      <w:r w:rsidR="00DA2ABE" w:rsidRPr="00C47F7E">
        <w:rPr>
          <w:rFonts w:ascii="Tahoma" w:hAnsi="Tahoma" w:cs="Tahoma"/>
          <w:b/>
          <w:sz w:val="18"/>
          <w:szCs w:val="18"/>
        </w:rPr>
        <w:t>sami / przy udziale podwykonawcy</w:t>
      </w:r>
      <w:r w:rsidR="00DA2ABE" w:rsidRPr="00C47F7E">
        <w:rPr>
          <w:rFonts w:ascii="Tahoma" w:hAnsi="Tahoma" w:cs="Tahoma"/>
          <w:sz w:val="18"/>
          <w:szCs w:val="18"/>
        </w:rPr>
        <w:t xml:space="preserve">*. </w:t>
      </w:r>
    </w:p>
    <w:p w14:paraId="52045A41" w14:textId="77777777" w:rsidR="00DA2ABE" w:rsidRPr="00C47F7E" w:rsidRDefault="00DA2ABE" w:rsidP="00DA2ABE">
      <w:pPr>
        <w:ind w:left="360"/>
        <w:rPr>
          <w:rFonts w:ascii="Tahoma" w:hAnsi="Tahoma" w:cs="Tahoma"/>
          <w:sz w:val="18"/>
          <w:szCs w:val="18"/>
        </w:rPr>
      </w:pPr>
      <w:r w:rsidRPr="00C47F7E">
        <w:rPr>
          <w:rFonts w:ascii="Tahoma" w:hAnsi="Tahoma" w:cs="Tahoma"/>
          <w:sz w:val="18"/>
          <w:szCs w:val="18"/>
        </w:rPr>
        <w:t>Podwykonawca zrealizuje następującą część zamówienia:</w:t>
      </w:r>
    </w:p>
    <w:p w14:paraId="0C075F56" w14:textId="77777777" w:rsidR="00DA2ABE" w:rsidRPr="00C47F7E" w:rsidRDefault="00DA2ABE" w:rsidP="00DA2ABE">
      <w:pPr>
        <w:ind w:left="360"/>
        <w:rPr>
          <w:rFonts w:ascii="Tahoma" w:hAnsi="Tahoma" w:cs="Tahoma"/>
          <w:sz w:val="18"/>
          <w:szCs w:val="18"/>
        </w:rPr>
      </w:pPr>
      <w:r w:rsidRPr="00C47F7E">
        <w:rPr>
          <w:rFonts w:ascii="Tahoma" w:hAnsi="Tahoma" w:cs="Tahoma"/>
          <w:sz w:val="18"/>
          <w:szCs w:val="18"/>
        </w:rPr>
        <w:t>…...................................................................................................................................................</w:t>
      </w:r>
    </w:p>
    <w:p w14:paraId="11E1130D" w14:textId="77777777" w:rsidR="00DA2ABE" w:rsidRPr="00C47F7E" w:rsidRDefault="00DA2ABE" w:rsidP="00DA2ABE">
      <w:pPr>
        <w:ind w:firstLine="360"/>
        <w:jc w:val="both"/>
        <w:rPr>
          <w:rFonts w:ascii="Tahoma" w:hAnsi="Tahoma" w:cs="Tahoma"/>
          <w:sz w:val="18"/>
          <w:szCs w:val="18"/>
        </w:rPr>
      </w:pPr>
      <w:r w:rsidRPr="00C47F7E">
        <w:rPr>
          <w:rFonts w:ascii="Tahoma" w:hAnsi="Tahoma" w:cs="Tahoma"/>
          <w:b/>
          <w:sz w:val="18"/>
          <w:szCs w:val="18"/>
        </w:rPr>
        <w:t>*</w:t>
      </w:r>
      <w:r w:rsidRPr="00C47F7E">
        <w:rPr>
          <w:rFonts w:ascii="Tahoma" w:hAnsi="Tahoma" w:cs="Tahoma"/>
          <w:b/>
          <w:i/>
          <w:iCs/>
          <w:sz w:val="18"/>
          <w:szCs w:val="18"/>
        </w:rPr>
        <w:t>niepotrzebne skreślić.</w:t>
      </w:r>
      <w:r w:rsidRPr="00C47F7E">
        <w:rPr>
          <w:rFonts w:ascii="Tahoma" w:hAnsi="Tahoma" w:cs="Tahoma"/>
          <w:sz w:val="18"/>
          <w:szCs w:val="18"/>
        </w:rPr>
        <w:t xml:space="preserve"> </w:t>
      </w:r>
    </w:p>
    <w:p w14:paraId="02A4A508" w14:textId="77777777" w:rsidR="00DA2ABE" w:rsidRPr="00C47F7E" w:rsidRDefault="00DA2ABE" w:rsidP="00DA2ABE">
      <w:pPr>
        <w:jc w:val="both"/>
        <w:rPr>
          <w:rFonts w:ascii="Tahoma" w:hAnsi="Tahoma" w:cs="Tahoma"/>
          <w:sz w:val="18"/>
          <w:szCs w:val="18"/>
        </w:rPr>
      </w:pPr>
      <w:r w:rsidRPr="00C47F7E">
        <w:rPr>
          <w:rFonts w:ascii="Tahoma" w:hAnsi="Tahoma" w:cs="Tahoma"/>
          <w:i/>
          <w:iCs/>
          <w:sz w:val="18"/>
          <w:szCs w:val="18"/>
        </w:rPr>
        <w:t>W przypadku nie skreślenia żadnej z opcji, Zamawiający przyjmie, iż Wykonawca wykona zamówienie sam, bez udziału podwykonawcy.</w:t>
      </w:r>
    </w:p>
    <w:p w14:paraId="015BC614" w14:textId="77777777" w:rsidR="00DA2ABE" w:rsidRPr="00C47F7E" w:rsidRDefault="00DA2ABE" w:rsidP="00DA2ABE">
      <w:pPr>
        <w:rPr>
          <w:rFonts w:ascii="Tahoma" w:hAnsi="Tahoma" w:cs="Tahoma"/>
          <w:sz w:val="18"/>
          <w:szCs w:val="18"/>
        </w:rPr>
      </w:pPr>
    </w:p>
    <w:p w14:paraId="38CA9A27" w14:textId="13D17167" w:rsidR="00DA2ABE" w:rsidRPr="00C47F7E" w:rsidRDefault="00F07583" w:rsidP="00DA2ABE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17</w:t>
      </w:r>
      <w:r w:rsidR="00DA2ABE" w:rsidRPr="00C47F7E">
        <w:rPr>
          <w:rFonts w:ascii="Tahoma" w:hAnsi="Tahoma" w:cs="Tahoma"/>
          <w:sz w:val="18"/>
          <w:szCs w:val="18"/>
        </w:rPr>
        <w:t>. Zamówienie zrealizujemy (odpowiednie wypełnić):</w:t>
      </w:r>
    </w:p>
    <w:p w14:paraId="4F888D13" w14:textId="77777777" w:rsidR="00DA2ABE" w:rsidRPr="00C47F7E" w:rsidRDefault="00DA2ABE" w:rsidP="00DA2ABE">
      <w:pPr>
        <w:tabs>
          <w:tab w:val="left" w:pos="-108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C47F7E">
        <w:rPr>
          <w:rFonts w:ascii="Tahoma" w:hAnsi="Tahoma" w:cs="Tahoma"/>
          <w:sz w:val="18"/>
          <w:szCs w:val="18"/>
        </w:rPr>
        <w:t xml:space="preserve">a) </w:t>
      </w:r>
      <w:r w:rsidRPr="00C47F7E">
        <w:rPr>
          <w:rFonts w:ascii="Tahoma" w:hAnsi="Tahoma" w:cs="Tahoma"/>
          <w:b/>
          <w:sz w:val="18"/>
          <w:szCs w:val="18"/>
        </w:rPr>
        <w:t>sami</w:t>
      </w:r>
      <w:r w:rsidRPr="00C47F7E">
        <w:rPr>
          <w:rFonts w:ascii="Tahoma" w:hAnsi="Tahoma" w:cs="Tahoma"/>
          <w:sz w:val="18"/>
          <w:szCs w:val="18"/>
        </w:rPr>
        <w:t xml:space="preserve"> ………………………………………………………………………..……………………………………………………</w:t>
      </w:r>
    </w:p>
    <w:p w14:paraId="4498E081" w14:textId="77777777" w:rsidR="00DA2ABE" w:rsidRPr="00C47F7E" w:rsidRDefault="00DA2ABE" w:rsidP="00DA2ABE">
      <w:pPr>
        <w:tabs>
          <w:tab w:val="left" w:pos="-108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C47F7E">
        <w:rPr>
          <w:rFonts w:ascii="Tahoma" w:hAnsi="Tahoma" w:cs="Tahoma"/>
          <w:sz w:val="18"/>
          <w:szCs w:val="18"/>
        </w:rPr>
        <w:t xml:space="preserve">b) </w:t>
      </w:r>
      <w:r w:rsidRPr="00C47F7E">
        <w:rPr>
          <w:rFonts w:ascii="Tahoma" w:hAnsi="Tahoma" w:cs="Tahoma"/>
          <w:b/>
          <w:sz w:val="18"/>
          <w:szCs w:val="18"/>
        </w:rPr>
        <w:t>w konsorcjum z</w:t>
      </w:r>
      <w:r w:rsidRPr="00C47F7E">
        <w:rPr>
          <w:rFonts w:ascii="Tahoma" w:hAnsi="Tahoma" w:cs="Tahoma"/>
          <w:sz w:val="18"/>
          <w:szCs w:val="18"/>
        </w:rPr>
        <w:t>: ………………………………………….………………………………………………………………</w:t>
      </w:r>
    </w:p>
    <w:p w14:paraId="37E97D18" w14:textId="77777777" w:rsidR="00DA2ABE" w:rsidRPr="00C47F7E" w:rsidRDefault="00DA2ABE" w:rsidP="00DA2ABE">
      <w:pPr>
        <w:tabs>
          <w:tab w:val="left" w:pos="-108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Tahoma" w:hAnsi="Tahoma" w:cs="Tahoma"/>
          <w:sz w:val="18"/>
          <w:szCs w:val="18"/>
        </w:rPr>
      </w:pPr>
    </w:p>
    <w:p w14:paraId="1370DF75" w14:textId="6F5D0AFF" w:rsidR="00DA2ABE" w:rsidRPr="00C47F7E" w:rsidRDefault="00F07583" w:rsidP="00DA2ABE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18</w:t>
      </w:r>
      <w:r w:rsidR="00DA2ABE" w:rsidRPr="00C47F7E">
        <w:rPr>
          <w:rFonts w:ascii="Tahoma" w:hAnsi="Tahoma" w:cs="Tahoma"/>
          <w:sz w:val="18"/>
          <w:szCs w:val="18"/>
        </w:rPr>
        <w:t xml:space="preserve">. </w:t>
      </w:r>
      <w:r w:rsidR="00DA2ABE" w:rsidRPr="00C47F7E">
        <w:rPr>
          <w:rFonts w:ascii="Tahoma" w:hAnsi="Tahoma" w:cs="Tahoma"/>
          <w:b/>
          <w:sz w:val="18"/>
          <w:szCs w:val="18"/>
        </w:rPr>
        <w:t>(Wypełniają jedynie przedsiębiorcy składający ofertę jako konsorcjum</w:t>
      </w:r>
      <w:r w:rsidR="00DA2ABE" w:rsidRPr="00C47F7E">
        <w:rPr>
          <w:rFonts w:ascii="Tahoma" w:hAnsi="Tahoma" w:cs="Tahoma"/>
          <w:sz w:val="18"/>
          <w:szCs w:val="18"/>
        </w:rPr>
        <w:t>). Oświadczamy, że sposób reprezentacji konsorcjum dla potrzeb niniejszego zamówienia jest następujący:</w:t>
      </w:r>
    </w:p>
    <w:p w14:paraId="6C3947E5" w14:textId="77777777" w:rsidR="00DA2ABE" w:rsidRPr="00C47F7E" w:rsidRDefault="00DA2ABE" w:rsidP="00DA2ABE">
      <w:pPr>
        <w:tabs>
          <w:tab w:val="left" w:pos="-108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C47F7E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..……</w:t>
      </w:r>
    </w:p>
    <w:p w14:paraId="6C880577" w14:textId="77777777" w:rsidR="00DA2ABE" w:rsidRPr="00C47F7E" w:rsidRDefault="00DA2ABE" w:rsidP="00DA2ABE">
      <w:pPr>
        <w:jc w:val="both"/>
        <w:rPr>
          <w:rFonts w:ascii="Tahoma" w:hAnsi="Tahoma" w:cs="Tahoma"/>
          <w:sz w:val="18"/>
          <w:szCs w:val="18"/>
        </w:rPr>
      </w:pPr>
    </w:p>
    <w:p w14:paraId="39468803" w14:textId="6013E502" w:rsidR="00DA2ABE" w:rsidRPr="00C47F7E" w:rsidRDefault="00F07583" w:rsidP="00DA2ABE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19</w:t>
      </w:r>
      <w:r w:rsidR="00DA2ABE" w:rsidRPr="00C47F7E">
        <w:rPr>
          <w:rFonts w:ascii="Tahoma" w:hAnsi="Tahoma" w:cs="Tahoma"/>
          <w:sz w:val="18"/>
          <w:szCs w:val="18"/>
        </w:rPr>
        <w:t xml:space="preserve">. OŚWIADCZENIE WYKONAWCY W ZAKRESIE WYPEŁNIENIA OBOWIĄZKÓW INFORMACYJNYCH  </w:t>
      </w:r>
    </w:p>
    <w:p w14:paraId="61DCB693" w14:textId="77777777" w:rsidR="00DA2ABE" w:rsidRPr="00F2189D" w:rsidRDefault="00DA2ABE" w:rsidP="00DA2ABE">
      <w:pPr>
        <w:rPr>
          <w:rFonts w:ascii="Tahoma" w:hAnsi="Tahoma" w:cs="Tahoma"/>
        </w:rPr>
      </w:pPr>
      <w:r w:rsidRPr="00C47F7E">
        <w:rPr>
          <w:rFonts w:ascii="Tahoma" w:hAnsi="Tahoma" w:cs="Tahoma"/>
          <w:sz w:val="18"/>
          <w:szCs w:val="18"/>
        </w:rPr>
        <w:t xml:space="preserve">      PRZEWIDZIANYCH W ART. 13 LUB ART. 14 RODO                                                                                     </w:t>
      </w:r>
      <w:r w:rsidRPr="00C47F7E">
        <w:rPr>
          <w:rFonts w:ascii="Tahoma" w:eastAsia="Arial Unicode MS" w:hAnsi="Tahoma" w:cs="Tahoma"/>
          <w:color w:val="000000"/>
          <w:sz w:val="18"/>
          <w:szCs w:val="18"/>
        </w:rPr>
        <w:t>Oświadczam, że wypełniłem obowiązki informacyjne przewidziane w art. 13 lub art. 14 RODO</w:t>
      </w:r>
      <w:r w:rsidRPr="00C47F7E">
        <w:rPr>
          <w:rFonts w:ascii="Tahoma" w:eastAsia="Arial Unicode MS" w:hAnsi="Tahoma" w:cs="Tahoma"/>
          <w:color w:val="000000"/>
          <w:sz w:val="18"/>
          <w:szCs w:val="18"/>
          <w:vertAlign w:val="superscript"/>
        </w:rPr>
        <w:t>1)</w:t>
      </w:r>
      <w:r w:rsidRPr="00C47F7E">
        <w:rPr>
          <w:rFonts w:ascii="Tahoma" w:eastAsia="Arial Unicode MS" w:hAnsi="Tahoma" w:cs="Tahoma"/>
          <w:color w:val="000000"/>
          <w:sz w:val="18"/>
          <w:szCs w:val="18"/>
        </w:rPr>
        <w:t xml:space="preserve"> wobec osób fizycznych, </w:t>
      </w:r>
      <w:r w:rsidRPr="00C47F7E">
        <w:rPr>
          <w:rFonts w:ascii="Tahoma" w:eastAsia="Arial Unicode MS" w:hAnsi="Tahoma" w:cs="Tahoma"/>
          <w:sz w:val="18"/>
          <w:szCs w:val="18"/>
        </w:rPr>
        <w:t>od których dane osobowe bezpośrednio lub pośrednio pozyskałem</w:t>
      </w:r>
      <w:r w:rsidRPr="00C47F7E">
        <w:rPr>
          <w:rFonts w:ascii="Tahoma" w:eastAsia="Arial Unicode MS" w:hAnsi="Tahoma" w:cs="Tahoma"/>
          <w:color w:val="000000"/>
          <w:sz w:val="18"/>
          <w:szCs w:val="18"/>
        </w:rPr>
        <w:t xml:space="preserve"> w celu ubiegania się o udzielenie zamówienia publicznego w niniejszym postępowaniu</w:t>
      </w:r>
      <w:r w:rsidRPr="00C47F7E">
        <w:rPr>
          <w:rFonts w:ascii="Tahoma" w:eastAsia="Arial Unicode MS" w:hAnsi="Tahoma" w:cs="Tahoma"/>
          <w:sz w:val="18"/>
          <w:szCs w:val="18"/>
        </w:rPr>
        <w:t xml:space="preserve"> – </w:t>
      </w:r>
      <w:r w:rsidRPr="00C47F7E">
        <w:rPr>
          <w:rFonts w:ascii="Tahoma" w:eastAsia="Arial Unicode MS" w:hAnsi="Tahoma" w:cs="Tahoma"/>
          <w:b/>
          <w:sz w:val="18"/>
          <w:szCs w:val="18"/>
        </w:rPr>
        <w:t>DOTYCZY /  NIE DOTYCZY</w:t>
      </w:r>
      <w:r w:rsidRPr="00C47F7E">
        <w:rPr>
          <w:rFonts w:ascii="Tahoma" w:eastAsia="Arial Unicode MS" w:hAnsi="Tahoma" w:cs="Tahoma"/>
          <w:sz w:val="18"/>
          <w:szCs w:val="18"/>
        </w:rPr>
        <w:t>*</w:t>
      </w:r>
      <w:r w:rsidRPr="00D24B4D">
        <w:rPr>
          <w:rFonts w:ascii="Tahoma" w:eastAsia="Arial Unicode MS" w:hAnsi="Tahoma" w:cs="Tahoma"/>
        </w:rPr>
        <w:t xml:space="preserve"> </w:t>
      </w:r>
      <w:r>
        <w:rPr>
          <w:rFonts w:ascii="Tahoma" w:eastAsia="Arial Unicode MS" w:hAnsi="Tahoma" w:cs="Tahoma"/>
        </w:rPr>
        <w:t xml:space="preserve">                                                 </w:t>
      </w:r>
      <w:r w:rsidRPr="00D24B4D">
        <w:rPr>
          <w:rFonts w:ascii="Tahoma" w:hAnsi="Tahoma" w:cs="Tahoma"/>
          <w:b/>
          <w:i/>
          <w:sz w:val="16"/>
          <w:szCs w:val="16"/>
          <w:u w:val="single"/>
        </w:rPr>
        <w:t>* należy niepotrzebne skreślić</w:t>
      </w:r>
      <w:r w:rsidRPr="00D24B4D">
        <w:rPr>
          <w:rFonts w:ascii="Tahoma" w:eastAsia="Arial Unicode MS" w:hAnsi="Tahoma" w:cs="Tahoma"/>
        </w:rPr>
        <w:t xml:space="preserve">                             </w:t>
      </w:r>
    </w:p>
    <w:p w14:paraId="6B551D49" w14:textId="77777777" w:rsidR="00DA2ABE" w:rsidRPr="00F2189D" w:rsidRDefault="00DA2ABE" w:rsidP="00DA2ABE">
      <w:pPr>
        <w:ind w:left="284"/>
        <w:jc w:val="both"/>
        <w:rPr>
          <w:rFonts w:ascii="Tahoma" w:hAnsi="Tahoma" w:cs="Tahoma"/>
          <w:sz w:val="16"/>
          <w:szCs w:val="16"/>
        </w:rPr>
      </w:pPr>
      <w:r w:rsidRPr="00F2189D">
        <w:rPr>
          <w:rFonts w:ascii="Tahoma" w:hAnsi="Tahoma" w:cs="Tahoma"/>
          <w:color w:val="000000"/>
          <w:sz w:val="16"/>
          <w:szCs w:val="16"/>
          <w:vertAlign w:val="superscript"/>
        </w:rPr>
        <w:t xml:space="preserve">1) </w:t>
      </w:r>
      <w:r w:rsidRPr="00F2189D">
        <w:rPr>
          <w:rFonts w:ascii="Tahoma" w:hAnsi="Tahoma" w:cs="Tahoma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B516B56" w14:textId="77777777" w:rsidR="00DA2ABE" w:rsidRPr="00D24B4D" w:rsidRDefault="00DA2ABE" w:rsidP="00DA2ABE">
      <w:pPr>
        <w:ind w:left="284"/>
        <w:jc w:val="both"/>
        <w:rPr>
          <w:rFonts w:ascii="Tahoma" w:hAnsi="Tahoma" w:cs="Tahoma"/>
          <w:b/>
          <w:i/>
        </w:rPr>
      </w:pPr>
    </w:p>
    <w:p w14:paraId="3D8F98C9" w14:textId="77777777" w:rsidR="00DA2ABE" w:rsidRPr="00D24B4D" w:rsidRDefault="00DA2ABE" w:rsidP="00DA2ABE">
      <w:pPr>
        <w:ind w:left="284"/>
        <w:jc w:val="both"/>
        <w:rPr>
          <w:rFonts w:ascii="Tahoma" w:hAnsi="Tahoma" w:cs="Tahoma"/>
          <w:b/>
          <w:i/>
          <w:sz w:val="16"/>
          <w:szCs w:val="16"/>
        </w:rPr>
      </w:pPr>
      <w:r w:rsidRPr="00D24B4D">
        <w:rPr>
          <w:rFonts w:ascii="Tahoma" w:hAnsi="Tahoma" w:cs="Tahoma"/>
          <w:b/>
          <w:i/>
          <w:color w:val="000000"/>
          <w:sz w:val="16"/>
          <w:szCs w:val="16"/>
        </w:rPr>
        <w:t xml:space="preserve">** W przypadku gdy wykonawca </w:t>
      </w:r>
      <w:r w:rsidRPr="00D24B4D">
        <w:rPr>
          <w:rFonts w:ascii="Tahoma" w:hAnsi="Tahoma" w:cs="Tahoma"/>
          <w:b/>
          <w:i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</w:p>
    <w:p w14:paraId="48E528FE" w14:textId="77777777" w:rsidR="00DA2ABE" w:rsidRPr="00D24B4D" w:rsidRDefault="00DA2ABE" w:rsidP="00DA2ABE">
      <w:pPr>
        <w:ind w:left="284"/>
        <w:jc w:val="both"/>
        <w:rPr>
          <w:rFonts w:ascii="Tahoma" w:hAnsi="Tahoma" w:cs="Tahoma"/>
          <w:b/>
          <w:i/>
          <w:sz w:val="16"/>
          <w:szCs w:val="16"/>
        </w:rPr>
      </w:pPr>
    </w:p>
    <w:p w14:paraId="1A62672D" w14:textId="5D45C6F5" w:rsidR="00DA2ABE" w:rsidRPr="00D24B4D" w:rsidRDefault="00DA2ABE" w:rsidP="00DA2ABE">
      <w:p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2</w:t>
      </w:r>
      <w:r w:rsidR="00F07583">
        <w:rPr>
          <w:rFonts w:ascii="Tahoma" w:hAnsi="Tahoma" w:cs="Tahoma"/>
        </w:rPr>
        <w:t>0</w:t>
      </w:r>
      <w:r w:rsidRPr="00D24B4D">
        <w:rPr>
          <w:rFonts w:ascii="Tahoma" w:hAnsi="Tahoma" w:cs="Tahoma"/>
        </w:rPr>
        <w:t>. Załącznikami do niniejszej oferty, stanowiącymi integralną jej część są:</w:t>
      </w:r>
    </w:p>
    <w:p w14:paraId="4C1CE717" w14:textId="77777777" w:rsidR="00DA2ABE" w:rsidRPr="00D24B4D" w:rsidRDefault="00DA2ABE" w:rsidP="00DA2ABE">
      <w:pPr>
        <w:ind w:left="360"/>
        <w:rPr>
          <w:rFonts w:ascii="Tahoma" w:hAnsi="Tahoma" w:cs="Tahoma"/>
        </w:rPr>
      </w:pPr>
      <w:r w:rsidRPr="00D24B4D">
        <w:rPr>
          <w:rFonts w:ascii="Tahoma" w:hAnsi="Tahoma" w:cs="Tahoma"/>
        </w:rPr>
        <w:t>(numerowany wykaz załączników wraz z tytułami)</w:t>
      </w:r>
    </w:p>
    <w:p w14:paraId="0BDA2A9C" w14:textId="77777777" w:rsidR="00DA2ABE" w:rsidRPr="00D24B4D" w:rsidRDefault="00DA2ABE" w:rsidP="00DA2ABE">
      <w:pPr>
        <w:jc w:val="both"/>
        <w:rPr>
          <w:rFonts w:ascii="Tahoma" w:hAnsi="Tahoma" w:cs="Tahoma"/>
        </w:rPr>
      </w:pPr>
      <w:r w:rsidRPr="00D24B4D">
        <w:rPr>
          <w:rFonts w:ascii="Tahoma" w:hAnsi="Tahoma" w:cs="Tahoma"/>
        </w:rPr>
        <w:t xml:space="preserve">     ................................................................</w:t>
      </w:r>
    </w:p>
    <w:p w14:paraId="4BA16090" w14:textId="77777777" w:rsidR="00DA2ABE" w:rsidRPr="00D24B4D" w:rsidRDefault="00DA2ABE" w:rsidP="00DA2ABE">
      <w:pPr>
        <w:rPr>
          <w:rFonts w:ascii="Tahoma" w:hAnsi="Tahoma" w:cs="Tahoma"/>
        </w:rPr>
      </w:pPr>
      <w:r w:rsidRPr="00D24B4D">
        <w:rPr>
          <w:rFonts w:ascii="Tahoma" w:hAnsi="Tahoma" w:cs="Tahoma"/>
        </w:rPr>
        <w:t xml:space="preserve">     ................................................................</w:t>
      </w:r>
    </w:p>
    <w:p w14:paraId="09024F81" w14:textId="77777777" w:rsidR="00DA2ABE" w:rsidRPr="00D24B4D" w:rsidRDefault="00DA2ABE" w:rsidP="00DA2ABE">
      <w:pPr>
        <w:rPr>
          <w:rFonts w:ascii="Tahoma" w:hAnsi="Tahoma" w:cs="Tahoma"/>
        </w:rPr>
      </w:pPr>
      <w:r w:rsidRPr="00D24B4D">
        <w:rPr>
          <w:rFonts w:ascii="Tahoma" w:hAnsi="Tahoma" w:cs="Tahoma"/>
        </w:rPr>
        <w:t xml:space="preserve">     ................................................................</w:t>
      </w:r>
    </w:p>
    <w:p w14:paraId="38B0BD83" w14:textId="77777777" w:rsidR="00DA2ABE" w:rsidRPr="00D24B4D" w:rsidRDefault="00DA2ABE" w:rsidP="00DA2ABE">
      <w:pPr>
        <w:rPr>
          <w:rFonts w:ascii="Tahoma" w:hAnsi="Tahoma" w:cs="Tahoma"/>
        </w:rPr>
      </w:pPr>
      <w:r w:rsidRPr="00D24B4D">
        <w:rPr>
          <w:rFonts w:ascii="Tahoma" w:hAnsi="Tahoma" w:cs="Tahoma"/>
        </w:rPr>
        <w:t xml:space="preserve">     ................................................................</w:t>
      </w:r>
    </w:p>
    <w:p w14:paraId="6F632686" w14:textId="77777777" w:rsidR="00DA2ABE" w:rsidRDefault="00DA2ABE" w:rsidP="00DA2ABE">
      <w:pPr>
        <w:rPr>
          <w:rFonts w:ascii="Tahoma" w:hAnsi="Tahoma" w:cs="Tahoma"/>
        </w:rPr>
      </w:pPr>
      <w:r w:rsidRPr="00D24B4D">
        <w:rPr>
          <w:rFonts w:ascii="Tahoma" w:hAnsi="Tahoma" w:cs="Tahoma"/>
        </w:rPr>
        <w:t xml:space="preserve">   </w:t>
      </w:r>
    </w:p>
    <w:p w14:paraId="49C9DE03" w14:textId="77777777" w:rsidR="00DA2ABE" w:rsidRDefault="00DA2ABE" w:rsidP="00DA2ABE">
      <w:pPr>
        <w:rPr>
          <w:rFonts w:ascii="Tahoma" w:hAnsi="Tahoma" w:cs="Tahoma"/>
        </w:rPr>
      </w:pPr>
    </w:p>
    <w:p w14:paraId="6056F254" w14:textId="77777777" w:rsidR="00DA2ABE" w:rsidRDefault="00DA2ABE" w:rsidP="00DA2ABE">
      <w:pPr>
        <w:rPr>
          <w:rFonts w:ascii="Tahoma" w:hAnsi="Tahoma" w:cs="Tahoma"/>
        </w:rPr>
      </w:pPr>
    </w:p>
    <w:p w14:paraId="029B672C" w14:textId="77777777" w:rsidR="00DA2ABE" w:rsidRDefault="00DA2ABE" w:rsidP="00DA2ABE">
      <w:pPr>
        <w:rPr>
          <w:rFonts w:ascii="Tahoma" w:hAnsi="Tahoma" w:cs="Tahoma"/>
        </w:rPr>
      </w:pPr>
    </w:p>
    <w:p w14:paraId="1ED1B09E" w14:textId="77777777" w:rsidR="00DA2ABE" w:rsidRDefault="00DA2ABE" w:rsidP="00DA2ABE">
      <w:pPr>
        <w:rPr>
          <w:rFonts w:ascii="Tahoma" w:hAnsi="Tahoma" w:cs="Tahoma"/>
        </w:rPr>
      </w:pPr>
    </w:p>
    <w:p w14:paraId="6D7168A0" w14:textId="77777777" w:rsidR="00DA2ABE" w:rsidRDefault="00DA2ABE" w:rsidP="00DA2ABE">
      <w:pPr>
        <w:rPr>
          <w:rFonts w:ascii="Tahoma" w:hAnsi="Tahoma" w:cs="Tahoma"/>
        </w:rPr>
      </w:pPr>
    </w:p>
    <w:p w14:paraId="32C7C10E" w14:textId="77777777" w:rsidR="00DA2ABE" w:rsidRDefault="00DA2ABE" w:rsidP="00DA2ABE">
      <w:pPr>
        <w:rPr>
          <w:rFonts w:ascii="Tahoma" w:hAnsi="Tahoma" w:cs="Tahoma"/>
        </w:rPr>
      </w:pPr>
    </w:p>
    <w:p w14:paraId="34460489" w14:textId="77777777" w:rsidR="00DA2ABE" w:rsidRDefault="00DA2ABE" w:rsidP="00DA2ABE">
      <w:pPr>
        <w:rPr>
          <w:rFonts w:ascii="Tahoma" w:hAnsi="Tahoma" w:cs="Tahoma"/>
        </w:rPr>
      </w:pPr>
    </w:p>
    <w:p w14:paraId="7D28DC6C" w14:textId="77777777" w:rsidR="00DA2ABE" w:rsidRDefault="00DA2ABE" w:rsidP="00DA2ABE">
      <w:pPr>
        <w:rPr>
          <w:rFonts w:ascii="Tahoma" w:hAnsi="Tahoma" w:cs="Tahoma"/>
        </w:rPr>
      </w:pPr>
    </w:p>
    <w:p w14:paraId="239D2794" w14:textId="77777777" w:rsidR="00DA2ABE" w:rsidRDefault="00DA2ABE" w:rsidP="00DA2ABE">
      <w:pPr>
        <w:rPr>
          <w:rFonts w:ascii="Tahoma" w:hAnsi="Tahoma" w:cs="Tahoma"/>
        </w:rPr>
      </w:pPr>
    </w:p>
    <w:p w14:paraId="5F04147B" w14:textId="77777777" w:rsidR="00DA2ABE" w:rsidRDefault="00DA2ABE" w:rsidP="00DA2ABE">
      <w:pPr>
        <w:rPr>
          <w:rFonts w:ascii="Tahoma" w:hAnsi="Tahoma" w:cs="Tahoma"/>
        </w:rPr>
      </w:pPr>
    </w:p>
    <w:p w14:paraId="3A92A9F8" w14:textId="77777777" w:rsidR="00DA2ABE" w:rsidRDefault="00DA2ABE" w:rsidP="00DA2ABE">
      <w:pPr>
        <w:rPr>
          <w:rFonts w:ascii="Tahoma" w:hAnsi="Tahoma" w:cs="Tahoma"/>
        </w:rPr>
      </w:pPr>
    </w:p>
    <w:p w14:paraId="278F6F87" w14:textId="77777777" w:rsidR="00DA2ABE" w:rsidRDefault="00DA2ABE" w:rsidP="00DA2ABE">
      <w:pPr>
        <w:rPr>
          <w:rFonts w:ascii="Tahoma" w:hAnsi="Tahoma" w:cs="Tahoma"/>
        </w:rPr>
      </w:pPr>
    </w:p>
    <w:p w14:paraId="44B65F1E" w14:textId="77777777" w:rsidR="00DA2ABE" w:rsidRDefault="00DA2ABE" w:rsidP="00DA2ABE">
      <w:pPr>
        <w:rPr>
          <w:rFonts w:ascii="Tahoma" w:hAnsi="Tahoma" w:cs="Tahoma"/>
        </w:rPr>
      </w:pPr>
    </w:p>
    <w:p w14:paraId="236BC9E8" w14:textId="77777777" w:rsidR="00DA2ABE" w:rsidRDefault="00DA2ABE" w:rsidP="00DA2ABE">
      <w:pPr>
        <w:rPr>
          <w:rFonts w:ascii="Tahoma" w:hAnsi="Tahoma" w:cs="Tahoma"/>
        </w:rPr>
      </w:pPr>
    </w:p>
    <w:p w14:paraId="792D921C" w14:textId="77777777" w:rsidR="00DA2ABE" w:rsidRDefault="00DA2ABE" w:rsidP="00DA2ABE">
      <w:pPr>
        <w:rPr>
          <w:rFonts w:ascii="Tahoma" w:hAnsi="Tahoma" w:cs="Tahoma"/>
        </w:rPr>
      </w:pPr>
    </w:p>
    <w:p w14:paraId="644B2B4A" w14:textId="77777777" w:rsidR="00DA2ABE" w:rsidRDefault="00DA2ABE" w:rsidP="00DA2ABE">
      <w:pPr>
        <w:rPr>
          <w:rFonts w:ascii="Tahoma" w:hAnsi="Tahoma" w:cs="Tahoma"/>
        </w:rPr>
      </w:pPr>
    </w:p>
    <w:p w14:paraId="32C89E1C" w14:textId="77777777" w:rsidR="00DA2ABE" w:rsidRDefault="00DA2ABE" w:rsidP="00DA2ABE">
      <w:pPr>
        <w:rPr>
          <w:rFonts w:ascii="Tahoma" w:hAnsi="Tahoma" w:cs="Tahoma"/>
        </w:rPr>
      </w:pPr>
    </w:p>
    <w:p w14:paraId="5566650C" w14:textId="77777777" w:rsidR="00DA2ABE" w:rsidRDefault="00DA2ABE" w:rsidP="00DA2ABE">
      <w:pPr>
        <w:rPr>
          <w:rFonts w:ascii="Tahoma" w:hAnsi="Tahoma" w:cs="Tahoma"/>
        </w:rPr>
      </w:pPr>
    </w:p>
    <w:p w14:paraId="543F6522" w14:textId="77777777" w:rsidR="00DA2ABE" w:rsidRDefault="00DA2ABE" w:rsidP="00DA2ABE">
      <w:pPr>
        <w:rPr>
          <w:rFonts w:ascii="Tahoma" w:hAnsi="Tahoma" w:cs="Tahoma"/>
        </w:rPr>
      </w:pPr>
    </w:p>
    <w:p w14:paraId="1F17B926" w14:textId="77777777" w:rsidR="00DA2ABE" w:rsidRDefault="00DA2ABE" w:rsidP="00DA2ABE">
      <w:pPr>
        <w:rPr>
          <w:rFonts w:ascii="Tahoma" w:hAnsi="Tahoma" w:cs="Tahoma"/>
        </w:rPr>
      </w:pPr>
    </w:p>
    <w:p w14:paraId="6C269A94" w14:textId="77777777" w:rsidR="00DA2ABE" w:rsidRDefault="00DA2ABE" w:rsidP="00DA2ABE">
      <w:pPr>
        <w:rPr>
          <w:rFonts w:ascii="Tahoma" w:hAnsi="Tahoma" w:cs="Tahoma"/>
        </w:rPr>
      </w:pPr>
    </w:p>
    <w:p w14:paraId="20050D50" w14:textId="77777777" w:rsidR="00DA2ABE" w:rsidRDefault="00DA2ABE" w:rsidP="00DA2ABE">
      <w:pPr>
        <w:rPr>
          <w:rFonts w:ascii="Tahoma" w:hAnsi="Tahoma" w:cs="Tahoma"/>
        </w:rPr>
      </w:pPr>
    </w:p>
    <w:p w14:paraId="7CDC7F1D" w14:textId="77777777" w:rsidR="00DA2ABE" w:rsidRDefault="00DA2ABE" w:rsidP="00DA2ABE">
      <w:pPr>
        <w:rPr>
          <w:rFonts w:ascii="Tahoma" w:hAnsi="Tahoma" w:cs="Tahoma"/>
        </w:rPr>
      </w:pPr>
    </w:p>
    <w:p w14:paraId="32057F8F" w14:textId="77777777" w:rsidR="00DA2ABE" w:rsidRDefault="00DA2ABE" w:rsidP="00DA2ABE">
      <w:pPr>
        <w:rPr>
          <w:rFonts w:ascii="Tahoma" w:hAnsi="Tahoma" w:cs="Tahoma"/>
        </w:rPr>
      </w:pPr>
    </w:p>
    <w:p w14:paraId="17FB6CE4" w14:textId="77777777" w:rsidR="00DA2ABE" w:rsidRDefault="00DA2ABE" w:rsidP="00DA2ABE">
      <w:pPr>
        <w:rPr>
          <w:rFonts w:ascii="Tahoma" w:hAnsi="Tahoma" w:cs="Tahoma"/>
        </w:rPr>
      </w:pPr>
    </w:p>
    <w:p w14:paraId="238D1570" w14:textId="77777777" w:rsidR="00DA2ABE" w:rsidRDefault="00DA2ABE" w:rsidP="00DA2ABE">
      <w:pPr>
        <w:rPr>
          <w:rFonts w:ascii="Tahoma" w:hAnsi="Tahoma" w:cs="Tahoma"/>
        </w:rPr>
      </w:pPr>
    </w:p>
    <w:p w14:paraId="767C1C69" w14:textId="77777777" w:rsidR="00DA2ABE" w:rsidRDefault="00DA2ABE" w:rsidP="00DA2ABE">
      <w:pPr>
        <w:rPr>
          <w:rFonts w:ascii="Tahoma" w:hAnsi="Tahoma" w:cs="Tahoma"/>
        </w:rPr>
      </w:pPr>
    </w:p>
    <w:p w14:paraId="125AE73A" w14:textId="77777777" w:rsidR="00DA2ABE" w:rsidRDefault="00DA2ABE" w:rsidP="00DA2ABE">
      <w:pPr>
        <w:rPr>
          <w:rFonts w:ascii="Tahoma" w:hAnsi="Tahoma" w:cs="Tahoma"/>
        </w:rPr>
      </w:pPr>
    </w:p>
    <w:p w14:paraId="446551F2" w14:textId="77777777" w:rsidR="00DA2ABE" w:rsidRDefault="00DA2ABE" w:rsidP="00DA2ABE">
      <w:pPr>
        <w:rPr>
          <w:rFonts w:ascii="Tahoma" w:hAnsi="Tahoma" w:cs="Tahoma"/>
        </w:rPr>
      </w:pPr>
    </w:p>
    <w:p w14:paraId="7E057B64" w14:textId="77777777" w:rsidR="00DA2ABE" w:rsidRDefault="00DA2ABE" w:rsidP="00DA2ABE">
      <w:pPr>
        <w:rPr>
          <w:rFonts w:ascii="Tahoma" w:hAnsi="Tahoma" w:cs="Tahoma"/>
        </w:rPr>
      </w:pPr>
    </w:p>
    <w:p w14:paraId="335B9A4C" w14:textId="77777777" w:rsidR="00DA2ABE" w:rsidRDefault="00DA2ABE" w:rsidP="00DA2ABE">
      <w:pPr>
        <w:rPr>
          <w:rFonts w:ascii="Tahoma" w:hAnsi="Tahoma" w:cs="Tahoma"/>
        </w:rPr>
      </w:pPr>
    </w:p>
    <w:p w14:paraId="5C3B2FE6" w14:textId="77777777" w:rsidR="00DA2ABE" w:rsidRDefault="00DA2ABE" w:rsidP="00DA2ABE">
      <w:pPr>
        <w:rPr>
          <w:rFonts w:ascii="Tahoma" w:hAnsi="Tahoma" w:cs="Tahoma"/>
        </w:rPr>
      </w:pPr>
    </w:p>
    <w:p w14:paraId="65A95FAC" w14:textId="77777777" w:rsidR="00DA2ABE" w:rsidRDefault="00DA2ABE" w:rsidP="00DA2ABE">
      <w:pPr>
        <w:rPr>
          <w:rFonts w:ascii="Tahoma" w:hAnsi="Tahoma" w:cs="Tahoma"/>
        </w:rPr>
      </w:pPr>
    </w:p>
    <w:p w14:paraId="2DC83083" w14:textId="77777777" w:rsidR="00DA2ABE" w:rsidRDefault="00DA2ABE" w:rsidP="00DA2ABE">
      <w:pPr>
        <w:rPr>
          <w:rFonts w:ascii="Tahoma" w:hAnsi="Tahoma" w:cs="Tahoma"/>
        </w:rPr>
      </w:pPr>
    </w:p>
    <w:p w14:paraId="73F9E20F" w14:textId="77777777" w:rsidR="00DA2ABE" w:rsidRDefault="00DA2ABE" w:rsidP="00DA2ABE">
      <w:pPr>
        <w:rPr>
          <w:rFonts w:ascii="Tahoma" w:hAnsi="Tahoma" w:cs="Tahoma"/>
        </w:rPr>
      </w:pPr>
    </w:p>
    <w:p w14:paraId="54625CCC" w14:textId="77777777" w:rsidR="00DA2ABE" w:rsidRDefault="00DA2ABE" w:rsidP="00DA2ABE">
      <w:pPr>
        <w:rPr>
          <w:rFonts w:ascii="Tahoma" w:hAnsi="Tahoma" w:cs="Tahoma"/>
        </w:rPr>
      </w:pPr>
    </w:p>
    <w:p w14:paraId="5C8EE7FB" w14:textId="77777777" w:rsidR="00DA2ABE" w:rsidRDefault="00DA2ABE" w:rsidP="00DA2ABE">
      <w:pPr>
        <w:rPr>
          <w:rFonts w:ascii="Tahoma" w:hAnsi="Tahoma" w:cs="Tahoma"/>
        </w:rPr>
      </w:pPr>
    </w:p>
    <w:p w14:paraId="71667B45" w14:textId="77777777" w:rsidR="00DA2ABE" w:rsidRDefault="00DA2ABE" w:rsidP="00DA2ABE">
      <w:pPr>
        <w:rPr>
          <w:rFonts w:ascii="Tahoma" w:hAnsi="Tahoma" w:cs="Tahoma"/>
        </w:rPr>
      </w:pPr>
    </w:p>
    <w:p w14:paraId="1EBB650E" w14:textId="77777777" w:rsidR="00F07583" w:rsidRDefault="00F07583" w:rsidP="00F07583">
      <w:pPr>
        <w:jc w:val="right"/>
        <w:rPr>
          <w:rFonts w:ascii="Tahoma" w:hAnsi="Tahoma" w:cs="Tahoma"/>
          <w:b/>
          <w:sz w:val="18"/>
          <w:szCs w:val="18"/>
        </w:rPr>
      </w:pPr>
    </w:p>
    <w:p w14:paraId="1620800A" w14:textId="77777777" w:rsidR="00F07583" w:rsidRPr="0028383B" w:rsidRDefault="00F07583" w:rsidP="00F07583">
      <w:pPr>
        <w:pStyle w:val="rozdzia"/>
        <w:jc w:val="left"/>
        <w:rPr>
          <w:color w:val="FF0000"/>
          <w:sz w:val="18"/>
          <w:szCs w:val="18"/>
        </w:rPr>
      </w:pPr>
      <w:r w:rsidRPr="0028383B">
        <w:rPr>
          <w:color w:val="FF0000"/>
          <w:sz w:val="18"/>
          <w:szCs w:val="18"/>
        </w:rPr>
        <w:t>UWAGA:</w:t>
      </w:r>
    </w:p>
    <w:p w14:paraId="77DCAAB7" w14:textId="77777777" w:rsidR="00F07583" w:rsidRPr="0028383B" w:rsidRDefault="00F07583" w:rsidP="00F55C1C">
      <w:pPr>
        <w:pStyle w:val="rozdzia"/>
        <w:numPr>
          <w:ilvl w:val="0"/>
          <w:numId w:val="45"/>
        </w:numPr>
        <w:jc w:val="left"/>
        <w:rPr>
          <w:color w:val="FF0000"/>
          <w:sz w:val="18"/>
          <w:szCs w:val="18"/>
        </w:rPr>
      </w:pPr>
      <w:r w:rsidRPr="0028383B">
        <w:rPr>
          <w:color w:val="FF0000"/>
          <w:sz w:val="18"/>
          <w:szCs w:val="18"/>
        </w:rPr>
        <w:t>Zamawiający zaleca przed podpisaniem, zapisanie dokumentu w formacie .pdf</w:t>
      </w:r>
    </w:p>
    <w:p w14:paraId="678E1953" w14:textId="77777777" w:rsidR="00F07583" w:rsidRPr="0028383B" w:rsidRDefault="00F07583" w:rsidP="00F55C1C">
      <w:pPr>
        <w:pStyle w:val="rozdzia"/>
        <w:numPr>
          <w:ilvl w:val="0"/>
          <w:numId w:val="45"/>
        </w:numPr>
        <w:jc w:val="left"/>
        <w:rPr>
          <w:color w:val="FF0000"/>
          <w:sz w:val="18"/>
          <w:szCs w:val="18"/>
        </w:rPr>
      </w:pPr>
      <w:r w:rsidRPr="0028383B">
        <w:rPr>
          <w:color w:val="FF0000"/>
          <w:sz w:val="18"/>
          <w:szCs w:val="18"/>
        </w:rPr>
        <w:t xml:space="preserve">Dokument należy wypełnić i podpisać kwalifikowalnym podpisem elektronicznym lub podpisem zaufanym lub podpisem osobistym </w:t>
      </w:r>
    </w:p>
    <w:p w14:paraId="516E8641" w14:textId="77777777" w:rsidR="00F07583" w:rsidRPr="0028383B" w:rsidRDefault="00F07583" w:rsidP="00F55C1C">
      <w:pPr>
        <w:pStyle w:val="rozdzia"/>
        <w:numPr>
          <w:ilvl w:val="0"/>
          <w:numId w:val="45"/>
        </w:numPr>
        <w:jc w:val="left"/>
        <w:rPr>
          <w:color w:val="FF0000"/>
          <w:sz w:val="18"/>
          <w:szCs w:val="18"/>
        </w:rPr>
      </w:pPr>
      <w:r w:rsidRPr="0028383B">
        <w:rPr>
          <w:rStyle w:val="Uwydatnienie"/>
          <w:bCs/>
          <w:color w:val="FF0000"/>
          <w:sz w:val="18"/>
          <w:szCs w:val="18"/>
        </w:rPr>
        <w:t>W przypadku wykonawców wspólnie ubiegających się o udzielenie zamówienia, dokument ten/ dokumenty te składa przynajmniej jeden z wykonawców.</w:t>
      </w:r>
    </w:p>
    <w:p w14:paraId="03940646" w14:textId="77777777" w:rsidR="00DA2ABE" w:rsidRDefault="00DA2ABE" w:rsidP="00DA2ABE">
      <w:pPr>
        <w:rPr>
          <w:rFonts w:ascii="Tahoma" w:hAnsi="Tahoma" w:cs="Tahoma"/>
        </w:rPr>
      </w:pPr>
    </w:p>
    <w:p w14:paraId="60C156D0" w14:textId="77777777" w:rsidR="00DA2ABE" w:rsidRDefault="00DA2ABE" w:rsidP="00DA2ABE">
      <w:pPr>
        <w:rPr>
          <w:rFonts w:ascii="Tahoma" w:hAnsi="Tahoma" w:cs="Tahoma"/>
        </w:rPr>
      </w:pPr>
    </w:p>
    <w:p w14:paraId="742C49EB" w14:textId="77777777" w:rsidR="00DA2ABE" w:rsidRDefault="00DA2ABE" w:rsidP="00DA2ABE">
      <w:pPr>
        <w:rPr>
          <w:rFonts w:ascii="Tahoma" w:hAnsi="Tahoma" w:cs="Tahoma"/>
        </w:rPr>
      </w:pPr>
    </w:p>
    <w:p w14:paraId="621CACD6" w14:textId="77777777" w:rsidR="00DA2ABE" w:rsidRDefault="00DA2ABE" w:rsidP="00DA2ABE">
      <w:pPr>
        <w:rPr>
          <w:rFonts w:ascii="Tahoma" w:hAnsi="Tahoma" w:cs="Tahoma"/>
        </w:rPr>
      </w:pPr>
    </w:p>
    <w:p w14:paraId="011F8050" w14:textId="77777777" w:rsidR="00DA2ABE" w:rsidRDefault="00DA2ABE" w:rsidP="00DA2ABE">
      <w:pPr>
        <w:rPr>
          <w:rFonts w:ascii="Tahoma" w:hAnsi="Tahoma" w:cs="Tahoma"/>
        </w:rPr>
      </w:pPr>
    </w:p>
    <w:p w14:paraId="7F369673" w14:textId="77777777" w:rsidR="00F07583" w:rsidRDefault="00F07583" w:rsidP="00F07583">
      <w:pPr>
        <w:rPr>
          <w:rFonts w:ascii="Tahoma" w:hAnsi="Tahoma" w:cs="Tahoma"/>
        </w:rPr>
      </w:pPr>
    </w:p>
    <w:p w14:paraId="6C424702" w14:textId="09E3B229" w:rsidR="00F07583" w:rsidRPr="002453C8" w:rsidRDefault="00F07583" w:rsidP="00F07583">
      <w:pPr>
        <w:jc w:val="right"/>
        <w:rPr>
          <w:rFonts w:ascii="Tahoma" w:hAnsi="Tahoma" w:cs="Tahoma"/>
          <w:b/>
          <w:sz w:val="18"/>
        </w:rPr>
      </w:pPr>
      <w:r w:rsidRPr="002453C8">
        <w:rPr>
          <w:rFonts w:ascii="Tahoma" w:hAnsi="Tahoma" w:cs="Tahoma"/>
          <w:b/>
          <w:sz w:val="18"/>
        </w:rPr>
        <w:lastRenderedPageBreak/>
        <w:t xml:space="preserve">Załącznik nr </w:t>
      </w:r>
      <w:r>
        <w:rPr>
          <w:rFonts w:ascii="Tahoma" w:hAnsi="Tahoma" w:cs="Tahoma"/>
          <w:b/>
          <w:sz w:val="18"/>
        </w:rPr>
        <w:t>2 do SWZ</w:t>
      </w:r>
    </w:p>
    <w:p w14:paraId="45AB0892" w14:textId="77777777" w:rsidR="00F07583" w:rsidRPr="002453C8" w:rsidRDefault="00F07583" w:rsidP="00F07583">
      <w:pPr>
        <w:spacing w:line="360" w:lineRule="auto"/>
        <w:rPr>
          <w:rFonts w:ascii="Tahoma" w:hAnsi="Tahoma" w:cs="Tahoma"/>
          <w:b/>
          <w:bCs/>
          <w:sz w:val="18"/>
        </w:rPr>
      </w:pPr>
      <w:r w:rsidRPr="002453C8">
        <w:rPr>
          <w:rFonts w:ascii="Tahoma" w:hAnsi="Tahoma" w:cs="Tahoma"/>
          <w:sz w:val="18"/>
        </w:rPr>
        <w:t>Data .......................</w:t>
      </w:r>
      <w:r>
        <w:rPr>
          <w:rFonts w:ascii="Tahoma" w:hAnsi="Tahoma" w:cs="Tahoma"/>
          <w:sz w:val="18"/>
        </w:rPr>
        <w:t>....</w:t>
      </w:r>
      <w:r w:rsidRPr="002453C8">
        <w:rPr>
          <w:rFonts w:ascii="Tahoma" w:hAnsi="Tahoma" w:cs="Tahoma"/>
          <w:sz w:val="18"/>
        </w:rPr>
        <w:t>...</w:t>
      </w:r>
    </w:p>
    <w:p w14:paraId="4D7491CB" w14:textId="77777777" w:rsidR="00F07583" w:rsidRPr="002453C8" w:rsidRDefault="00F07583" w:rsidP="00F07583">
      <w:pPr>
        <w:tabs>
          <w:tab w:val="left" w:pos="284"/>
        </w:tabs>
        <w:spacing w:line="360" w:lineRule="auto"/>
        <w:rPr>
          <w:rFonts w:ascii="Tahoma" w:hAnsi="Tahoma" w:cs="Tahoma"/>
          <w:sz w:val="18"/>
        </w:rPr>
      </w:pPr>
      <w:r w:rsidRPr="002453C8">
        <w:rPr>
          <w:rFonts w:ascii="Tahoma" w:hAnsi="Tahoma" w:cs="Tahoma"/>
          <w:sz w:val="18"/>
        </w:rPr>
        <w:t>Nazwa Wykonawcy ................................................................</w:t>
      </w:r>
    </w:p>
    <w:p w14:paraId="0C0A00E6" w14:textId="77777777" w:rsidR="00F07583" w:rsidRPr="002453C8" w:rsidRDefault="00F07583" w:rsidP="00F07583">
      <w:pPr>
        <w:rPr>
          <w:rFonts w:ascii="Tahoma" w:hAnsi="Tahoma" w:cs="Tahoma"/>
          <w:sz w:val="18"/>
        </w:rPr>
      </w:pPr>
      <w:r w:rsidRPr="002453C8">
        <w:rPr>
          <w:rFonts w:ascii="Tahoma" w:hAnsi="Tahoma" w:cs="Tahoma"/>
          <w:sz w:val="18"/>
        </w:rPr>
        <w:t>Adres Wykonawcy ..........................</w:t>
      </w:r>
      <w:r>
        <w:rPr>
          <w:rFonts w:ascii="Tahoma" w:hAnsi="Tahoma" w:cs="Tahoma"/>
          <w:sz w:val="18"/>
        </w:rPr>
        <w:t>..</w:t>
      </w:r>
      <w:r w:rsidRPr="002453C8">
        <w:rPr>
          <w:rFonts w:ascii="Tahoma" w:hAnsi="Tahoma" w:cs="Tahoma"/>
          <w:sz w:val="18"/>
        </w:rPr>
        <w:t>.....................................</w:t>
      </w:r>
    </w:p>
    <w:p w14:paraId="76D13D76" w14:textId="77777777" w:rsidR="00F07583" w:rsidRDefault="00F07583" w:rsidP="00F07583">
      <w:pPr>
        <w:spacing w:after="120" w:line="360" w:lineRule="auto"/>
        <w:jc w:val="center"/>
        <w:rPr>
          <w:rFonts w:ascii="Tahoma" w:hAnsi="Tahoma" w:cs="Tahoma"/>
          <w:sz w:val="18"/>
        </w:rPr>
      </w:pPr>
    </w:p>
    <w:p w14:paraId="542FC3C3" w14:textId="77777777" w:rsidR="00F07583" w:rsidRPr="002453C8" w:rsidRDefault="00F07583" w:rsidP="00F07583">
      <w:pPr>
        <w:spacing w:after="120" w:line="360" w:lineRule="auto"/>
        <w:jc w:val="center"/>
        <w:rPr>
          <w:rFonts w:ascii="Tahoma" w:hAnsi="Tahoma" w:cs="Tahoma"/>
          <w:b/>
          <w:sz w:val="18"/>
          <w:u w:val="single"/>
        </w:rPr>
      </w:pPr>
      <w:r w:rsidRPr="002453C8">
        <w:rPr>
          <w:rFonts w:ascii="Tahoma" w:hAnsi="Tahoma" w:cs="Tahoma"/>
          <w:b/>
          <w:sz w:val="18"/>
          <w:u w:val="single"/>
        </w:rPr>
        <w:t xml:space="preserve">Oświadczenie wykonawcy </w:t>
      </w:r>
    </w:p>
    <w:p w14:paraId="4775FF42" w14:textId="77777777" w:rsidR="00F07583" w:rsidRPr="002453C8" w:rsidRDefault="00F07583" w:rsidP="00F07583">
      <w:pPr>
        <w:spacing w:line="360" w:lineRule="auto"/>
        <w:jc w:val="center"/>
        <w:rPr>
          <w:rFonts w:ascii="Tahoma" w:hAnsi="Tahoma" w:cs="Tahoma"/>
          <w:sz w:val="18"/>
        </w:rPr>
      </w:pPr>
      <w:r w:rsidRPr="002453C8">
        <w:rPr>
          <w:rFonts w:ascii="Tahoma" w:hAnsi="Tahoma" w:cs="Tahoma"/>
          <w:sz w:val="18"/>
        </w:rPr>
        <w:t xml:space="preserve">składane na podstawie art. </w:t>
      </w:r>
      <w:r>
        <w:rPr>
          <w:rFonts w:ascii="Tahoma" w:hAnsi="Tahoma" w:cs="Tahoma"/>
          <w:sz w:val="18"/>
        </w:rPr>
        <w:t>125 ust.</w:t>
      </w:r>
      <w:r w:rsidRPr="002453C8">
        <w:rPr>
          <w:rFonts w:ascii="Tahoma" w:hAnsi="Tahoma" w:cs="Tahoma"/>
          <w:sz w:val="18"/>
        </w:rPr>
        <w:t xml:space="preserve"> 1 ustawy z dnia</w:t>
      </w:r>
      <w:r>
        <w:rPr>
          <w:rFonts w:ascii="Tahoma" w:hAnsi="Tahoma" w:cs="Tahoma"/>
          <w:sz w:val="18"/>
        </w:rPr>
        <w:t xml:space="preserve"> 11 września 2019</w:t>
      </w:r>
      <w:r w:rsidRPr="002453C8">
        <w:rPr>
          <w:rFonts w:ascii="Tahoma" w:hAnsi="Tahoma" w:cs="Tahoma"/>
          <w:sz w:val="18"/>
        </w:rPr>
        <w:t xml:space="preserve"> r. Prawo zamówień pub</w:t>
      </w:r>
      <w:r>
        <w:rPr>
          <w:rFonts w:ascii="Tahoma" w:hAnsi="Tahoma" w:cs="Tahoma"/>
          <w:sz w:val="18"/>
        </w:rPr>
        <w:t>licznych (dalej jako: ustawa PZP</w:t>
      </w:r>
      <w:r w:rsidRPr="002453C8">
        <w:rPr>
          <w:rFonts w:ascii="Tahoma" w:hAnsi="Tahoma" w:cs="Tahoma"/>
          <w:sz w:val="18"/>
        </w:rPr>
        <w:t xml:space="preserve">), </w:t>
      </w:r>
    </w:p>
    <w:p w14:paraId="14CE64A4" w14:textId="77777777" w:rsidR="00F07583" w:rsidRPr="002453C8" w:rsidRDefault="00F07583" w:rsidP="00F07583">
      <w:pPr>
        <w:spacing w:before="120" w:line="360" w:lineRule="auto"/>
        <w:jc w:val="center"/>
        <w:rPr>
          <w:rFonts w:ascii="Tahoma" w:hAnsi="Tahoma" w:cs="Tahoma"/>
          <w:b/>
          <w:sz w:val="18"/>
          <w:u w:val="single"/>
        </w:rPr>
      </w:pPr>
      <w:r w:rsidRPr="002453C8">
        <w:rPr>
          <w:rFonts w:ascii="Tahoma" w:hAnsi="Tahoma" w:cs="Tahoma"/>
          <w:b/>
          <w:sz w:val="18"/>
          <w:u w:val="single"/>
        </w:rPr>
        <w:t xml:space="preserve">DOTYCZĄCE </w:t>
      </w:r>
      <w:r>
        <w:rPr>
          <w:rFonts w:ascii="Tahoma" w:hAnsi="Tahoma" w:cs="Tahoma"/>
          <w:b/>
          <w:sz w:val="18"/>
          <w:u w:val="single"/>
        </w:rPr>
        <w:t xml:space="preserve">PODSTAW </w:t>
      </w:r>
      <w:r w:rsidRPr="002453C8">
        <w:rPr>
          <w:rFonts w:ascii="Tahoma" w:hAnsi="Tahoma" w:cs="Tahoma"/>
          <w:b/>
          <w:sz w:val="18"/>
          <w:u w:val="single"/>
        </w:rPr>
        <w:t>WYKLUCZENIA Z POSTĘPOWANIA</w:t>
      </w:r>
    </w:p>
    <w:p w14:paraId="4CF79D00" w14:textId="77777777" w:rsidR="00F07583" w:rsidRPr="002453C8" w:rsidRDefault="00F07583" w:rsidP="00F07583">
      <w:pPr>
        <w:spacing w:line="360" w:lineRule="auto"/>
        <w:jc w:val="both"/>
        <w:rPr>
          <w:rFonts w:ascii="Tahoma" w:hAnsi="Tahoma" w:cs="Tahoma"/>
          <w:sz w:val="18"/>
        </w:rPr>
      </w:pPr>
    </w:p>
    <w:p w14:paraId="524EF665" w14:textId="39634D44" w:rsidR="00F07583" w:rsidRPr="002453C8" w:rsidRDefault="00F07583" w:rsidP="00F07583">
      <w:pPr>
        <w:spacing w:line="360" w:lineRule="auto"/>
        <w:ind w:firstLine="708"/>
        <w:jc w:val="both"/>
        <w:rPr>
          <w:rFonts w:ascii="Tahoma" w:hAnsi="Tahoma" w:cs="Tahoma"/>
          <w:sz w:val="18"/>
        </w:rPr>
      </w:pPr>
      <w:r w:rsidRPr="002453C8">
        <w:rPr>
          <w:rFonts w:ascii="Tahoma" w:hAnsi="Tahoma" w:cs="Tahoma"/>
          <w:sz w:val="18"/>
        </w:rPr>
        <w:t xml:space="preserve">Na potrzeby postępowania o udzielenie zamówienia publicznego pn. </w:t>
      </w:r>
      <w:r>
        <w:rPr>
          <w:rFonts w:ascii="Tahoma" w:hAnsi="Tahoma" w:cs="Tahoma"/>
          <w:b/>
          <w:bCs/>
          <w:sz w:val="18"/>
        </w:rPr>
        <w:t>1/</w:t>
      </w:r>
      <w:r w:rsidRPr="002453C8">
        <w:rPr>
          <w:rFonts w:ascii="Tahoma" w:hAnsi="Tahoma" w:cs="Tahoma"/>
          <w:b/>
          <w:bCs/>
          <w:sz w:val="18"/>
        </w:rPr>
        <w:t>20</w:t>
      </w:r>
      <w:r>
        <w:rPr>
          <w:rFonts w:ascii="Tahoma" w:hAnsi="Tahoma" w:cs="Tahoma"/>
          <w:b/>
          <w:bCs/>
          <w:sz w:val="18"/>
        </w:rPr>
        <w:t>22</w:t>
      </w:r>
      <w:r w:rsidRPr="002453C8">
        <w:rPr>
          <w:rFonts w:ascii="Tahoma" w:hAnsi="Tahoma" w:cs="Tahoma"/>
          <w:b/>
          <w:bCs/>
          <w:sz w:val="18"/>
        </w:rPr>
        <w:t xml:space="preserve"> </w:t>
      </w:r>
      <w:r w:rsidRPr="002453C8">
        <w:rPr>
          <w:rFonts w:ascii="Tahoma" w:hAnsi="Tahoma" w:cs="Tahoma"/>
          <w:sz w:val="18"/>
        </w:rPr>
        <w:t>na</w:t>
      </w:r>
      <w:r>
        <w:rPr>
          <w:rFonts w:ascii="Tahoma" w:hAnsi="Tahoma" w:cs="Tahoma"/>
          <w:sz w:val="18"/>
        </w:rPr>
        <w:t xml:space="preserve"> </w:t>
      </w:r>
      <w:r w:rsidRPr="00DA2ABE">
        <w:rPr>
          <w:rFonts w:ascii="Tahoma" w:hAnsi="Tahoma" w:cs="Tahoma"/>
          <w:b/>
          <w:bCs/>
          <w:sz w:val="18"/>
          <w:szCs w:val="18"/>
        </w:rPr>
        <w:t>usługę dowozu uczniów  Szkoły Podstawowej Nr 116 w Łodzi</w:t>
      </w:r>
      <w:r w:rsidRPr="002453C8">
        <w:rPr>
          <w:rFonts w:ascii="Tahoma" w:hAnsi="Tahoma" w:cs="Tahoma"/>
          <w:sz w:val="18"/>
        </w:rPr>
        <w:t xml:space="preserve"> prowadzonego przez </w:t>
      </w:r>
      <w:r>
        <w:rPr>
          <w:rFonts w:ascii="Tahoma" w:hAnsi="Tahoma" w:cs="Tahoma"/>
          <w:sz w:val="18"/>
        </w:rPr>
        <w:t>Szkołę Podstawową Nr 116 w Łodzi</w:t>
      </w:r>
      <w:r w:rsidRPr="002453C8">
        <w:rPr>
          <w:rFonts w:ascii="Tahoma" w:hAnsi="Tahoma" w:cs="Tahoma"/>
          <w:sz w:val="18"/>
        </w:rPr>
        <w:t xml:space="preserve"> oświadczam, co następuje:</w:t>
      </w:r>
    </w:p>
    <w:p w14:paraId="3A4F6206" w14:textId="77777777" w:rsidR="00F07583" w:rsidRDefault="00F07583" w:rsidP="00F07583">
      <w:pPr>
        <w:shd w:val="clear" w:color="auto" w:fill="BFBFBF"/>
        <w:rPr>
          <w:rFonts w:ascii="Tahoma" w:hAnsi="Tahoma" w:cs="Tahoma"/>
          <w:b/>
          <w:sz w:val="18"/>
        </w:rPr>
      </w:pPr>
      <w:r w:rsidRPr="002453C8">
        <w:rPr>
          <w:rFonts w:ascii="Tahoma" w:hAnsi="Tahoma" w:cs="Tahoma"/>
          <w:b/>
          <w:sz w:val="18"/>
        </w:rPr>
        <w:t>OŚWIADCZENIA DOTYCZĄCE WYKONAWCY:</w:t>
      </w:r>
    </w:p>
    <w:p w14:paraId="12705826" w14:textId="77777777" w:rsidR="00F07583" w:rsidRPr="002453C8" w:rsidRDefault="00F07583" w:rsidP="00F07583">
      <w:pPr>
        <w:shd w:val="clear" w:color="auto" w:fill="BFBFBF"/>
        <w:rPr>
          <w:rFonts w:ascii="Tahoma" w:hAnsi="Tahoma" w:cs="Tahoma"/>
          <w:b/>
          <w:sz w:val="18"/>
        </w:rPr>
      </w:pPr>
    </w:p>
    <w:p w14:paraId="7AF266B8" w14:textId="77777777" w:rsidR="00F07583" w:rsidRPr="002453C8" w:rsidRDefault="00F07583" w:rsidP="00F55C1C">
      <w:pPr>
        <w:pStyle w:val="Akapitzlist"/>
        <w:numPr>
          <w:ilvl w:val="0"/>
          <w:numId w:val="47"/>
        </w:numPr>
        <w:suppressAutoHyphens w:val="0"/>
        <w:spacing w:line="276" w:lineRule="auto"/>
        <w:contextualSpacing/>
        <w:jc w:val="both"/>
        <w:rPr>
          <w:rFonts w:ascii="Tahoma" w:hAnsi="Tahoma" w:cs="Tahoma"/>
          <w:sz w:val="18"/>
        </w:rPr>
      </w:pPr>
      <w:r w:rsidRPr="002453C8">
        <w:rPr>
          <w:rFonts w:ascii="Tahoma" w:hAnsi="Tahoma" w:cs="Tahoma"/>
          <w:sz w:val="18"/>
        </w:rPr>
        <w:t xml:space="preserve">Oświadczam, że nie podlegam wykluczeniu z postępowania na podstawie </w:t>
      </w:r>
      <w:r w:rsidRPr="002453C8">
        <w:rPr>
          <w:rFonts w:ascii="Tahoma" w:hAnsi="Tahoma" w:cs="Tahoma"/>
          <w:sz w:val="18"/>
        </w:rPr>
        <w:br/>
        <w:t xml:space="preserve">art. </w:t>
      </w:r>
      <w:r>
        <w:rPr>
          <w:rFonts w:ascii="Tahoma" w:hAnsi="Tahoma" w:cs="Tahoma"/>
          <w:sz w:val="18"/>
        </w:rPr>
        <w:t>108</w:t>
      </w:r>
      <w:r w:rsidRPr="002453C8">
        <w:rPr>
          <w:rFonts w:ascii="Tahoma" w:hAnsi="Tahoma" w:cs="Tahoma"/>
          <w:sz w:val="18"/>
        </w:rPr>
        <w:t xml:space="preserve"> ust 1 </w:t>
      </w:r>
      <w:r>
        <w:rPr>
          <w:rFonts w:ascii="Tahoma" w:hAnsi="Tahoma" w:cs="Tahoma"/>
          <w:sz w:val="18"/>
        </w:rPr>
        <w:t>ustawy PZP</w:t>
      </w:r>
      <w:r w:rsidRPr="002453C8">
        <w:rPr>
          <w:rFonts w:ascii="Tahoma" w:hAnsi="Tahoma" w:cs="Tahoma"/>
          <w:sz w:val="18"/>
        </w:rPr>
        <w:t>.</w:t>
      </w:r>
    </w:p>
    <w:p w14:paraId="405B9489" w14:textId="77777777" w:rsidR="00F07583" w:rsidRDefault="00F07583" w:rsidP="00F55C1C">
      <w:pPr>
        <w:pStyle w:val="Akapitzlist"/>
        <w:numPr>
          <w:ilvl w:val="0"/>
          <w:numId w:val="47"/>
        </w:numPr>
        <w:suppressAutoHyphens w:val="0"/>
        <w:spacing w:line="276" w:lineRule="auto"/>
        <w:contextualSpacing/>
        <w:jc w:val="both"/>
        <w:rPr>
          <w:rFonts w:ascii="Tahoma" w:hAnsi="Tahoma" w:cs="Tahoma"/>
          <w:sz w:val="18"/>
        </w:rPr>
      </w:pPr>
      <w:r w:rsidRPr="002453C8">
        <w:rPr>
          <w:rFonts w:ascii="Tahoma" w:hAnsi="Tahoma" w:cs="Tahoma"/>
          <w:sz w:val="18"/>
        </w:rPr>
        <w:t xml:space="preserve">Oświadczam, że nie podlegam wykluczeniu z postępowania na podstawie </w:t>
      </w:r>
      <w:r w:rsidRPr="002453C8">
        <w:rPr>
          <w:rFonts w:ascii="Tahoma" w:hAnsi="Tahoma" w:cs="Tahoma"/>
          <w:sz w:val="18"/>
        </w:rPr>
        <w:br/>
        <w:t xml:space="preserve">art. </w:t>
      </w:r>
      <w:r>
        <w:rPr>
          <w:rFonts w:ascii="Tahoma" w:hAnsi="Tahoma" w:cs="Tahoma"/>
          <w:sz w:val="18"/>
        </w:rPr>
        <w:t>109 ust. 4</w:t>
      </w:r>
      <w:r w:rsidRPr="002453C8">
        <w:rPr>
          <w:rFonts w:ascii="Tahoma" w:hAnsi="Tahoma" w:cs="Tahoma"/>
          <w:sz w:val="18"/>
        </w:rPr>
        <w:t xml:space="preserve"> ustawy P</w:t>
      </w:r>
      <w:r>
        <w:rPr>
          <w:rFonts w:ascii="Tahoma" w:hAnsi="Tahoma" w:cs="Tahoma"/>
          <w:sz w:val="18"/>
        </w:rPr>
        <w:t>ZP</w:t>
      </w:r>
      <w:r w:rsidRPr="002453C8">
        <w:rPr>
          <w:rFonts w:ascii="Tahoma" w:hAnsi="Tahoma" w:cs="Tahoma"/>
          <w:sz w:val="18"/>
        </w:rPr>
        <w:t>.</w:t>
      </w:r>
    </w:p>
    <w:p w14:paraId="145E10A2" w14:textId="77777777" w:rsidR="00F07583" w:rsidRPr="001E0709" w:rsidRDefault="00F07583" w:rsidP="00F55C1C">
      <w:pPr>
        <w:pStyle w:val="Akapitzlist"/>
        <w:numPr>
          <w:ilvl w:val="0"/>
          <w:numId w:val="47"/>
        </w:numPr>
        <w:suppressAutoHyphens w:val="0"/>
        <w:spacing w:line="276" w:lineRule="auto"/>
        <w:contextualSpacing/>
        <w:jc w:val="both"/>
        <w:rPr>
          <w:rFonts w:ascii="Tahoma" w:hAnsi="Tahoma" w:cs="Tahoma"/>
          <w:sz w:val="18"/>
        </w:rPr>
      </w:pPr>
      <w:r w:rsidRPr="001E0709">
        <w:rPr>
          <w:rFonts w:ascii="Tahoma" w:hAnsi="Tahoma" w:cs="Tahoma"/>
          <w:sz w:val="18"/>
          <w:szCs w:val="20"/>
        </w:rPr>
        <w:t>Oświadczam, że aktualna dokumentacja wymagana przez Zamawiającego w celu potwierdzenia braku podstaw do wykluczenia</w:t>
      </w:r>
      <w:r w:rsidRPr="002453C8">
        <w:rPr>
          <w:rStyle w:val="Odwoanieprzypisudolnego"/>
          <w:rFonts w:ascii="Tahoma" w:hAnsi="Tahoma" w:cs="Tahoma"/>
          <w:sz w:val="18"/>
          <w:szCs w:val="20"/>
        </w:rPr>
        <w:footnoteReference w:id="5"/>
      </w:r>
      <w:r w:rsidRPr="001E0709">
        <w:rPr>
          <w:rFonts w:ascii="Tahoma" w:hAnsi="Tahoma" w:cs="Tahoma"/>
          <w:sz w:val="18"/>
          <w:szCs w:val="20"/>
        </w:rPr>
        <w:t>:</w:t>
      </w:r>
    </w:p>
    <w:p w14:paraId="77B0C78D" w14:textId="77777777" w:rsidR="00F07583" w:rsidRPr="002453C8" w:rsidRDefault="00F07583" w:rsidP="00F55C1C">
      <w:pPr>
        <w:numPr>
          <w:ilvl w:val="0"/>
          <w:numId w:val="48"/>
        </w:numPr>
        <w:spacing w:line="276" w:lineRule="auto"/>
        <w:jc w:val="both"/>
        <w:rPr>
          <w:rFonts w:ascii="Tahoma" w:hAnsi="Tahoma" w:cs="Tahoma"/>
          <w:sz w:val="18"/>
        </w:rPr>
      </w:pPr>
      <w:r w:rsidRPr="002453C8">
        <w:rPr>
          <w:rFonts w:ascii="Tahoma" w:hAnsi="Tahoma" w:cs="Tahoma"/>
          <w:sz w:val="18"/>
        </w:rPr>
        <w:t>jest dostępna w formie elektronicznej – Zamawiający może ja uzyskać za pomocą bezpłatnych i ogólnodostępnych baz danych (jeżeli tak, proszę podać adres internetowy, wydający urząd lub organ oraz dane referencyjne dokumentacji np. nr): ……………………………….…………………</w:t>
      </w:r>
      <w:r>
        <w:rPr>
          <w:rFonts w:ascii="Tahoma" w:hAnsi="Tahoma" w:cs="Tahoma"/>
          <w:sz w:val="18"/>
        </w:rPr>
        <w:t>……………………………………….</w:t>
      </w:r>
    </w:p>
    <w:p w14:paraId="53E46EF9" w14:textId="77777777" w:rsidR="00F07583" w:rsidRDefault="00F07583" w:rsidP="00F55C1C">
      <w:pPr>
        <w:numPr>
          <w:ilvl w:val="0"/>
          <w:numId w:val="48"/>
        </w:numPr>
        <w:spacing w:line="276" w:lineRule="auto"/>
        <w:jc w:val="both"/>
        <w:rPr>
          <w:rFonts w:ascii="Tahoma" w:hAnsi="Tahoma" w:cs="Tahoma"/>
          <w:sz w:val="18"/>
        </w:rPr>
      </w:pPr>
      <w:r w:rsidRPr="002453C8">
        <w:rPr>
          <w:rFonts w:ascii="Tahoma" w:hAnsi="Tahoma" w:cs="Tahoma"/>
          <w:sz w:val="18"/>
        </w:rPr>
        <w:t xml:space="preserve">znajduje się w posiadaniu Zamawiającego (jeżeli tak, proszę podać nazwę i numer postępowania </w:t>
      </w:r>
    </w:p>
    <w:p w14:paraId="7D821EF2" w14:textId="77777777" w:rsidR="00F07583" w:rsidRPr="002453C8" w:rsidRDefault="00F07583" w:rsidP="00F55C1C">
      <w:pPr>
        <w:numPr>
          <w:ilvl w:val="0"/>
          <w:numId w:val="48"/>
        </w:numPr>
        <w:spacing w:line="276" w:lineRule="auto"/>
        <w:jc w:val="both"/>
        <w:rPr>
          <w:rFonts w:ascii="Tahoma" w:hAnsi="Tahoma" w:cs="Tahoma"/>
          <w:sz w:val="18"/>
        </w:rPr>
      </w:pPr>
      <w:r w:rsidRPr="002453C8">
        <w:rPr>
          <w:rFonts w:ascii="Tahoma" w:hAnsi="Tahoma" w:cs="Tahoma"/>
          <w:sz w:val="18"/>
        </w:rPr>
        <w:t>(</w:t>
      </w:r>
      <w:r w:rsidRPr="002453C8">
        <w:rPr>
          <w:rFonts w:ascii="Tahoma" w:hAnsi="Tahoma" w:cs="Tahoma"/>
          <w:b/>
          <w:sz w:val="18"/>
        </w:rPr>
        <w:t>……</w:t>
      </w:r>
      <w:r>
        <w:rPr>
          <w:rFonts w:ascii="Tahoma" w:hAnsi="Tahoma" w:cs="Tahoma"/>
          <w:b/>
          <w:sz w:val="18"/>
        </w:rPr>
        <w:t>/……..</w:t>
      </w:r>
      <w:r w:rsidRPr="002453C8">
        <w:rPr>
          <w:rFonts w:ascii="Tahoma" w:hAnsi="Tahoma" w:cs="Tahoma"/>
          <w:b/>
          <w:sz w:val="18"/>
        </w:rPr>
        <w:t>/ZP/</w:t>
      </w:r>
      <w:r>
        <w:rPr>
          <w:rFonts w:ascii="Tahoma" w:hAnsi="Tahoma" w:cs="Tahoma"/>
          <w:b/>
          <w:sz w:val="18"/>
        </w:rPr>
        <w:t>U</w:t>
      </w:r>
      <w:r w:rsidRPr="00400391">
        <w:rPr>
          <w:rFonts w:ascii="Tahoma" w:hAnsi="Tahoma" w:cs="Tahoma"/>
          <w:b/>
          <w:sz w:val="18"/>
        </w:rPr>
        <w:t>/……</w:t>
      </w:r>
      <w:r w:rsidRPr="002453C8">
        <w:rPr>
          <w:rFonts w:ascii="Tahoma" w:hAnsi="Tahoma" w:cs="Tahoma"/>
          <w:sz w:val="18"/>
        </w:rPr>
        <w:t>r) do którego została złożona: …………………</w:t>
      </w:r>
      <w:r>
        <w:rPr>
          <w:rFonts w:ascii="Tahoma" w:hAnsi="Tahoma" w:cs="Tahoma"/>
          <w:sz w:val="18"/>
        </w:rPr>
        <w:t>…………………………………….</w:t>
      </w:r>
    </w:p>
    <w:p w14:paraId="03EA179D" w14:textId="77777777" w:rsidR="00F07583" w:rsidRPr="002453C8" w:rsidRDefault="00F07583" w:rsidP="00F07583">
      <w:pPr>
        <w:spacing w:line="360" w:lineRule="auto"/>
        <w:jc w:val="both"/>
        <w:rPr>
          <w:rFonts w:ascii="Tahoma" w:hAnsi="Tahoma" w:cs="Tahoma"/>
          <w:i/>
          <w:sz w:val="18"/>
        </w:rPr>
      </w:pPr>
    </w:p>
    <w:p w14:paraId="46989284" w14:textId="77777777" w:rsidR="00F07583" w:rsidRPr="002453C8" w:rsidRDefault="00F07583" w:rsidP="00F07583">
      <w:pPr>
        <w:spacing w:line="276" w:lineRule="auto"/>
        <w:jc w:val="both"/>
        <w:rPr>
          <w:rFonts w:ascii="Tahoma" w:hAnsi="Tahoma" w:cs="Tahoma"/>
          <w:sz w:val="18"/>
        </w:rPr>
      </w:pPr>
      <w:r w:rsidRPr="002453C8">
        <w:rPr>
          <w:rFonts w:ascii="Tahoma" w:hAnsi="Tahoma" w:cs="Tahoma"/>
          <w:sz w:val="18"/>
        </w:rPr>
        <w:t xml:space="preserve">Oświadczam, że zachodzą w stosunku do mnie podstawy wykluczenia z postępowania na podstawie art. …………. ustawy </w:t>
      </w:r>
      <w:r>
        <w:rPr>
          <w:rFonts w:ascii="Tahoma" w:hAnsi="Tahoma" w:cs="Tahoma"/>
          <w:sz w:val="18"/>
        </w:rPr>
        <w:t>PZP</w:t>
      </w:r>
      <w:r w:rsidRPr="002453C8">
        <w:rPr>
          <w:rFonts w:ascii="Tahoma" w:hAnsi="Tahoma" w:cs="Tahoma"/>
          <w:sz w:val="18"/>
        </w:rPr>
        <w:t xml:space="preserve"> </w:t>
      </w:r>
      <w:r w:rsidRPr="002453C8">
        <w:rPr>
          <w:rFonts w:ascii="Tahoma" w:hAnsi="Tahoma" w:cs="Tahoma"/>
          <w:i/>
          <w:sz w:val="18"/>
        </w:rPr>
        <w:t xml:space="preserve">(podać mającą zastosowanie podstawę wykluczenia spośród wymienionych w art. </w:t>
      </w:r>
      <w:r>
        <w:rPr>
          <w:rFonts w:ascii="Tahoma" w:hAnsi="Tahoma" w:cs="Tahoma"/>
          <w:i/>
          <w:sz w:val="18"/>
        </w:rPr>
        <w:t>108</w:t>
      </w:r>
      <w:r w:rsidRPr="002453C8">
        <w:rPr>
          <w:rFonts w:ascii="Tahoma" w:hAnsi="Tahoma" w:cs="Tahoma"/>
          <w:i/>
          <w:sz w:val="18"/>
        </w:rPr>
        <w:t xml:space="preserve"> ust. 1 pkt </w:t>
      </w:r>
      <w:r>
        <w:rPr>
          <w:rFonts w:ascii="Tahoma" w:hAnsi="Tahoma" w:cs="Tahoma"/>
          <w:i/>
          <w:sz w:val="18"/>
        </w:rPr>
        <w:t>1, 2, 5</w:t>
      </w:r>
      <w:r w:rsidRPr="002453C8">
        <w:rPr>
          <w:rFonts w:ascii="Tahoma" w:hAnsi="Tahoma" w:cs="Tahoma"/>
          <w:i/>
          <w:sz w:val="18"/>
        </w:rPr>
        <w:t xml:space="preserve"> </w:t>
      </w:r>
      <w:r>
        <w:rPr>
          <w:rFonts w:ascii="Tahoma" w:hAnsi="Tahoma" w:cs="Tahoma"/>
          <w:i/>
          <w:sz w:val="18"/>
        </w:rPr>
        <w:t xml:space="preserve">lub </w:t>
      </w:r>
      <w:r w:rsidRPr="00453DAD">
        <w:rPr>
          <w:rFonts w:ascii="Tahoma" w:hAnsi="Tahoma" w:cs="Tahoma"/>
          <w:i/>
          <w:sz w:val="18"/>
        </w:rPr>
        <w:t>art. 109 ust. 1 pkt. 2-5 i 7-10</w:t>
      </w:r>
      <w:r>
        <w:rPr>
          <w:rFonts w:ascii="Tahoma" w:hAnsi="Tahoma" w:cs="Tahoma"/>
          <w:i/>
          <w:sz w:val="18"/>
        </w:rPr>
        <w:t xml:space="preserve"> ustawy  PZP</w:t>
      </w:r>
      <w:r w:rsidRPr="002453C8">
        <w:rPr>
          <w:rFonts w:ascii="Tahoma" w:hAnsi="Tahoma" w:cs="Tahoma"/>
          <w:i/>
          <w:sz w:val="18"/>
        </w:rPr>
        <w:t>).</w:t>
      </w:r>
      <w:r w:rsidRPr="002453C8">
        <w:rPr>
          <w:rFonts w:ascii="Tahoma" w:hAnsi="Tahoma" w:cs="Tahoma"/>
          <w:sz w:val="18"/>
        </w:rPr>
        <w:t xml:space="preserve"> Jednocześnie oświadczam, że w związku z ww. okolicznością, na podstawie art. </w:t>
      </w:r>
      <w:r>
        <w:rPr>
          <w:rFonts w:ascii="Tahoma" w:hAnsi="Tahoma" w:cs="Tahoma"/>
          <w:sz w:val="18"/>
        </w:rPr>
        <w:t>110</w:t>
      </w:r>
      <w:r w:rsidRPr="002453C8">
        <w:rPr>
          <w:rFonts w:ascii="Tahoma" w:hAnsi="Tahoma" w:cs="Tahoma"/>
          <w:sz w:val="18"/>
        </w:rPr>
        <w:t xml:space="preserve"> ust. </w:t>
      </w:r>
      <w:r>
        <w:rPr>
          <w:rFonts w:ascii="Tahoma" w:hAnsi="Tahoma" w:cs="Tahoma"/>
          <w:sz w:val="18"/>
        </w:rPr>
        <w:t>2</w:t>
      </w:r>
      <w:r w:rsidRPr="002453C8">
        <w:rPr>
          <w:rFonts w:ascii="Tahoma" w:hAnsi="Tahoma" w:cs="Tahoma"/>
          <w:sz w:val="18"/>
        </w:rPr>
        <w:t xml:space="preserve"> ustawy </w:t>
      </w:r>
      <w:proofErr w:type="spellStart"/>
      <w:r w:rsidRPr="002453C8">
        <w:rPr>
          <w:rFonts w:ascii="Tahoma" w:hAnsi="Tahoma" w:cs="Tahoma"/>
          <w:sz w:val="18"/>
        </w:rPr>
        <w:t>Pzp</w:t>
      </w:r>
      <w:proofErr w:type="spellEnd"/>
      <w:r w:rsidRPr="002453C8">
        <w:rPr>
          <w:rFonts w:ascii="Tahoma" w:hAnsi="Tahoma" w:cs="Tahoma"/>
          <w:sz w:val="18"/>
        </w:rPr>
        <w:t xml:space="preserve"> podjąłem następujące środki naprawcze: ………………………………………………………………………….………………………………… </w:t>
      </w:r>
    </w:p>
    <w:p w14:paraId="6639996F" w14:textId="77777777" w:rsidR="00F07583" w:rsidRPr="002453C8" w:rsidRDefault="00F07583" w:rsidP="00F07583">
      <w:pPr>
        <w:spacing w:line="360" w:lineRule="auto"/>
        <w:jc w:val="both"/>
        <w:rPr>
          <w:rFonts w:ascii="Tahoma" w:hAnsi="Tahoma" w:cs="Tahoma"/>
          <w:sz w:val="18"/>
        </w:rPr>
      </w:pPr>
    </w:p>
    <w:p w14:paraId="4AC01C1A" w14:textId="77777777" w:rsidR="00F07583" w:rsidRPr="00400391" w:rsidRDefault="00F07583" w:rsidP="00F07583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4702F70C" w14:textId="77777777" w:rsidR="00F07583" w:rsidRDefault="00F07583" w:rsidP="00F07583">
      <w:pPr>
        <w:shd w:val="clear" w:color="auto" w:fill="BFBFBF"/>
        <w:jc w:val="both"/>
        <w:rPr>
          <w:rFonts w:ascii="Tahoma" w:hAnsi="Tahoma" w:cs="Tahoma"/>
          <w:sz w:val="18"/>
        </w:rPr>
      </w:pPr>
      <w:r w:rsidRPr="002453C8">
        <w:rPr>
          <w:rFonts w:ascii="Tahoma" w:hAnsi="Tahoma" w:cs="Tahoma"/>
          <w:b/>
          <w:sz w:val="18"/>
        </w:rPr>
        <w:t>OŚWIADCZENIE DOTYCZĄCE PODMIOTU, NA KTÓREGO ZASOBY POWOŁUJE SIĘ WYKONAWCA:</w:t>
      </w:r>
      <w:r w:rsidRPr="002453C8">
        <w:rPr>
          <w:rFonts w:ascii="Tahoma" w:hAnsi="Tahoma" w:cs="Tahoma"/>
          <w:sz w:val="18"/>
        </w:rPr>
        <w:t>/o ile dotyczy/</w:t>
      </w:r>
    </w:p>
    <w:p w14:paraId="57CC6CE3" w14:textId="77777777" w:rsidR="00F07583" w:rsidRPr="002453C8" w:rsidRDefault="00F07583" w:rsidP="00F07583">
      <w:pPr>
        <w:shd w:val="clear" w:color="auto" w:fill="BFBFBF"/>
        <w:jc w:val="both"/>
        <w:rPr>
          <w:rFonts w:ascii="Tahoma" w:hAnsi="Tahoma" w:cs="Tahoma"/>
          <w:b/>
          <w:sz w:val="18"/>
        </w:rPr>
      </w:pPr>
    </w:p>
    <w:p w14:paraId="587A1F06" w14:textId="77777777" w:rsidR="00F07583" w:rsidRDefault="00F07583" w:rsidP="00F55C1C">
      <w:pPr>
        <w:numPr>
          <w:ilvl w:val="0"/>
          <w:numId w:val="49"/>
        </w:numPr>
        <w:spacing w:line="276" w:lineRule="auto"/>
        <w:jc w:val="both"/>
        <w:rPr>
          <w:rFonts w:ascii="Tahoma" w:hAnsi="Tahoma" w:cs="Tahoma"/>
          <w:sz w:val="18"/>
        </w:rPr>
      </w:pPr>
      <w:r w:rsidRPr="002453C8">
        <w:rPr>
          <w:rFonts w:ascii="Tahoma" w:hAnsi="Tahoma" w:cs="Tahoma"/>
          <w:sz w:val="18"/>
        </w:rPr>
        <w:t>Oświadczam, że w stosunku do następującego/</w:t>
      </w:r>
      <w:proofErr w:type="spellStart"/>
      <w:r w:rsidRPr="002453C8">
        <w:rPr>
          <w:rFonts w:ascii="Tahoma" w:hAnsi="Tahoma" w:cs="Tahoma"/>
          <w:sz w:val="18"/>
        </w:rPr>
        <w:t>ych</w:t>
      </w:r>
      <w:proofErr w:type="spellEnd"/>
      <w:r w:rsidRPr="002453C8">
        <w:rPr>
          <w:rFonts w:ascii="Tahoma" w:hAnsi="Tahoma" w:cs="Tahoma"/>
          <w:sz w:val="18"/>
        </w:rPr>
        <w:t xml:space="preserve"> podmiotu/</w:t>
      </w:r>
      <w:proofErr w:type="spellStart"/>
      <w:r w:rsidRPr="002453C8">
        <w:rPr>
          <w:rFonts w:ascii="Tahoma" w:hAnsi="Tahoma" w:cs="Tahoma"/>
          <w:sz w:val="18"/>
        </w:rPr>
        <w:t>tów</w:t>
      </w:r>
      <w:proofErr w:type="spellEnd"/>
      <w:r w:rsidRPr="002453C8">
        <w:rPr>
          <w:rFonts w:ascii="Tahoma" w:hAnsi="Tahoma" w:cs="Tahoma"/>
          <w:sz w:val="18"/>
        </w:rPr>
        <w:t>, na którego/</w:t>
      </w:r>
      <w:proofErr w:type="spellStart"/>
      <w:r w:rsidRPr="002453C8">
        <w:rPr>
          <w:rFonts w:ascii="Tahoma" w:hAnsi="Tahoma" w:cs="Tahoma"/>
          <w:sz w:val="18"/>
        </w:rPr>
        <w:t>ych</w:t>
      </w:r>
      <w:proofErr w:type="spellEnd"/>
      <w:r w:rsidRPr="002453C8">
        <w:rPr>
          <w:rFonts w:ascii="Tahoma" w:hAnsi="Tahoma" w:cs="Tahoma"/>
          <w:sz w:val="18"/>
        </w:rPr>
        <w:t xml:space="preserve"> zasoby powołuję się w niniejszym postępowaniu, tj.: …………………………………………………………… </w:t>
      </w:r>
      <w:r w:rsidRPr="002453C8">
        <w:rPr>
          <w:rFonts w:ascii="Tahoma" w:hAnsi="Tahoma" w:cs="Tahoma"/>
          <w:i/>
          <w:sz w:val="18"/>
        </w:rPr>
        <w:t>(podać pełną nazwę/firmę, adres, a także w zależności od podmiotu: NIP/PESEL, KRS/</w:t>
      </w:r>
      <w:proofErr w:type="spellStart"/>
      <w:r w:rsidRPr="002453C8">
        <w:rPr>
          <w:rFonts w:ascii="Tahoma" w:hAnsi="Tahoma" w:cs="Tahoma"/>
          <w:i/>
          <w:sz w:val="18"/>
        </w:rPr>
        <w:t>CEiDG</w:t>
      </w:r>
      <w:proofErr w:type="spellEnd"/>
      <w:r w:rsidRPr="002453C8">
        <w:rPr>
          <w:rFonts w:ascii="Tahoma" w:hAnsi="Tahoma" w:cs="Tahoma"/>
          <w:i/>
          <w:sz w:val="18"/>
        </w:rPr>
        <w:t xml:space="preserve">) </w:t>
      </w:r>
      <w:r w:rsidRPr="002453C8">
        <w:rPr>
          <w:rFonts w:ascii="Tahoma" w:hAnsi="Tahoma" w:cs="Tahoma"/>
          <w:sz w:val="18"/>
        </w:rPr>
        <w:t>nie zachodzą podstawy wykluczenia z postępowania o udzielenie zamówienia.</w:t>
      </w:r>
    </w:p>
    <w:p w14:paraId="60050BDC" w14:textId="77777777" w:rsidR="00F07583" w:rsidRPr="002453C8" w:rsidRDefault="00F07583" w:rsidP="00F07583">
      <w:pPr>
        <w:spacing w:line="276" w:lineRule="auto"/>
        <w:ind w:left="720"/>
        <w:jc w:val="both"/>
        <w:rPr>
          <w:rFonts w:ascii="Tahoma" w:hAnsi="Tahoma" w:cs="Tahoma"/>
          <w:sz w:val="18"/>
        </w:rPr>
      </w:pPr>
    </w:p>
    <w:p w14:paraId="3CA4D93A" w14:textId="77777777" w:rsidR="00F07583" w:rsidRPr="002453C8" w:rsidRDefault="00F07583" w:rsidP="00F55C1C">
      <w:pPr>
        <w:numPr>
          <w:ilvl w:val="0"/>
          <w:numId w:val="49"/>
        </w:numPr>
        <w:spacing w:line="276" w:lineRule="auto"/>
        <w:jc w:val="both"/>
        <w:rPr>
          <w:rFonts w:ascii="Tahoma" w:hAnsi="Tahoma" w:cs="Tahoma"/>
          <w:sz w:val="18"/>
        </w:rPr>
      </w:pPr>
      <w:r w:rsidRPr="002453C8">
        <w:rPr>
          <w:rFonts w:ascii="Tahoma" w:hAnsi="Tahoma" w:cs="Tahoma"/>
          <w:sz w:val="18"/>
        </w:rPr>
        <w:t>Oświadczam, że aktualna dokumentacja wymagana przez Zamawiającego w celu potwierdzenia braku podstaw do wykluczenia</w:t>
      </w:r>
      <w:r w:rsidRPr="0078272C">
        <w:rPr>
          <w:rStyle w:val="Odwoanieprzypisudolnego"/>
          <w:rFonts w:ascii="Tahoma" w:hAnsi="Tahoma" w:cs="Tahoma"/>
          <w:sz w:val="18"/>
          <w:shd w:val="clear" w:color="auto" w:fill="FFFFFF"/>
        </w:rPr>
        <w:footnoteReference w:id="6"/>
      </w:r>
      <w:r w:rsidRPr="0078272C">
        <w:rPr>
          <w:rFonts w:ascii="Tahoma" w:hAnsi="Tahoma" w:cs="Tahoma"/>
          <w:sz w:val="18"/>
          <w:shd w:val="clear" w:color="auto" w:fill="FFFFFF"/>
        </w:rPr>
        <w:t>:</w:t>
      </w:r>
    </w:p>
    <w:p w14:paraId="1B2E6BE7" w14:textId="77777777" w:rsidR="00F07583" w:rsidRPr="002453C8" w:rsidRDefault="00F07583" w:rsidP="00F55C1C">
      <w:pPr>
        <w:numPr>
          <w:ilvl w:val="0"/>
          <w:numId w:val="48"/>
        </w:numPr>
        <w:spacing w:line="276" w:lineRule="auto"/>
        <w:jc w:val="both"/>
        <w:rPr>
          <w:rFonts w:ascii="Tahoma" w:hAnsi="Tahoma" w:cs="Tahoma"/>
          <w:sz w:val="18"/>
        </w:rPr>
      </w:pPr>
      <w:r w:rsidRPr="002453C8">
        <w:rPr>
          <w:rFonts w:ascii="Tahoma" w:hAnsi="Tahoma" w:cs="Tahoma"/>
          <w:sz w:val="18"/>
        </w:rPr>
        <w:lastRenderedPageBreak/>
        <w:t>jest dostępna w formie elektronicznej – Zamawiający może ja uzyskać za pomocą bezpłatnych i ogólnodostępnych baz danych (jeżeli tak, proszę podać adres internetowy, wydający urząd lub organ oraz dane referencyjne dokumentacji np. nr): ……………………………….………………………………………………………………………………………………………</w:t>
      </w:r>
    </w:p>
    <w:p w14:paraId="5EEE2A9F" w14:textId="77777777" w:rsidR="00F07583" w:rsidRPr="002453C8" w:rsidRDefault="00F07583" w:rsidP="00F55C1C">
      <w:pPr>
        <w:numPr>
          <w:ilvl w:val="0"/>
          <w:numId w:val="48"/>
        </w:numPr>
        <w:spacing w:line="276" w:lineRule="auto"/>
        <w:jc w:val="both"/>
        <w:rPr>
          <w:rFonts w:ascii="Tahoma" w:hAnsi="Tahoma" w:cs="Tahoma"/>
          <w:sz w:val="18"/>
        </w:rPr>
      </w:pPr>
      <w:r w:rsidRPr="002453C8">
        <w:rPr>
          <w:rFonts w:ascii="Tahoma" w:hAnsi="Tahoma" w:cs="Tahoma"/>
          <w:sz w:val="18"/>
        </w:rPr>
        <w:t xml:space="preserve">znajduje się w posiadaniu Zamawiającego (jeżeli tak, proszę podać nazwę i numer postępowania </w:t>
      </w:r>
      <w:r w:rsidRPr="008C2B6C">
        <w:rPr>
          <w:rFonts w:ascii="Tahoma" w:hAnsi="Tahoma" w:cs="Tahoma"/>
          <w:sz w:val="18"/>
        </w:rPr>
        <w:t>(</w:t>
      </w:r>
      <w:r w:rsidRPr="008C2B6C">
        <w:rPr>
          <w:rFonts w:ascii="Tahoma" w:hAnsi="Tahoma" w:cs="Tahoma"/>
          <w:b/>
          <w:sz w:val="18"/>
        </w:rPr>
        <w:t>……</w:t>
      </w:r>
      <w:r>
        <w:rPr>
          <w:rFonts w:ascii="Tahoma" w:hAnsi="Tahoma" w:cs="Tahoma"/>
          <w:b/>
          <w:sz w:val="18"/>
        </w:rPr>
        <w:t>/…….</w:t>
      </w:r>
      <w:r w:rsidRPr="008C2B6C">
        <w:rPr>
          <w:rFonts w:ascii="Tahoma" w:hAnsi="Tahoma" w:cs="Tahoma"/>
          <w:b/>
          <w:sz w:val="18"/>
        </w:rPr>
        <w:t>/ZP/U/……</w:t>
      </w:r>
      <w:r w:rsidRPr="008C2B6C">
        <w:rPr>
          <w:rFonts w:ascii="Tahoma" w:hAnsi="Tahoma" w:cs="Tahoma"/>
          <w:sz w:val="18"/>
        </w:rPr>
        <w:t>r)</w:t>
      </w:r>
      <w:r w:rsidRPr="002453C8">
        <w:rPr>
          <w:rFonts w:ascii="Tahoma" w:hAnsi="Tahoma" w:cs="Tahoma"/>
          <w:sz w:val="18"/>
        </w:rPr>
        <w:t xml:space="preserve"> do którego została złożona: ………………………………………………………..……………………………………….</w:t>
      </w:r>
    </w:p>
    <w:p w14:paraId="71E60E52" w14:textId="77777777" w:rsidR="00F07583" w:rsidRPr="002453C8" w:rsidRDefault="00F07583" w:rsidP="00F07583">
      <w:pPr>
        <w:spacing w:line="276" w:lineRule="auto"/>
        <w:jc w:val="both"/>
        <w:rPr>
          <w:rFonts w:ascii="Tahoma" w:hAnsi="Tahoma" w:cs="Tahoma"/>
          <w:sz w:val="18"/>
        </w:rPr>
      </w:pPr>
    </w:p>
    <w:p w14:paraId="21C04399" w14:textId="77777777" w:rsidR="00F07583" w:rsidRPr="002453C8" w:rsidRDefault="00F07583" w:rsidP="00F07583">
      <w:pPr>
        <w:spacing w:line="360" w:lineRule="auto"/>
        <w:jc w:val="both"/>
        <w:rPr>
          <w:rFonts w:ascii="Tahoma" w:hAnsi="Tahoma" w:cs="Tahoma"/>
          <w:sz w:val="18"/>
        </w:rPr>
      </w:pPr>
    </w:p>
    <w:p w14:paraId="67EDF5F5" w14:textId="77777777" w:rsidR="00F07583" w:rsidRPr="002453C8" w:rsidRDefault="00F07583" w:rsidP="00F07583">
      <w:pPr>
        <w:shd w:val="clear" w:color="auto" w:fill="BFBFBF"/>
        <w:jc w:val="both"/>
        <w:rPr>
          <w:rFonts w:ascii="Tahoma" w:hAnsi="Tahoma" w:cs="Tahoma"/>
          <w:b/>
          <w:sz w:val="18"/>
        </w:rPr>
      </w:pPr>
      <w:r w:rsidRPr="002453C8">
        <w:rPr>
          <w:rFonts w:ascii="Tahoma" w:hAnsi="Tahoma" w:cs="Tahoma"/>
          <w:b/>
          <w:sz w:val="18"/>
        </w:rPr>
        <w:t>OŚWIADCZENIE DOTYCZĄCE PODWYKONAWCY NIEBĘDĄCEGO PODMIOTEM, NA KTÓREGO ZASOBY POWOŁUJE SIĘ WYKONAWCA:</w:t>
      </w:r>
    </w:p>
    <w:p w14:paraId="2F01ACBE" w14:textId="77777777" w:rsidR="00F07583" w:rsidRPr="002453C8" w:rsidRDefault="00F07583" w:rsidP="00F07583">
      <w:pPr>
        <w:spacing w:line="360" w:lineRule="auto"/>
        <w:jc w:val="both"/>
        <w:rPr>
          <w:rFonts w:ascii="Tahoma" w:hAnsi="Tahoma" w:cs="Tahoma"/>
          <w:b/>
          <w:sz w:val="18"/>
        </w:rPr>
      </w:pPr>
    </w:p>
    <w:p w14:paraId="6E4CCEB6" w14:textId="77777777" w:rsidR="00F07583" w:rsidRPr="002453C8" w:rsidRDefault="00F07583" w:rsidP="00F55C1C">
      <w:pPr>
        <w:numPr>
          <w:ilvl w:val="0"/>
          <w:numId w:val="50"/>
        </w:numPr>
        <w:spacing w:line="276" w:lineRule="auto"/>
        <w:jc w:val="both"/>
        <w:rPr>
          <w:rFonts w:ascii="Tahoma" w:hAnsi="Tahoma" w:cs="Tahoma"/>
          <w:sz w:val="18"/>
        </w:rPr>
      </w:pPr>
      <w:r w:rsidRPr="002453C8">
        <w:rPr>
          <w:rFonts w:ascii="Tahoma" w:hAnsi="Tahoma" w:cs="Tahoma"/>
          <w:sz w:val="18"/>
        </w:rPr>
        <w:t>Oświadczam, że w stosunku do następującego/</w:t>
      </w:r>
      <w:proofErr w:type="spellStart"/>
      <w:r w:rsidRPr="002453C8">
        <w:rPr>
          <w:rFonts w:ascii="Tahoma" w:hAnsi="Tahoma" w:cs="Tahoma"/>
          <w:sz w:val="18"/>
        </w:rPr>
        <w:t>ych</w:t>
      </w:r>
      <w:proofErr w:type="spellEnd"/>
      <w:r w:rsidRPr="002453C8">
        <w:rPr>
          <w:rFonts w:ascii="Tahoma" w:hAnsi="Tahoma" w:cs="Tahoma"/>
          <w:sz w:val="18"/>
        </w:rPr>
        <w:t xml:space="preserve"> podmiotu/</w:t>
      </w:r>
      <w:proofErr w:type="spellStart"/>
      <w:r w:rsidRPr="002453C8">
        <w:rPr>
          <w:rFonts w:ascii="Tahoma" w:hAnsi="Tahoma" w:cs="Tahoma"/>
          <w:sz w:val="18"/>
        </w:rPr>
        <w:t>tów</w:t>
      </w:r>
      <w:proofErr w:type="spellEnd"/>
      <w:r w:rsidRPr="002453C8">
        <w:rPr>
          <w:rFonts w:ascii="Tahoma" w:hAnsi="Tahoma" w:cs="Tahoma"/>
          <w:sz w:val="18"/>
        </w:rPr>
        <w:t>, będącego/</w:t>
      </w:r>
      <w:proofErr w:type="spellStart"/>
      <w:r w:rsidRPr="002453C8">
        <w:rPr>
          <w:rFonts w:ascii="Tahoma" w:hAnsi="Tahoma" w:cs="Tahoma"/>
          <w:sz w:val="18"/>
        </w:rPr>
        <w:t>ych</w:t>
      </w:r>
      <w:proofErr w:type="spellEnd"/>
      <w:r w:rsidRPr="002453C8">
        <w:rPr>
          <w:rFonts w:ascii="Tahoma" w:hAnsi="Tahoma" w:cs="Tahoma"/>
          <w:sz w:val="18"/>
        </w:rPr>
        <w:t xml:space="preserve"> podwykonawcą/</w:t>
      </w:r>
      <w:proofErr w:type="spellStart"/>
      <w:r w:rsidRPr="002453C8">
        <w:rPr>
          <w:rFonts w:ascii="Tahoma" w:hAnsi="Tahoma" w:cs="Tahoma"/>
          <w:sz w:val="18"/>
        </w:rPr>
        <w:t>ami</w:t>
      </w:r>
      <w:proofErr w:type="spellEnd"/>
      <w:r w:rsidRPr="002453C8">
        <w:rPr>
          <w:rFonts w:ascii="Tahoma" w:hAnsi="Tahoma" w:cs="Tahoma"/>
          <w:sz w:val="18"/>
        </w:rPr>
        <w:t xml:space="preserve">: ……………………………………………………………………..….…… </w:t>
      </w:r>
      <w:r w:rsidRPr="002453C8">
        <w:rPr>
          <w:rFonts w:ascii="Tahoma" w:hAnsi="Tahoma" w:cs="Tahoma"/>
          <w:i/>
          <w:sz w:val="18"/>
        </w:rPr>
        <w:t>(podać pełną nazwę/firmę, adres, a także w zależności od podmiotu: NIP/PESEL, KRS/</w:t>
      </w:r>
      <w:proofErr w:type="spellStart"/>
      <w:r w:rsidRPr="002453C8">
        <w:rPr>
          <w:rFonts w:ascii="Tahoma" w:hAnsi="Tahoma" w:cs="Tahoma"/>
          <w:i/>
          <w:sz w:val="18"/>
        </w:rPr>
        <w:t>CEiDG</w:t>
      </w:r>
      <w:proofErr w:type="spellEnd"/>
      <w:r w:rsidRPr="002453C8">
        <w:rPr>
          <w:rFonts w:ascii="Tahoma" w:hAnsi="Tahoma" w:cs="Tahoma"/>
          <w:i/>
          <w:sz w:val="18"/>
        </w:rPr>
        <w:t>)</w:t>
      </w:r>
      <w:r w:rsidRPr="002453C8">
        <w:rPr>
          <w:rFonts w:ascii="Tahoma" w:hAnsi="Tahoma" w:cs="Tahoma"/>
          <w:sz w:val="18"/>
        </w:rPr>
        <w:t>, nie zachodzą podstawy wykluczenia z postępowania o udzielenie zamówienia.</w:t>
      </w:r>
    </w:p>
    <w:p w14:paraId="13A30638" w14:textId="77777777" w:rsidR="00F07583" w:rsidRPr="002453C8" w:rsidRDefault="00F07583" w:rsidP="00F55C1C">
      <w:pPr>
        <w:numPr>
          <w:ilvl w:val="0"/>
          <w:numId w:val="50"/>
        </w:numPr>
        <w:spacing w:line="276" w:lineRule="auto"/>
        <w:jc w:val="both"/>
        <w:rPr>
          <w:rFonts w:ascii="Tahoma" w:hAnsi="Tahoma" w:cs="Tahoma"/>
          <w:sz w:val="18"/>
        </w:rPr>
      </w:pPr>
      <w:r w:rsidRPr="002453C8">
        <w:rPr>
          <w:rFonts w:ascii="Tahoma" w:hAnsi="Tahoma" w:cs="Tahoma"/>
          <w:sz w:val="18"/>
        </w:rPr>
        <w:t>Oświadczam, że aktualna dokumentacja wymagana przez Zamawiającego w celu potwierdzenia braku podstaw do wykluczenia</w:t>
      </w:r>
      <w:r>
        <w:rPr>
          <w:rStyle w:val="Odwoanieprzypisudolnego"/>
          <w:rFonts w:ascii="Tahoma" w:hAnsi="Tahoma" w:cs="Tahoma"/>
          <w:sz w:val="18"/>
        </w:rPr>
        <w:t>6</w:t>
      </w:r>
    </w:p>
    <w:p w14:paraId="70324D9C" w14:textId="77777777" w:rsidR="00F07583" w:rsidRPr="002453C8" w:rsidRDefault="00F07583" w:rsidP="00F55C1C">
      <w:pPr>
        <w:numPr>
          <w:ilvl w:val="0"/>
          <w:numId w:val="48"/>
        </w:numPr>
        <w:spacing w:line="276" w:lineRule="auto"/>
        <w:jc w:val="both"/>
        <w:rPr>
          <w:rFonts w:ascii="Tahoma" w:hAnsi="Tahoma" w:cs="Tahoma"/>
          <w:sz w:val="18"/>
        </w:rPr>
      </w:pPr>
      <w:r w:rsidRPr="002453C8">
        <w:rPr>
          <w:rFonts w:ascii="Tahoma" w:hAnsi="Tahoma" w:cs="Tahoma"/>
          <w:sz w:val="18"/>
        </w:rPr>
        <w:t>jest dostępna w formie elektronicznej – Zamawiający może ja uzyskać za pomocą bezpłatnych i ogólnodostępnych baz danych (jeżeli tak, proszę podać adres internetowy, wydający urząd lub organ oraz dane referencyjne dokumentacji np. nr): ……………………………….………………………………………………………………………………………………………</w:t>
      </w:r>
    </w:p>
    <w:p w14:paraId="54D84D83" w14:textId="77777777" w:rsidR="00F07583" w:rsidRPr="002453C8" w:rsidRDefault="00F07583" w:rsidP="00F55C1C">
      <w:pPr>
        <w:numPr>
          <w:ilvl w:val="0"/>
          <w:numId w:val="48"/>
        </w:numPr>
        <w:spacing w:line="276" w:lineRule="auto"/>
        <w:jc w:val="both"/>
        <w:rPr>
          <w:rFonts w:ascii="Tahoma" w:hAnsi="Tahoma" w:cs="Tahoma"/>
          <w:sz w:val="18"/>
        </w:rPr>
      </w:pPr>
      <w:r w:rsidRPr="002453C8">
        <w:rPr>
          <w:rFonts w:ascii="Tahoma" w:hAnsi="Tahoma" w:cs="Tahoma"/>
          <w:sz w:val="18"/>
        </w:rPr>
        <w:t>znajduje się w posiadaniu Zamawiającego (jeżeli tak, proszę podać nazwę i numer postępowania (</w:t>
      </w:r>
      <w:r w:rsidRPr="002453C8">
        <w:rPr>
          <w:rFonts w:ascii="Tahoma" w:hAnsi="Tahoma" w:cs="Tahoma"/>
          <w:b/>
          <w:sz w:val="18"/>
        </w:rPr>
        <w:t>…….</w:t>
      </w:r>
      <w:r>
        <w:rPr>
          <w:rFonts w:ascii="Tahoma" w:hAnsi="Tahoma" w:cs="Tahoma"/>
          <w:b/>
          <w:sz w:val="18"/>
        </w:rPr>
        <w:t>/…….</w:t>
      </w:r>
      <w:r w:rsidRPr="002453C8">
        <w:rPr>
          <w:rFonts w:ascii="Tahoma" w:hAnsi="Tahoma" w:cs="Tahoma"/>
          <w:b/>
          <w:sz w:val="18"/>
        </w:rPr>
        <w:t>/ZP</w:t>
      </w:r>
      <w:r w:rsidRPr="008C2B6C">
        <w:rPr>
          <w:rFonts w:ascii="Tahoma" w:hAnsi="Tahoma" w:cs="Tahoma"/>
          <w:b/>
          <w:sz w:val="18"/>
        </w:rPr>
        <w:t>/U/…..</w:t>
      </w:r>
      <w:r w:rsidRPr="002453C8">
        <w:rPr>
          <w:rFonts w:ascii="Tahoma" w:hAnsi="Tahoma" w:cs="Tahoma"/>
          <w:sz w:val="18"/>
        </w:rPr>
        <w:t>r) do którego została złożona: ………………………………………………………..……………………………………….</w:t>
      </w:r>
    </w:p>
    <w:p w14:paraId="09226D8A" w14:textId="77777777" w:rsidR="00F07583" w:rsidRPr="002453C8" w:rsidRDefault="00F07583" w:rsidP="00F07583">
      <w:pPr>
        <w:spacing w:line="276" w:lineRule="auto"/>
        <w:jc w:val="both"/>
        <w:rPr>
          <w:rFonts w:ascii="Tahoma" w:hAnsi="Tahoma" w:cs="Tahoma"/>
          <w:sz w:val="18"/>
        </w:rPr>
      </w:pPr>
    </w:p>
    <w:p w14:paraId="08D0FD89" w14:textId="77777777" w:rsidR="00F07583" w:rsidRPr="002453C8" w:rsidRDefault="00F07583" w:rsidP="00F07583">
      <w:pPr>
        <w:spacing w:line="360" w:lineRule="auto"/>
        <w:jc w:val="both"/>
        <w:rPr>
          <w:rFonts w:ascii="Tahoma" w:hAnsi="Tahoma" w:cs="Tahoma"/>
          <w:sz w:val="18"/>
        </w:rPr>
      </w:pPr>
    </w:p>
    <w:p w14:paraId="549B1F4D" w14:textId="77777777" w:rsidR="00F07583" w:rsidRPr="002453C8" w:rsidRDefault="00F07583" w:rsidP="00F07583">
      <w:pPr>
        <w:shd w:val="clear" w:color="auto" w:fill="BFBFBF"/>
        <w:jc w:val="both"/>
        <w:rPr>
          <w:rFonts w:ascii="Tahoma" w:hAnsi="Tahoma" w:cs="Tahoma"/>
          <w:b/>
          <w:sz w:val="18"/>
        </w:rPr>
      </w:pPr>
      <w:r w:rsidRPr="002453C8">
        <w:rPr>
          <w:rFonts w:ascii="Tahoma" w:hAnsi="Tahoma" w:cs="Tahoma"/>
          <w:b/>
          <w:sz w:val="18"/>
        </w:rPr>
        <w:t>OŚWIADCZENIE DOTYCZĄCE PODANYCH INFORMACJI:</w:t>
      </w:r>
    </w:p>
    <w:p w14:paraId="5E0C9F18" w14:textId="77777777" w:rsidR="00F07583" w:rsidRPr="002453C8" w:rsidRDefault="00F07583" w:rsidP="00F07583">
      <w:pPr>
        <w:spacing w:line="276" w:lineRule="auto"/>
        <w:jc w:val="both"/>
        <w:rPr>
          <w:rFonts w:ascii="Tahoma" w:hAnsi="Tahoma" w:cs="Tahoma"/>
          <w:sz w:val="18"/>
        </w:rPr>
      </w:pPr>
      <w:r w:rsidRPr="002453C8">
        <w:rPr>
          <w:rFonts w:ascii="Tahoma" w:hAnsi="Tahoma" w:cs="Tahoma"/>
          <w:sz w:val="18"/>
        </w:rPr>
        <w:t xml:space="preserve">Oświadczam, że wszystkie informacje podane w powyższych oświadczeniach są aktualne </w:t>
      </w:r>
      <w:r w:rsidRPr="002453C8">
        <w:rPr>
          <w:rFonts w:ascii="Tahoma" w:hAnsi="Tahoma" w:cs="Tahoma"/>
          <w:sz w:val="18"/>
        </w:rPr>
        <w:br/>
        <w:t>i zgodne z prawdą oraz zostały przedstawione z pełną świadomością konsekwencji wprowadzenia zamawiającego w błąd przy przedstawianiu informacji.</w:t>
      </w:r>
    </w:p>
    <w:p w14:paraId="2540388F" w14:textId="77777777" w:rsidR="00F07583" w:rsidRPr="002453C8" w:rsidRDefault="00F07583" w:rsidP="00F07583">
      <w:pPr>
        <w:spacing w:line="360" w:lineRule="auto"/>
        <w:jc w:val="both"/>
        <w:rPr>
          <w:rFonts w:ascii="Tahoma" w:hAnsi="Tahoma" w:cs="Tahoma"/>
          <w:sz w:val="18"/>
        </w:rPr>
      </w:pPr>
    </w:p>
    <w:p w14:paraId="2BC67B73" w14:textId="77777777" w:rsidR="00F07583" w:rsidRPr="002453C8" w:rsidRDefault="00F07583" w:rsidP="00F07583">
      <w:pPr>
        <w:spacing w:line="360" w:lineRule="auto"/>
        <w:jc w:val="both"/>
        <w:rPr>
          <w:rFonts w:ascii="Tahoma" w:hAnsi="Tahoma" w:cs="Tahoma"/>
          <w:sz w:val="18"/>
        </w:rPr>
      </w:pPr>
    </w:p>
    <w:p w14:paraId="787AB8C6" w14:textId="77777777" w:rsidR="00F07583" w:rsidRPr="002453C8" w:rsidRDefault="00F07583" w:rsidP="00F07583">
      <w:pPr>
        <w:jc w:val="right"/>
        <w:rPr>
          <w:rFonts w:ascii="Tahoma" w:hAnsi="Tahoma" w:cs="Tahoma"/>
          <w:b/>
        </w:rPr>
      </w:pPr>
      <w:r w:rsidRPr="002453C8">
        <w:rPr>
          <w:rFonts w:ascii="Tahoma" w:hAnsi="Tahoma" w:cs="Tahoma"/>
          <w:b/>
        </w:rPr>
        <w:br/>
      </w:r>
    </w:p>
    <w:p w14:paraId="170F8782" w14:textId="77777777" w:rsidR="00F07583" w:rsidRDefault="00F07583" w:rsidP="00F07583">
      <w:pPr>
        <w:jc w:val="right"/>
        <w:rPr>
          <w:rFonts w:ascii="Tahoma" w:hAnsi="Tahoma" w:cs="Tahoma"/>
          <w:b/>
          <w:sz w:val="18"/>
          <w:szCs w:val="18"/>
        </w:rPr>
      </w:pPr>
    </w:p>
    <w:p w14:paraId="49CE3834" w14:textId="77777777" w:rsidR="00F07583" w:rsidRDefault="00F07583" w:rsidP="00F07583">
      <w:pPr>
        <w:jc w:val="right"/>
        <w:rPr>
          <w:rFonts w:ascii="Tahoma" w:hAnsi="Tahoma" w:cs="Tahoma"/>
          <w:b/>
          <w:sz w:val="18"/>
          <w:szCs w:val="18"/>
        </w:rPr>
      </w:pPr>
    </w:p>
    <w:p w14:paraId="074F02A7" w14:textId="77777777" w:rsidR="00F07583" w:rsidRDefault="00F07583" w:rsidP="00F07583">
      <w:pPr>
        <w:jc w:val="right"/>
        <w:rPr>
          <w:rFonts w:ascii="Tahoma" w:hAnsi="Tahoma" w:cs="Tahoma"/>
          <w:b/>
          <w:sz w:val="18"/>
          <w:szCs w:val="18"/>
        </w:rPr>
      </w:pPr>
    </w:p>
    <w:p w14:paraId="7D257963" w14:textId="77777777" w:rsidR="00F07583" w:rsidRDefault="00F07583" w:rsidP="00F07583">
      <w:pPr>
        <w:jc w:val="right"/>
        <w:rPr>
          <w:rFonts w:ascii="Tahoma" w:hAnsi="Tahoma" w:cs="Tahoma"/>
          <w:b/>
          <w:sz w:val="18"/>
          <w:szCs w:val="18"/>
        </w:rPr>
      </w:pPr>
    </w:p>
    <w:p w14:paraId="21AEB810" w14:textId="77777777" w:rsidR="00F07583" w:rsidRDefault="00F07583" w:rsidP="00F07583">
      <w:pPr>
        <w:jc w:val="right"/>
        <w:rPr>
          <w:rFonts w:ascii="Tahoma" w:hAnsi="Tahoma" w:cs="Tahoma"/>
          <w:b/>
          <w:sz w:val="18"/>
          <w:szCs w:val="18"/>
        </w:rPr>
      </w:pPr>
    </w:p>
    <w:p w14:paraId="46D80345" w14:textId="77777777" w:rsidR="00F07583" w:rsidRDefault="00F07583" w:rsidP="00F07583">
      <w:pPr>
        <w:jc w:val="right"/>
        <w:rPr>
          <w:rFonts w:ascii="Tahoma" w:hAnsi="Tahoma" w:cs="Tahoma"/>
          <w:b/>
          <w:sz w:val="18"/>
          <w:szCs w:val="18"/>
        </w:rPr>
      </w:pPr>
    </w:p>
    <w:p w14:paraId="68025684" w14:textId="77777777" w:rsidR="00F07583" w:rsidRDefault="00F07583" w:rsidP="00F07583">
      <w:pPr>
        <w:jc w:val="right"/>
        <w:rPr>
          <w:rFonts w:ascii="Tahoma" w:hAnsi="Tahoma" w:cs="Tahoma"/>
          <w:b/>
          <w:sz w:val="18"/>
          <w:szCs w:val="18"/>
        </w:rPr>
      </w:pPr>
    </w:p>
    <w:p w14:paraId="3CBDE7BC" w14:textId="77777777" w:rsidR="00F07583" w:rsidRDefault="00F07583" w:rsidP="00F07583">
      <w:pPr>
        <w:jc w:val="right"/>
        <w:rPr>
          <w:rFonts w:ascii="Tahoma" w:hAnsi="Tahoma" w:cs="Tahoma"/>
          <w:b/>
          <w:sz w:val="18"/>
          <w:szCs w:val="18"/>
        </w:rPr>
      </w:pPr>
    </w:p>
    <w:p w14:paraId="5C6FF2B5" w14:textId="77777777" w:rsidR="00F07583" w:rsidRDefault="00F07583" w:rsidP="00F07583">
      <w:pPr>
        <w:jc w:val="right"/>
        <w:rPr>
          <w:rFonts w:ascii="Tahoma" w:hAnsi="Tahoma" w:cs="Tahoma"/>
          <w:b/>
          <w:sz w:val="18"/>
          <w:szCs w:val="18"/>
        </w:rPr>
      </w:pPr>
    </w:p>
    <w:p w14:paraId="4DBEFAAC" w14:textId="77777777" w:rsidR="00F07583" w:rsidRDefault="00F07583" w:rsidP="00F07583">
      <w:pPr>
        <w:jc w:val="right"/>
        <w:rPr>
          <w:rFonts w:ascii="Tahoma" w:hAnsi="Tahoma" w:cs="Tahoma"/>
          <w:b/>
          <w:sz w:val="18"/>
          <w:szCs w:val="18"/>
        </w:rPr>
      </w:pPr>
    </w:p>
    <w:p w14:paraId="1DE73347" w14:textId="77777777" w:rsidR="00F07583" w:rsidRPr="0028383B" w:rsidRDefault="00F07583" w:rsidP="00F07583">
      <w:pPr>
        <w:pStyle w:val="rozdzia"/>
        <w:jc w:val="left"/>
        <w:rPr>
          <w:color w:val="FF0000"/>
          <w:sz w:val="18"/>
          <w:szCs w:val="18"/>
        </w:rPr>
      </w:pPr>
      <w:r w:rsidRPr="0028383B">
        <w:rPr>
          <w:color w:val="FF0000"/>
          <w:sz w:val="18"/>
          <w:szCs w:val="18"/>
        </w:rPr>
        <w:t>UWAGA:</w:t>
      </w:r>
    </w:p>
    <w:p w14:paraId="49A6E3AA" w14:textId="77777777" w:rsidR="00F07583" w:rsidRPr="0028383B" w:rsidRDefault="00F07583" w:rsidP="00F55C1C">
      <w:pPr>
        <w:pStyle w:val="rozdzia"/>
        <w:numPr>
          <w:ilvl w:val="0"/>
          <w:numId w:val="52"/>
        </w:numPr>
        <w:jc w:val="left"/>
        <w:rPr>
          <w:color w:val="FF0000"/>
          <w:sz w:val="18"/>
          <w:szCs w:val="18"/>
        </w:rPr>
      </w:pPr>
      <w:r w:rsidRPr="0028383B">
        <w:rPr>
          <w:color w:val="FF0000"/>
          <w:sz w:val="18"/>
          <w:szCs w:val="18"/>
        </w:rPr>
        <w:t>Zamawiający zaleca przed podpisaniem, zapisanie dokumentu w formacie .pdf</w:t>
      </w:r>
    </w:p>
    <w:p w14:paraId="2278C56E" w14:textId="77777777" w:rsidR="00F07583" w:rsidRPr="0028383B" w:rsidRDefault="00F07583" w:rsidP="00F55C1C">
      <w:pPr>
        <w:pStyle w:val="rozdzia"/>
        <w:numPr>
          <w:ilvl w:val="0"/>
          <w:numId w:val="52"/>
        </w:numPr>
        <w:jc w:val="left"/>
        <w:rPr>
          <w:color w:val="FF0000"/>
          <w:sz w:val="18"/>
          <w:szCs w:val="18"/>
        </w:rPr>
      </w:pPr>
      <w:r w:rsidRPr="0028383B">
        <w:rPr>
          <w:color w:val="FF0000"/>
          <w:sz w:val="18"/>
          <w:szCs w:val="18"/>
        </w:rPr>
        <w:t xml:space="preserve">Dokument należy wypełnić i podpisać kwalifikowalnym podpisem elektronicznym lub podpisem zaufanym lub podpisem osobistym </w:t>
      </w:r>
    </w:p>
    <w:p w14:paraId="0E3ACA2E" w14:textId="77777777" w:rsidR="00F07583" w:rsidRPr="0028383B" w:rsidRDefault="00F07583" w:rsidP="00F55C1C">
      <w:pPr>
        <w:pStyle w:val="rozdzia"/>
        <w:numPr>
          <w:ilvl w:val="0"/>
          <w:numId w:val="52"/>
        </w:numPr>
        <w:jc w:val="left"/>
        <w:rPr>
          <w:color w:val="FF0000"/>
          <w:sz w:val="18"/>
          <w:szCs w:val="18"/>
        </w:rPr>
      </w:pPr>
      <w:r w:rsidRPr="0028383B">
        <w:rPr>
          <w:rStyle w:val="Uwydatnienie"/>
          <w:bCs/>
          <w:color w:val="FF0000"/>
          <w:sz w:val="18"/>
          <w:szCs w:val="18"/>
        </w:rPr>
        <w:t>W przypadku wykonawców wspólnie ubiegających się o udzielenie zamówienia, dokument ten/ dokumenty te składa przynajmniej jeden z wykonawców.</w:t>
      </w:r>
    </w:p>
    <w:p w14:paraId="32A3680F" w14:textId="77777777" w:rsidR="00F07583" w:rsidRDefault="00F07583" w:rsidP="00F07583">
      <w:pPr>
        <w:jc w:val="right"/>
        <w:rPr>
          <w:rFonts w:ascii="Tahoma" w:hAnsi="Tahoma" w:cs="Tahoma"/>
          <w:b/>
          <w:sz w:val="18"/>
          <w:szCs w:val="18"/>
        </w:rPr>
      </w:pPr>
    </w:p>
    <w:p w14:paraId="41DBDD8B" w14:textId="77777777" w:rsidR="00F07583" w:rsidRDefault="00F07583" w:rsidP="00F07583">
      <w:pPr>
        <w:jc w:val="right"/>
        <w:rPr>
          <w:rFonts w:ascii="Tahoma" w:hAnsi="Tahoma" w:cs="Tahoma"/>
          <w:b/>
          <w:sz w:val="18"/>
          <w:szCs w:val="18"/>
        </w:rPr>
      </w:pPr>
    </w:p>
    <w:p w14:paraId="599D57C8" w14:textId="77777777" w:rsidR="00F07583" w:rsidRDefault="00F07583" w:rsidP="00F07583">
      <w:pPr>
        <w:rPr>
          <w:rFonts w:ascii="Tahoma" w:hAnsi="Tahoma" w:cs="Tahoma"/>
          <w:b/>
          <w:sz w:val="18"/>
          <w:szCs w:val="18"/>
        </w:rPr>
      </w:pPr>
    </w:p>
    <w:p w14:paraId="043D8B05" w14:textId="77777777" w:rsidR="00F07583" w:rsidRDefault="00F07583" w:rsidP="00F07583">
      <w:pPr>
        <w:rPr>
          <w:rFonts w:ascii="Tahoma" w:hAnsi="Tahoma" w:cs="Tahoma"/>
          <w:b/>
          <w:sz w:val="18"/>
        </w:rPr>
      </w:pPr>
    </w:p>
    <w:p w14:paraId="480AFFDB" w14:textId="77777777" w:rsidR="00F07583" w:rsidRDefault="00F07583" w:rsidP="00F07583">
      <w:pPr>
        <w:jc w:val="right"/>
        <w:rPr>
          <w:rFonts w:ascii="Tahoma" w:hAnsi="Tahoma" w:cs="Tahoma"/>
          <w:b/>
          <w:sz w:val="18"/>
        </w:rPr>
      </w:pPr>
    </w:p>
    <w:p w14:paraId="69064182" w14:textId="006B098D" w:rsidR="00F07583" w:rsidRDefault="00F07583" w:rsidP="00F07583">
      <w:pPr>
        <w:jc w:val="right"/>
        <w:rPr>
          <w:rFonts w:ascii="Tahoma" w:hAnsi="Tahoma" w:cs="Tahoma"/>
          <w:b/>
          <w:sz w:val="18"/>
        </w:rPr>
      </w:pPr>
      <w:r>
        <w:rPr>
          <w:rFonts w:ascii="Tahoma" w:hAnsi="Tahoma" w:cs="Tahoma"/>
          <w:b/>
          <w:sz w:val="18"/>
        </w:rPr>
        <w:t xml:space="preserve">Załącznik nr 3 do SWZ </w:t>
      </w:r>
    </w:p>
    <w:p w14:paraId="300C06F9" w14:textId="77777777" w:rsidR="00F07583" w:rsidRDefault="00F07583" w:rsidP="00F07583">
      <w:pPr>
        <w:spacing w:line="360" w:lineRule="auto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sz w:val="18"/>
        </w:rPr>
        <w:t>Data ..........................</w:t>
      </w:r>
    </w:p>
    <w:p w14:paraId="587443C4" w14:textId="77777777" w:rsidR="00F07583" w:rsidRDefault="00F07583" w:rsidP="00F07583">
      <w:pPr>
        <w:tabs>
          <w:tab w:val="left" w:pos="284"/>
        </w:tabs>
        <w:spacing w:line="360" w:lineRule="auto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Nazwa Wykonawcy  ................................................................</w:t>
      </w:r>
    </w:p>
    <w:p w14:paraId="7F5890B7" w14:textId="77777777" w:rsidR="00F07583" w:rsidRDefault="00F07583" w:rsidP="00F07583">
      <w:pPr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Adres Wykonawcy    ...............................................................</w:t>
      </w:r>
    </w:p>
    <w:p w14:paraId="03B4A682" w14:textId="77777777" w:rsidR="00F07583" w:rsidRDefault="00F07583" w:rsidP="00F07583">
      <w:pPr>
        <w:rPr>
          <w:rFonts w:ascii="Tahoma" w:hAnsi="Tahoma" w:cs="Tahoma"/>
        </w:rPr>
      </w:pPr>
    </w:p>
    <w:p w14:paraId="44647D9A" w14:textId="77777777" w:rsidR="00F07583" w:rsidRDefault="00F07583" w:rsidP="00F07583">
      <w:pPr>
        <w:rPr>
          <w:rFonts w:ascii="Tahoma" w:hAnsi="Tahoma" w:cs="Tahoma"/>
        </w:rPr>
      </w:pPr>
    </w:p>
    <w:p w14:paraId="5E335582" w14:textId="77777777" w:rsidR="00F07583" w:rsidRDefault="00F07583" w:rsidP="00F07583">
      <w:pPr>
        <w:rPr>
          <w:rFonts w:ascii="Tahoma" w:hAnsi="Tahoma" w:cs="Tahoma"/>
        </w:rPr>
      </w:pPr>
    </w:p>
    <w:p w14:paraId="726450E3" w14:textId="77777777" w:rsidR="00F07583" w:rsidRDefault="00F07583" w:rsidP="00F07583">
      <w:pPr>
        <w:spacing w:after="120" w:line="360" w:lineRule="auto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Oświadczenie wykonawcy </w:t>
      </w:r>
    </w:p>
    <w:p w14:paraId="0D800D8D" w14:textId="77777777" w:rsidR="00F07583" w:rsidRDefault="00F07583" w:rsidP="00F07583">
      <w:pPr>
        <w:spacing w:line="360" w:lineRule="auto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składane na podstawie art. 125 ust. 1 ustawy z dnia 11 września 2019 r.  Prawo zamówień publicznych (dalej jako: ustawa </w:t>
      </w:r>
      <w:proofErr w:type="spellStart"/>
      <w:r>
        <w:rPr>
          <w:rFonts w:ascii="Tahoma" w:hAnsi="Tahoma" w:cs="Tahoma"/>
          <w:sz w:val="18"/>
        </w:rPr>
        <w:t>Pzp</w:t>
      </w:r>
      <w:proofErr w:type="spellEnd"/>
      <w:r>
        <w:rPr>
          <w:rFonts w:ascii="Tahoma" w:hAnsi="Tahoma" w:cs="Tahoma"/>
          <w:sz w:val="18"/>
        </w:rPr>
        <w:t xml:space="preserve">), </w:t>
      </w:r>
    </w:p>
    <w:p w14:paraId="0494A215" w14:textId="77777777" w:rsidR="00F07583" w:rsidRDefault="00F07583" w:rsidP="00F07583">
      <w:pPr>
        <w:spacing w:before="120" w:line="360" w:lineRule="auto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  <w:u w:val="single"/>
        </w:rPr>
        <w:t xml:space="preserve">DOTYCZĄCE SPEŁNIANIA WARUNKÓW UDZIAŁU W POSTĘPOWANIU </w:t>
      </w:r>
      <w:r>
        <w:rPr>
          <w:rFonts w:ascii="Tahoma" w:hAnsi="Tahoma" w:cs="Tahoma"/>
          <w:b/>
          <w:sz w:val="18"/>
          <w:u w:val="single"/>
        </w:rPr>
        <w:br/>
      </w:r>
    </w:p>
    <w:p w14:paraId="551ABA86" w14:textId="73D87962" w:rsidR="00F07583" w:rsidRDefault="00F07583" w:rsidP="00F07583">
      <w:pPr>
        <w:spacing w:line="276" w:lineRule="auto"/>
        <w:ind w:firstLine="709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Na potrzeby postępowania o udzielenie zamówienia publicznego </w:t>
      </w:r>
      <w:r>
        <w:rPr>
          <w:rFonts w:ascii="Tahoma" w:hAnsi="Tahoma" w:cs="Tahoma"/>
          <w:b/>
          <w:bCs/>
          <w:sz w:val="18"/>
        </w:rPr>
        <w:t>1/2022</w:t>
      </w:r>
      <w:r>
        <w:rPr>
          <w:rFonts w:ascii="Tahoma" w:hAnsi="Tahoma" w:cs="Tahoma"/>
          <w:b/>
          <w:sz w:val="18"/>
        </w:rPr>
        <w:t xml:space="preserve"> na</w:t>
      </w:r>
      <w:r>
        <w:rPr>
          <w:rFonts w:ascii="Tahoma" w:hAnsi="Tahoma" w:cs="Tahoma"/>
          <w:sz w:val="18"/>
          <w:szCs w:val="18"/>
        </w:rPr>
        <w:t xml:space="preserve"> </w:t>
      </w:r>
      <w:r w:rsidRPr="00DA2ABE">
        <w:rPr>
          <w:rFonts w:ascii="Tahoma" w:hAnsi="Tahoma" w:cs="Tahoma"/>
          <w:b/>
          <w:bCs/>
          <w:sz w:val="18"/>
          <w:szCs w:val="18"/>
        </w:rPr>
        <w:t>usługę dowozu uczniów  Szkoły Podstawowej Nr 116 w Łodzi</w:t>
      </w:r>
      <w:r w:rsidRPr="002453C8">
        <w:rPr>
          <w:rFonts w:ascii="Tahoma" w:hAnsi="Tahoma" w:cs="Tahoma"/>
          <w:sz w:val="18"/>
        </w:rPr>
        <w:t xml:space="preserve"> prowadzonego przez </w:t>
      </w:r>
      <w:r>
        <w:rPr>
          <w:rFonts w:ascii="Tahoma" w:hAnsi="Tahoma" w:cs="Tahoma"/>
          <w:sz w:val="18"/>
        </w:rPr>
        <w:t>Szkołę Podstawową Nr 116 w Łodzi, oświadczam, co następuje:</w:t>
      </w:r>
    </w:p>
    <w:p w14:paraId="7D7277AC" w14:textId="77777777" w:rsidR="00F07583" w:rsidRDefault="00F07583" w:rsidP="00F07583">
      <w:pPr>
        <w:spacing w:line="276" w:lineRule="auto"/>
        <w:ind w:firstLine="709"/>
        <w:jc w:val="both"/>
        <w:rPr>
          <w:rFonts w:ascii="Tahoma" w:hAnsi="Tahoma" w:cs="Tahoma"/>
          <w:sz w:val="18"/>
        </w:rPr>
      </w:pPr>
    </w:p>
    <w:p w14:paraId="2B660F40" w14:textId="77777777" w:rsidR="00F07583" w:rsidRDefault="00F07583" w:rsidP="00F07583">
      <w:pPr>
        <w:shd w:val="clear" w:color="auto" w:fill="BFBFBF"/>
        <w:jc w:val="both"/>
        <w:rPr>
          <w:rFonts w:ascii="Tahoma" w:hAnsi="Tahoma" w:cs="Tahoma"/>
          <w:b/>
          <w:sz w:val="18"/>
        </w:rPr>
      </w:pPr>
      <w:r>
        <w:rPr>
          <w:rFonts w:ascii="Tahoma" w:hAnsi="Tahoma" w:cs="Tahoma"/>
          <w:b/>
          <w:sz w:val="18"/>
        </w:rPr>
        <w:t>INFORMACJA DOTYCZĄCA WYKONAWCY:</w:t>
      </w:r>
    </w:p>
    <w:p w14:paraId="0563D735" w14:textId="77777777" w:rsidR="00F07583" w:rsidRDefault="00F07583" w:rsidP="00F55C1C">
      <w:pPr>
        <w:numPr>
          <w:ilvl w:val="0"/>
          <w:numId w:val="51"/>
        </w:numPr>
        <w:spacing w:line="276" w:lineRule="auto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Oświadczam, że spełniam warunki udziału w postępowaniu określone przez zamawiającego w Specyfikacji Warunków Zamówienia i ogłoszeniu o zamówieniu zamieszczonym w Biuletynie Zamówień Publicznych.    </w:t>
      </w:r>
    </w:p>
    <w:p w14:paraId="6243AE45" w14:textId="77777777" w:rsidR="00F07583" w:rsidRDefault="00F07583" w:rsidP="00F07583">
      <w:pPr>
        <w:spacing w:line="360" w:lineRule="auto"/>
        <w:jc w:val="both"/>
        <w:rPr>
          <w:rFonts w:ascii="Tahoma" w:hAnsi="Tahoma" w:cs="Tahoma"/>
          <w:sz w:val="18"/>
        </w:rPr>
      </w:pPr>
    </w:p>
    <w:p w14:paraId="598178BD" w14:textId="77777777" w:rsidR="00F07583" w:rsidRDefault="00F07583" w:rsidP="00F07583">
      <w:pPr>
        <w:spacing w:line="360" w:lineRule="auto"/>
        <w:jc w:val="both"/>
        <w:rPr>
          <w:rFonts w:ascii="Tahoma" w:hAnsi="Tahoma" w:cs="Tahoma"/>
          <w:sz w:val="18"/>
        </w:rPr>
      </w:pPr>
    </w:p>
    <w:p w14:paraId="5701C52C" w14:textId="77777777" w:rsidR="00F07583" w:rsidRDefault="00F07583" w:rsidP="00F07583">
      <w:pPr>
        <w:shd w:val="clear" w:color="auto" w:fill="BFBFBF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>INFORMACJA W ZWIĄZKU Z POLEGANIEM NA ZASOBACH INNYCH PODMIOTÓW</w:t>
      </w:r>
      <w:r>
        <w:rPr>
          <w:rFonts w:ascii="Tahoma" w:hAnsi="Tahoma" w:cs="Tahoma"/>
          <w:sz w:val="18"/>
        </w:rPr>
        <w:t>: /o ile dotyczy/</w:t>
      </w:r>
    </w:p>
    <w:p w14:paraId="79F61301" w14:textId="77777777" w:rsidR="00F07583" w:rsidRDefault="00F07583" w:rsidP="00F07583">
      <w:pPr>
        <w:spacing w:line="276" w:lineRule="auto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Oświadczam, że w celu wykazania spełniania warunków udziału w postępowaniu, określonych przez zamawiającego w</w:t>
      </w:r>
      <w:r w:rsidRPr="00DB3768">
        <w:t xml:space="preserve"> </w:t>
      </w:r>
      <w:r w:rsidRPr="00DB3768">
        <w:rPr>
          <w:rFonts w:ascii="Tahoma" w:hAnsi="Tahoma" w:cs="Tahoma"/>
          <w:sz w:val="18"/>
        </w:rPr>
        <w:t>SWZ w rozdziale IV ust. 2 pkt. 4) lit.</w:t>
      </w:r>
      <w:r>
        <w:rPr>
          <w:rFonts w:ascii="Tahoma" w:hAnsi="Tahoma" w:cs="Tahoma"/>
          <w:sz w:val="18"/>
        </w:rPr>
        <w:t xml:space="preserve"> a) …………………………………………………………. </w:t>
      </w:r>
      <w:r>
        <w:rPr>
          <w:rFonts w:ascii="Tahoma" w:hAnsi="Tahoma" w:cs="Tahoma"/>
          <w:i/>
          <w:sz w:val="18"/>
        </w:rPr>
        <w:t>(</w:t>
      </w:r>
      <w:r w:rsidRPr="00DB3768">
        <w:rPr>
          <w:rFonts w:ascii="Tahoma" w:hAnsi="Tahoma" w:cs="Tahoma"/>
          <w:i/>
          <w:sz w:val="18"/>
        </w:rPr>
        <w:t>wskazać dokument i właściwą jednostkę redakcyjną dokumentu, w której określono warunki udziału w postępowaniu),</w:t>
      </w:r>
      <w:r>
        <w:rPr>
          <w:rFonts w:ascii="Tahoma" w:hAnsi="Tahoma" w:cs="Tahoma"/>
          <w:sz w:val="18"/>
        </w:rPr>
        <w:t xml:space="preserve"> polegam na zasobach następującego/</w:t>
      </w:r>
      <w:proofErr w:type="spellStart"/>
      <w:r>
        <w:rPr>
          <w:rFonts w:ascii="Tahoma" w:hAnsi="Tahoma" w:cs="Tahoma"/>
          <w:sz w:val="18"/>
        </w:rPr>
        <w:t>ych</w:t>
      </w:r>
      <w:proofErr w:type="spellEnd"/>
      <w:r>
        <w:rPr>
          <w:rFonts w:ascii="Tahoma" w:hAnsi="Tahoma" w:cs="Tahoma"/>
          <w:sz w:val="18"/>
        </w:rPr>
        <w:t xml:space="preserve"> podmiotu/ów: ………………………………………………………………………...……………………………………………………………………………………………………………….…………………………………….., w następującym zakresie: ………………………………………………………</w:t>
      </w:r>
    </w:p>
    <w:p w14:paraId="70440E63" w14:textId="77777777" w:rsidR="00F07583" w:rsidRDefault="00F07583" w:rsidP="00F07583">
      <w:pPr>
        <w:spacing w:line="276" w:lineRule="auto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………………………………………………………………………………………………………………………………………………………………</w:t>
      </w:r>
    </w:p>
    <w:p w14:paraId="7DE8E412" w14:textId="77777777" w:rsidR="00F07583" w:rsidRDefault="00F07583" w:rsidP="00F07583">
      <w:pPr>
        <w:spacing w:line="276" w:lineRule="auto"/>
        <w:jc w:val="both"/>
        <w:rPr>
          <w:rFonts w:ascii="Tahoma" w:hAnsi="Tahoma" w:cs="Tahoma"/>
          <w:i/>
          <w:sz w:val="18"/>
        </w:rPr>
      </w:pPr>
      <w:r>
        <w:rPr>
          <w:rFonts w:ascii="Tahoma" w:hAnsi="Tahoma" w:cs="Tahoma"/>
          <w:sz w:val="18"/>
        </w:rPr>
        <w:t xml:space="preserve"> </w:t>
      </w:r>
      <w:r w:rsidRPr="00FA5422">
        <w:rPr>
          <w:rFonts w:ascii="Tahoma" w:hAnsi="Tahoma" w:cs="Tahoma"/>
          <w:i/>
          <w:sz w:val="14"/>
          <w:szCs w:val="14"/>
        </w:rPr>
        <w:t xml:space="preserve">(wskazać podmiot i określić odpowiedni zakres dla wskazanego podmiotu). </w:t>
      </w:r>
    </w:p>
    <w:p w14:paraId="6A828D55" w14:textId="77777777" w:rsidR="00F07583" w:rsidRDefault="00F07583" w:rsidP="00F07583">
      <w:pPr>
        <w:spacing w:line="360" w:lineRule="auto"/>
        <w:jc w:val="both"/>
        <w:rPr>
          <w:rFonts w:ascii="Tahoma" w:hAnsi="Tahoma" w:cs="Tahoma"/>
          <w:sz w:val="18"/>
        </w:rPr>
      </w:pPr>
    </w:p>
    <w:p w14:paraId="2D74ED64" w14:textId="77777777" w:rsidR="00F07583" w:rsidRDefault="00F07583" w:rsidP="00F07583">
      <w:pPr>
        <w:spacing w:line="360" w:lineRule="auto"/>
        <w:jc w:val="both"/>
        <w:rPr>
          <w:rFonts w:ascii="Tahoma" w:hAnsi="Tahoma" w:cs="Tahoma"/>
          <w:i/>
          <w:sz w:val="18"/>
        </w:rPr>
      </w:pPr>
    </w:p>
    <w:p w14:paraId="79C3E44D" w14:textId="77777777" w:rsidR="00F07583" w:rsidRDefault="00F07583" w:rsidP="00F07583">
      <w:pPr>
        <w:shd w:val="clear" w:color="auto" w:fill="BFBFBF"/>
        <w:jc w:val="both"/>
        <w:rPr>
          <w:rFonts w:ascii="Tahoma" w:hAnsi="Tahoma" w:cs="Tahoma"/>
          <w:b/>
          <w:sz w:val="18"/>
        </w:rPr>
      </w:pPr>
      <w:r>
        <w:rPr>
          <w:rFonts w:ascii="Tahoma" w:hAnsi="Tahoma" w:cs="Tahoma"/>
          <w:b/>
          <w:sz w:val="18"/>
        </w:rPr>
        <w:t>OŚWIADCZENIE DOTYCZĄCE PODANYCH INFORMACJI:</w:t>
      </w:r>
    </w:p>
    <w:p w14:paraId="6B1A490B" w14:textId="77777777" w:rsidR="00F07583" w:rsidRDefault="00F07583" w:rsidP="00F07583">
      <w:pPr>
        <w:spacing w:line="276" w:lineRule="auto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Oświadczam, że wszystkie informacje podane w powyższych oświadczeniach są aktualne </w:t>
      </w:r>
      <w:r>
        <w:rPr>
          <w:rFonts w:ascii="Tahoma" w:hAnsi="Tahoma" w:cs="Tahoma"/>
          <w:sz w:val="18"/>
        </w:rPr>
        <w:br/>
        <w:t>i zgodne z prawdą oraz zostały przedstawione z pełną świadomością konsekwencji wprowadzenia zamawiającego w błąd przy przedstawianiu informacji.</w:t>
      </w:r>
    </w:p>
    <w:p w14:paraId="6A711A90" w14:textId="77777777" w:rsidR="00F07583" w:rsidRDefault="00F07583" w:rsidP="00F07583">
      <w:pPr>
        <w:jc w:val="right"/>
        <w:rPr>
          <w:rFonts w:ascii="Tahoma" w:hAnsi="Tahoma" w:cs="Tahoma"/>
          <w:b/>
          <w:sz w:val="18"/>
          <w:szCs w:val="18"/>
        </w:rPr>
      </w:pPr>
    </w:p>
    <w:p w14:paraId="1014F1FD" w14:textId="77777777" w:rsidR="00F07583" w:rsidRDefault="00F07583" w:rsidP="00F07583">
      <w:pPr>
        <w:jc w:val="right"/>
        <w:rPr>
          <w:rFonts w:ascii="Tahoma" w:hAnsi="Tahoma" w:cs="Tahoma"/>
          <w:b/>
          <w:sz w:val="18"/>
          <w:szCs w:val="18"/>
        </w:rPr>
      </w:pPr>
    </w:p>
    <w:p w14:paraId="0E942B10" w14:textId="77777777" w:rsidR="00F07583" w:rsidRDefault="00F07583" w:rsidP="00F07583">
      <w:pPr>
        <w:jc w:val="right"/>
        <w:rPr>
          <w:rFonts w:ascii="Tahoma" w:hAnsi="Tahoma" w:cs="Tahoma"/>
          <w:b/>
          <w:sz w:val="18"/>
          <w:szCs w:val="18"/>
        </w:rPr>
      </w:pPr>
    </w:p>
    <w:p w14:paraId="6544C879" w14:textId="77777777" w:rsidR="00F07583" w:rsidRDefault="00F07583" w:rsidP="00F07583">
      <w:pPr>
        <w:jc w:val="right"/>
        <w:rPr>
          <w:rFonts w:ascii="Tahoma" w:hAnsi="Tahoma" w:cs="Tahoma"/>
          <w:b/>
          <w:sz w:val="18"/>
          <w:szCs w:val="18"/>
        </w:rPr>
      </w:pPr>
    </w:p>
    <w:p w14:paraId="1ACBA49F" w14:textId="77777777" w:rsidR="00F07583" w:rsidRDefault="00F07583" w:rsidP="00F07583">
      <w:pPr>
        <w:jc w:val="right"/>
        <w:rPr>
          <w:rFonts w:ascii="Tahoma" w:hAnsi="Tahoma" w:cs="Tahoma"/>
          <w:b/>
          <w:sz w:val="18"/>
          <w:szCs w:val="18"/>
        </w:rPr>
      </w:pPr>
    </w:p>
    <w:p w14:paraId="1177395D" w14:textId="77777777" w:rsidR="00F07583" w:rsidRDefault="00F07583" w:rsidP="00F07583">
      <w:pPr>
        <w:jc w:val="right"/>
        <w:rPr>
          <w:rFonts w:ascii="Tahoma" w:hAnsi="Tahoma" w:cs="Tahoma"/>
          <w:b/>
          <w:sz w:val="18"/>
          <w:szCs w:val="18"/>
        </w:rPr>
      </w:pPr>
    </w:p>
    <w:p w14:paraId="25E050D8" w14:textId="77777777" w:rsidR="00F07583" w:rsidRDefault="00F07583" w:rsidP="00F07583">
      <w:pPr>
        <w:jc w:val="right"/>
        <w:rPr>
          <w:rFonts w:ascii="Tahoma" w:hAnsi="Tahoma" w:cs="Tahoma"/>
          <w:b/>
          <w:sz w:val="18"/>
          <w:szCs w:val="18"/>
        </w:rPr>
      </w:pPr>
    </w:p>
    <w:p w14:paraId="298A40D1" w14:textId="77777777" w:rsidR="00F07583" w:rsidRDefault="00F07583" w:rsidP="00F07583">
      <w:pPr>
        <w:jc w:val="right"/>
        <w:rPr>
          <w:rFonts w:ascii="Tahoma" w:hAnsi="Tahoma" w:cs="Tahoma"/>
          <w:b/>
          <w:sz w:val="18"/>
          <w:szCs w:val="18"/>
        </w:rPr>
      </w:pPr>
    </w:p>
    <w:p w14:paraId="37E55D4E" w14:textId="77777777" w:rsidR="00F07583" w:rsidRDefault="00F07583" w:rsidP="00F07583">
      <w:pPr>
        <w:jc w:val="right"/>
        <w:rPr>
          <w:rFonts w:ascii="Tahoma" w:hAnsi="Tahoma" w:cs="Tahoma"/>
          <w:b/>
          <w:sz w:val="18"/>
          <w:szCs w:val="18"/>
        </w:rPr>
      </w:pPr>
    </w:p>
    <w:p w14:paraId="255A1A99" w14:textId="77777777" w:rsidR="00F07583" w:rsidRPr="0028383B" w:rsidRDefault="00F07583" w:rsidP="00F07583">
      <w:pPr>
        <w:pStyle w:val="rozdzia"/>
        <w:jc w:val="left"/>
        <w:rPr>
          <w:color w:val="FF0000"/>
          <w:sz w:val="18"/>
          <w:szCs w:val="18"/>
        </w:rPr>
      </w:pPr>
      <w:r w:rsidRPr="0028383B">
        <w:rPr>
          <w:color w:val="FF0000"/>
          <w:sz w:val="18"/>
          <w:szCs w:val="18"/>
        </w:rPr>
        <w:t>UWAGA:</w:t>
      </w:r>
    </w:p>
    <w:p w14:paraId="0CBB3827" w14:textId="77777777" w:rsidR="00F07583" w:rsidRPr="0028383B" w:rsidRDefault="00F07583" w:rsidP="00F55C1C">
      <w:pPr>
        <w:pStyle w:val="rozdzia"/>
        <w:numPr>
          <w:ilvl w:val="0"/>
          <w:numId w:val="53"/>
        </w:numPr>
        <w:jc w:val="left"/>
        <w:rPr>
          <w:color w:val="FF0000"/>
          <w:sz w:val="18"/>
          <w:szCs w:val="18"/>
        </w:rPr>
      </w:pPr>
      <w:r w:rsidRPr="0028383B">
        <w:rPr>
          <w:color w:val="FF0000"/>
          <w:sz w:val="18"/>
          <w:szCs w:val="18"/>
        </w:rPr>
        <w:t>Zamawiający zaleca przed podpisaniem, zapisanie dokumentu w formacie .pdf</w:t>
      </w:r>
    </w:p>
    <w:p w14:paraId="0565E39C" w14:textId="77777777" w:rsidR="00F07583" w:rsidRPr="0028383B" w:rsidRDefault="00F07583" w:rsidP="00F55C1C">
      <w:pPr>
        <w:pStyle w:val="rozdzia"/>
        <w:numPr>
          <w:ilvl w:val="0"/>
          <w:numId w:val="53"/>
        </w:numPr>
        <w:jc w:val="left"/>
        <w:rPr>
          <w:color w:val="FF0000"/>
          <w:sz w:val="18"/>
          <w:szCs w:val="18"/>
        </w:rPr>
      </w:pPr>
      <w:r w:rsidRPr="0028383B">
        <w:rPr>
          <w:color w:val="FF0000"/>
          <w:sz w:val="18"/>
          <w:szCs w:val="18"/>
        </w:rPr>
        <w:t xml:space="preserve">Dokument należy wypełnić i podpisać kwalifikowalnym podpisem elektronicznym lub podpisem zaufanym lub podpisem osobistym </w:t>
      </w:r>
    </w:p>
    <w:p w14:paraId="30D992AE" w14:textId="77777777" w:rsidR="00F07583" w:rsidRPr="0028383B" w:rsidRDefault="00F07583" w:rsidP="00F55C1C">
      <w:pPr>
        <w:pStyle w:val="rozdzia"/>
        <w:numPr>
          <w:ilvl w:val="0"/>
          <w:numId w:val="53"/>
        </w:numPr>
        <w:jc w:val="left"/>
        <w:rPr>
          <w:color w:val="FF0000"/>
          <w:sz w:val="18"/>
          <w:szCs w:val="18"/>
        </w:rPr>
      </w:pPr>
      <w:r w:rsidRPr="0028383B">
        <w:rPr>
          <w:rStyle w:val="Uwydatnienie"/>
          <w:bCs/>
          <w:color w:val="FF0000"/>
          <w:sz w:val="18"/>
          <w:szCs w:val="18"/>
        </w:rPr>
        <w:t>W przypadku wykonawców wspólnie ubiegających się o udzielenie zamówienia, dokument ten/ dokumenty te składa przynajmniej jeden z wykonawców.</w:t>
      </w:r>
    </w:p>
    <w:p w14:paraId="753948D5" w14:textId="77777777" w:rsidR="00F07583" w:rsidRDefault="00F07583" w:rsidP="00F07583">
      <w:pPr>
        <w:jc w:val="right"/>
        <w:rPr>
          <w:rFonts w:ascii="Tahoma" w:hAnsi="Tahoma" w:cs="Tahoma"/>
          <w:b/>
          <w:sz w:val="18"/>
          <w:szCs w:val="18"/>
        </w:rPr>
      </w:pPr>
    </w:p>
    <w:p w14:paraId="31AC08DE" w14:textId="77777777" w:rsidR="00F07583" w:rsidRDefault="00F07583" w:rsidP="00F07583">
      <w:pPr>
        <w:jc w:val="right"/>
        <w:rPr>
          <w:rFonts w:ascii="Tahoma" w:hAnsi="Tahoma" w:cs="Tahoma"/>
          <w:b/>
          <w:sz w:val="18"/>
          <w:szCs w:val="18"/>
        </w:rPr>
      </w:pPr>
    </w:p>
    <w:p w14:paraId="08EB3E82" w14:textId="77777777" w:rsidR="00610181" w:rsidRDefault="00610181" w:rsidP="00610181">
      <w:pPr>
        <w:rPr>
          <w:rFonts w:ascii="Tahoma" w:hAnsi="Tahoma" w:cs="Tahoma"/>
          <w:b/>
          <w:sz w:val="18"/>
          <w:szCs w:val="18"/>
        </w:rPr>
      </w:pPr>
    </w:p>
    <w:p w14:paraId="7D5BABC8" w14:textId="24D13501" w:rsidR="00F07583" w:rsidRPr="00610181" w:rsidRDefault="00F07583" w:rsidP="00610181">
      <w:pPr>
        <w:jc w:val="right"/>
        <w:rPr>
          <w:rFonts w:ascii="Tahoma" w:hAnsi="Tahoma" w:cs="Tahoma"/>
          <w:b/>
          <w:sz w:val="18"/>
          <w:szCs w:val="18"/>
        </w:rPr>
      </w:pPr>
      <w:r w:rsidRPr="002453C8">
        <w:rPr>
          <w:rFonts w:ascii="Tahoma" w:hAnsi="Tahoma" w:cs="Tahoma"/>
          <w:b/>
          <w:sz w:val="18"/>
        </w:rPr>
        <w:lastRenderedPageBreak/>
        <w:t xml:space="preserve">Załącznik nr </w:t>
      </w:r>
      <w:r>
        <w:rPr>
          <w:rFonts w:ascii="Tahoma" w:hAnsi="Tahoma" w:cs="Tahoma"/>
          <w:b/>
          <w:sz w:val="18"/>
        </w:rPr>
        <w:t>4do SWZ</w:t>
      </w:r>
    </w:p>
    <w:p w14:paraId="40DA0B92" w14:textId="4D9377C4" w:rsidR="00F07583" w:rsidRPr="002453C8" w:rsidRDefault="00F07583" w:rsidP="00F07583">
      <w:pPr>
        <w:rPr>
          <w:rFonts w:ascii="Tahoma" w:hAnsi="Tahoma" w:cs="Tahoma"/>
          <w:sz w:val="18"/>
          <w:szCs w:val="18"/>
        </w:rPr>
      </w:pPr>
      <w:r w:rsidRPr="002453C8">
        <w:rPr>
          <w:rFonts w:ascii="Tahoma" w:hAnsi="Tahoma" w:cs="Tahoma"/>
          <w:sz w:val="18"/>
          <w:szCs w:val="18"/>
        </w:rPr>
        <w:t xml:space="preserve">Numer sprawy </w:t>
      </w:r>
      <w:r>
        <w:rPr>
          <w:rFonts w:ascii="Tahoma" w:hAnsi="Tahoma" w:cs="Tahoma"/>
          <w:b/>
          <w:bCs/>
          <w:kern w:val="1"/>
          <w:sz w:val="18"/>
          <w:szCs w:val="18"/>
        </w:rPr>
        <w:t>1/2022</w:t>
      </w:r>
      <w:r w:rsidRPr="002453C8">
        <w:rPr>
          <w:rFonts w:ascii="Tahoma" w:hAnsi="Tahoma" w:cs="Tahoma"/>
          <w:b/>
          <w:bCs/>
          <w:kern w:val="1"/>
          <w:sz w:val="18"/>
          <w:szCs w:val="18"/>
        </w:rPr>
        <w:tab/>
      </w:r>
      <w:r w:rsidRPr="002453C8">
        <w:rPr>
          <w:rFonts w:ascii="Tahoma" w:hAnsi="Tahoma" w:cs="Tahoma"/>
          <w:i/>
          <w:kern w:val="1"/>
          <w:sz w:val="18"/>
          <w:szCs w:val="18"/>
        </w:rPr>
        <w:tab/>
      </w:r>
      <w:r w:rsidRPr="002453C8">
        <w:rPr>
          <w:rFonts w:ascii="Tahoma" w:hAnsi="Tahoma" w:cs="Tahoma"/>
          <w:i/>
          <w:kern w:val="1"/>
          <w:sz w:val="18"/>
          <w:szCs w:val="18"/>
        </w:rPr>
        <w:tab/>
      </w:r>
      <w:r w:rsidRPr="002453C8">
        <w:rPr>
          <w:rFonts w:ascii="Tahoma" w:hAnsi="Tahoma" w:cs="Tahoma"/>
          <w:i/>
          <w:kern w:val="1"/>
          <w:sz w:val="18"/>
          <w:szCs w:val="18"/>
        </w:rPr>
        <w:tab/>
      </w:r>
      <w:r w:rsidRPr="002453C8">
        <w:rPr>
          <w:rFonts w:ascii="Tahoma" w:hAnsi="Tahoma" w:cs="Tahoma"/>
          <w:i/>
          <w:kern w:val="1"/>
          <w:sz w:val="18"/>
          <w:szCs w:val="18"/>
        </w:rPr>
        <w:tab/>
      </w:r>
      <w:r w:rsidRPr="002453C8">
        <w:rPr>
          <w:rFonts w:ascii="Tahoma" w:hAnsi="Tahoma" w:cs="Tahoma"/>
          <w:i/>
          <w:kern w:val="1"/>
          <w:sz w:val="18"/>
          <w:szCs w:val="18"/>
        </w:rPr>
        <w:tab/>
      </w:r>
      <w:r w:rsidRPr="002453C8">
        <w:rPr>
          <w:rFonts w:ascii="Tahoma" w:hAnsi="Tahoma" w:cs="Tahoma"/>
          <w:i/>
          <w:kern w:val="1"/>
          <w:sz w:val="18"/>
          <w:szCs w:val="18"/>
        </w:rPr>
        <w:tab/>
      </w:r>
      <w:r w:rsidRPr="002453C8">
        <w:rPr>
          <w:rFonts w:ascii="Tahoma" w:hAnsi="Tahoma" w:cs="Tahoma"/>
          <w:i/>
          <w:kern w:val="1"/>
          <w:sz w:val="18"/>
          <w:szCs w:val="18"/>
        </w:rPr>
        <w:tab/>
      </w:r>
      <w:r w:rsidRPr="002453C8">
        <w:rPr>
          <w:rFonts w:ascii="Tahoma" w:hAnsi="Tahoma" w:cs="Tahoma"/>
          <w:kern w:val="1"/>
          <w:sz w:val="18"/>
          <w:szCs w:val="18"/>
        </w:rPr>
        <w:tab/>
      </w:r>
      <w:r w:rsidRPr="002453C8">
        <w:rPr>
          <w:rFonts w:ascii="Tahoma" w:hAnsi="Tahoma" w:cs="Tahoma"/>
          <w:kern w:val="1"/>
          <w:sz w:val="18"/>
          <w:szCs w:val="18"/>
        </w:rPr>
        <w:br/>
      </w:r>
    </w:p>
    <w:p w14:paraId="07FAB9E2" w14:textId="77777777" w:rsidR="00F07583" w:rsidRPr="002453C8" w:rsidRDefault="00F07583" w:rsidP="00F07583">
      <w:pPr>
        <w:rPr>
          <w:rFonts w:ascii="Tahoma" w:hAnsi="Tahoma" w:cs="Tahoma"/>
          <w:sz w:val="18"/>
          <w:szCs w:val="18"/>
        </w:rPr>
      </w:pPr>
    </w:p>
    <w:p w14:paraId="38B9BE69" w14:textId="77777777" w:rsidR="00F07583" w:rsidRPr="002453C8" w:rsidRDefault="00F07583" w:rsidP="00F07583">
      <w:pPr>
        <w:rPr>
          <w:rFonts w:ascii="Tahoma" w:hAnsi="Tahoma" w:cs="Tahoma"/>
          <w:sz w:val="18"/>
          <w:szCs w:val="18"/>
        </w:rPr>
      </w:pPr>
    </w:p>
    <w:p w14:paraId="58E9464E" w14:textId="77777777" w:rsidR="00F07583" w:rsidRPr="002453C8" w:rsidRDefault="00F07583" w:rsidP="00F07583">
      <w:pPr>
        <w:rPr>
          <w:rFonts w:ascii="Tahoma" w:hAnsi="Tahoma" w:cs="Tahoma"/>
          <w:sz w:val="18"/>
          <w:szCs w:val="18"/>
        </w:rPr>
      </w:pPr>
    </w:p>
    <w:p w14:paraId="083AFF39" w14:textId="77777777" w:rsidR="00F07583" w:rsidRPr="002453C8" w:rsidRDefault="00F07583" w:rsidP="00F07583">
      <w:pPr>
        <w:rPr>
          <w:rFonts w:ascii="Tahoma" w:hAnsi="Tahoma" w:cs="Tahoma"/>
          <w:sz w:val="18"/>
          <w:szCs w:val="18"/>
        </w:rPr>
      </w:pPr>
    </w:p>
    <w:p w14:paraId="5A5DDBDD" w14:textId="77777777" w:rsidR="00F07583" w:rsidRDefault="00F07583" w:rsidP="00F07583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Nazwa Wykonawcy </w:t>
      </w:r>
      <w:r w:rsidRPr="00453DAD">
        <w:rPr>
          <w:rFonts w:ascii="Tahoma" w:hAnsi="Tahoma" w:cs="Tahoma"/>
          <w:b/>
          <w:sz w:val="18"/>
          <w:szCs w:val="18"/>
        </w:rPr>
        <w:t>………………………………</w:t>
      </w:r>
      <w:r>
        <w:rPr>
          <w:rFonts w:ascii="Tahoma" w:hAnsi="Tahoma" w:cs="Tahoma"/>
          <w:b/>
          <w:sz w:val="18"/>
          <w:szCs w:val="18"/>
        </w:rPr>
        <w:t>………………………………………………………………</w:t>
      </w:r>
      <w:r w:rsidRPr="00453DAD">
        <w:rPr>
          <w:rFonts w:ascii="Tahoma" w:hAnsi="Tahoma" w:cs="Tahoma"/>
          <w:b/>
          <w:sz w:val="18"/>
          <w:szCs w:val="18"/>
        </w:rPr>
        <w:t>………………………….</w:t>
      </w:r>
    </w:p>
    <w:p w14:paraId="5DC882ED" w14:textId="77777777" w:rsidR="00F07583" w:rsidRDefault="00F07583" w:rsidP="00F07583">
      <w:pPr>
        <w:rPr>
          <w:rFonts w:ascii="Tahoma" w:hAnsi="Tahoma" w:cs="Tahoma"/>
          <w:sz w:val="18"/>
          <w:szCs w:val="18"/>
        </w:rPr>
      </w:pPr>
    </w:p>
    <w:p w14:paraId="7053AF89" w14:textId="77777777" w:rsidR="00F07583" w:rsidRPr="00453DAD" w:rsidRDefault="00F07583" w:rsidP="00F07583">
      <w:pPr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</w:t>
      </w:r>
      <w:r w:rsidRPr="002453C8">
        <w:rPr>
          <w:rFonts w:ascii="Tahoma" w:hAnsi="Tahoma" w:cs="Tahoma"/>
          <w:sz w:val="18"/>
          <w:szCs w:val="18"/>
        </w:rPr>
        <w:t xml:space="preserve">dres Wykonawcy </w:t>
      </w:r>
      <w:r w:rsidRPr="00453DAD">
        <w:rPr>
          <w:rFonts w:ascii="Tahoma" w:hAnsi="Tahoma" w:cs="Tahoma"/>
          <w:b/>
          <w:sz w:val="18"/>
          <w:szCs w:val="18"/>
        </w:rPr>
        <w:t>............................</w:t>
      </w:r>
      <w:r>
        <w:rPr>
          <w:rFonts w:ascii="Tahoma" w:hAnsi="Tahoma" w:cs="Tahoma"/>
          <w:b/>
          <w:sz w:val="18"/>
          <w:szCs w:val="18"/>
        </w:rPr>
        <w:t>.............................................................................</w:t>
      </w:r>
      <w:r w:rsidRPr="00453DAD">
        <w:rPr>
          <w:rFonts w:ascii="Tahoma" w:hAnsi="Tahoma" w:cs="Tahoma"/>
          <w:b/>
          <w:sz w:val="18"/>
          <w:szCs w:val="18"/>
        </w:rPr>
        <w:t>...............</w:t>
      </w:r>
      <w:r>
        <w:rPr>
          <w:rFonts w:ascii="Tahoma" w:hAnsi="Tahoma" w:cs="Tahoma"/>
          <w:b/>
          <w:sz w:val="18"/>
          <w:szCs w:val="18"/>
        </w:rPr>
        <w:t>..........</w:t>
      </w:r>
      <w:r w:rsidRPr="00453DAD">
        <w:rPr>
          <w:rFonts w:ascii="Tahoma" w:hAnsi="Tahoma" w:cs="Tahoma"/>
          <w:b/>
          <w:sz w:val="18"/>
          <w:szCs w:val="18"/>
        </w:rPr>
        <w:t>....................</w:t>
      </w:r>
    </w:p>
    <w:p w14:paraId="55821B1F" w14:textId="77777777" w:rsidR="00F07583" w:rsidRPr="00453DAD" w:rsidRDefault="00F07583" w:rsidP="00F07583">
      <w:pPr>
        <w:ind w:left="2832"/>
        <w:rPr>
          <w:rFonts w:ascii="Tahoma" w:hAnsi="Tahoma" w:cs="Tahoma"/>
          <w:b/>
          <w:sz w:val="18"/>
          <w:szCs w:val="18"/>
        </w:rPr>
      </w:pPr>
    </w:p>
    <w:p w14:paraId="7B5753F1" w14:textId="77777777" w:rsidR="00F07583" w:rsidRPr="002453C8" w:rsidRDefault="00F07583" w:rsidP="00F07583">
      <w:pPr>
        <w:ind w:left="2832"/>
        <w:rPr>
          <w:rFonts w:ascii="Tahoma" w:hAnsi="Tahoma" w:cs="Tahoma"/>
          <w:i/>
          <w:sz w:val="18"/>
          <w:szCs w:val="18"/>
        </w:rPr>
      </w:pPr>
    </w:p>
    <w:p w14:paraId="603C4307" w14:textId="77777777" w:rsidR="00F07583" w:rsidRPr="002453C8" w:rsidRDefault="00F07583" w:rsidP="00F07583">
      <w:pPr>
        <w:ind w:firstLine="390"/>
        <w:jc w:val="center"/>
        <w:rPr>
          <w:rFonts w:ascii="Tahoma" w:hAnsi="Tahoma" w:cs="Tahoma"/>
          <w:b/>
          <w:sz w:val="18"/>
          <w:szCs w:val="18"/>
        </w:rPr>
      </w:pPr>
    </w:p>
    <w:p w14:paraId="02E454C3" w14:textId="77777777" w:rsidR="00F07583" w:rsidRPr="002453C8" w:rsidRDefault="00F07583" w:rsidP="00F07583">
      <w:pPr>
        <w:ind w:firstLine="390"/>
        <w:jc w:val="center"/>
        <w:rPr>
          <w:rFonts w:ascii="Tahoma" w:hAnsi="Tahoma" w:cs="Tahoma"/>
          <w:b/>
          <w:sz w:val="18"/>
          <w:szCs w:val="18"/>
        </w:rPr>
      </w:pPr>
    </w:p>
    <w:p w14:paraId="0C9481ED" w14:textId="77777777" w:rsidR="00F07583" w:rsidRPr="002453C8" w:rsidRDefault="00F07583" w:rsidP="00F07583">
      <w:pPr>
        <w:ind w:firstLine="390"/>
        <w:jc w:val="center"/>
        <w:rPr>
          <w:rFonts w:ascii="Tahoma" w:hAnsi="Tahoma" w:cs="Tahoma"/>
          <w:b/>
          <w:sz w:val="18"/>
          <w:szCs w:val="18"/>
        </w:rPr>
      </w:pPr>
    </w:p>
    <w:p w14:paraId="384926B6" w14:textId="77777777" w:rsidR="00F07583" w:rsidRPr="002453C8" w:rsidRDefault="00F07583" w:rsidP="00F07583">
      <w:pPr>
        <w:ind w:firstLine="390"/>
        <w:jc w:val="center"/>
        <w:rPr>
          <w:rFonts w:ascii="Tahoma" w:hAnsi="Tahoma" w:cs="Tahoma"/>
          <w:b/>
          <w:sz w:val="18"/>
          <w:szCs w:val="18"/>
        </w:rPr>
      </w:pPr>
      <w:r w:rsidRPr="002453C8">
        <w:rPr>
          <w:rFonts w:ascii="Tahoma" w:hAnsi="Tahoma" w:cs="Tahoma"/>
          <w:b/>
          <w:sz w:val="18"/>
          <w:szCs w:val="18"/>
        </w:rPr>
        <w:t>OŚWIADCZENIE O PRZYNALEŻNOŚCI DO GRUPY KAPITAŁOWEJ</w:t>
      </w:r>
    </w:p>
    <w:p w14:paraId="695ED4C5" w14:textId="77777777" w:rsidR="00F07583" w:rsidRPr="002453C8" w:rsidRDefault="00F07583" w:rsidP="00F07583">
      <w:pPr>
        <w:ind w:firstLine="390"/>
        <w:jc w:val="center"/>
        <w:rPr>
          <w:rFonts w:ascii="Tahoma" w:hAnsi="Tahoma" w:cs="Tahoma"/>
          <w:b/>
          <w:sz w:val="18"/>
          <w:szCs w:val="18"/>
        </w:rPr>
      </w:pPr>
    </w:p>
    <w:p w14:paraId="7615711D" w14:textId="77777777" w:rsidR="00F07583" w:rsidRPr="002453C8" w:rsidRDefault="00F07583" w:rsidP="00F07583">
      <w:pPr>
        <w:ind w:firstLine="390"/>
        <w:jc w:val="both"/>
        <w:rPr>
          <w:rFonts w:ascii="Tahoma" w:hAnsi="Tahoma" w:cs="Tahoma"/>
          <w:b/>
          <w:sz w:val="18"/>
          <w:szCs w:val="18"/>
        </w:rPr>
      </w:pPr>
    </w:p>
    <w:p w14:paraId="2FA166CA" w14:textId="065E94BF" w:rsidR="00F07583" w:rsidRPr="002453C8" w:rsidRDefault="00F07583" w:rsidP="00F07583">
      <w:pPr>
        <w:spacing w:line="360" w:lineRule="auto"/>
        <w:ind w:firstLine="390"/>
        <w:jc w:val="both"/>
        <w:rPr>
          <w:rFonts w:ascii="Tahoma" w:hAnsi="Tahoma" w:cs="Tahoma"/>
          <w:sz w:val="18"/>
          <w:szCs w:val="18"/>
        </w:rPr>
      </w:pPr>
      <w:r w:rsidRPr="002453C8">
        <w:rPr>
          <w:rFonts w:ascii="Tahoma" w:hAnsi="Tahoma" w:cs="Tahoma"/>
          <w:sz w:val="18"/>
          <w:szCs w:val="18"/>
        </w:rPr>
        <w:t xml:space="preserve">Przystępując jako Wykonawca do udziału w postępowaniu o udzielenie zamówienia publicznego nr sprawy </w:t>
      </w:r>
      <w:r>
        <w:rPr>
          <w:rFonts w:ascii="Tahoma" w:hAnsi="Tahoma" w:cs="Tahoma"/>
          <w:b/>
          <w:sz w:val="18"/>
          <w:szCs w:val="18"/>
        </w:rPr>
        <w:t>1/</w:t>
      </w:r>
      <w:r w:rsidRPr="002453C8">
        <w:rPr>
          <w:rFonts w:ascii="Tahoma" w:hAnsi="Tahoma" w:cs="Tahoma"/>
          <w:b/>
          <w:sz w:val="18"/>
          <w:szCs w:val="18"/>
        </w:rPr>
        <w:t>202</w:t>
      </w:r>
      <w:r>
        <w:rPr>
          <w:rFonts w:ascii="Tahoma" w:hAnsi="Tahoma" w:cs="Tahoma"/>
          <w:b/>
          <w:sz w:val="18"/>
          <w:szCs w:val="18"/>
        </w:rPr>
        <w:t>2</w:t>
      </w:r>
      <w:r w:rsidRPr="002453C8">
        <w:rPr>
          <w:rFonts w:ascii="Tahoma" w:hAnsi="Tahoma" w:cs="Tahoma"/>
          <w:sz w:val="18"/>
          <w:szCs w:val="18"/>
        </w:rPr>
        <w:t xml:space="preserve"> </w:t>
      </w:r>
      <w:r w:rsidRPr="002453C8">
        <w:rPr>
          <w:rFonts w:ascii="Tahoma" w:hAnsi="Tahoma" w:cs="Tahoma"/>
          <w:b/>
          <w:bCs/>
          <w:sz w:val="18"/>
          <w:szCs w:val="18"/>
        </w:rPr>
        <w:t xml:space="preserve">- </w:t>
      </w:r>
      <w:r w:rsidRPr="002453C8">
        <w:rPr>
          <w:rFonts w:ascii="Tahoma" w:hAnsi="Tahoma" w:cs="Tahoma"/>
          <w:bCs/>
          <w:sz w:val="18"/>
          <w:szCs w:val="18"/>
        </w:rPr>
        <w:t xml:space="preserve">po zapoznaniu się z zamieszczoną na stronie internetowej informacją, o której mowa w </w:t>
      </w:r>
      <w:r w:rsidRPr="00094001">
        <w:rPr>
          <w:rFonts w:ascii="Tahoma" w:hAnsi="Tahoma" w:cs="Tahoma"/>
          <w:color w:val="000000"/>
        </w:rPr>
        <w:t xml:space="preserve">art. 108 ust. 1 pkt 5 </w:t>
      </w:r>
      <w:r w:rsidRPr="002453C8">
        <w:rPr>
          <w:rFonts w:ascii="Tahoma" w:hAnsi="Tahoma" w:cs="Tahoma"/>
          <w:bCs/>
          <w:sz w:val="18"/>
          <w:szCs w:val="18"/>
        </w:rPr>
        <w:t>ustawy PZP,</w:t>
      </w:r>
      <w:r w:rsidRPr="002453C8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2453C8">
        <w:rPr>
          <w:rFonts w:ascii="Tahoma" w:hAnsi="Tahoma" w:cs="Tahoma"/>
          <w:sz w:val="18"/>
          <w:szCs w:val="18"/>
        </w:rPr>
        <w:t xml:space="preserve">niniejszym </w:t>
      </w:r>
      <w:r>
        <w:rPr>
          <w:rFonts w:ascii="Tahoma" w:hAnsi="Tahoma" w:cs="Tahoma"/>
          <w:sz w:val="18"/>
          <w:szCs w:val="18"/>
        </w:rPr>
        <w:t xml:space="preserve">oświadczamy </w:t>
      </w:r>
      <w:r w:rsidRPr="002453C8">
        <w:rPr>
          <w:rFonts w:ascii="Tahoma" w:hAnsi="Tahoma" w:cs="Tahoma"/>
          <w:sz w:val="18"/>
          <w:szCs w:val="18"/>
        </w:rPr>
        <w:t>, że:</w:t>
      </w:r>
    </w:p>
    <w:p w14:paraId="5DF11398" w14:textId="77777777" w:rsidR="00F07583" w:rsidRPr="002453C8" w:rsidRDefault="00F07583" w:rsidP="00F07583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453C8">
        <w:rPr>
          <w:rFonts w:ascii="Tahoma" w:hAnsi="Tahoma" w:cs="Tahoma"/>
          <w:sz w:val="18"/>
          <w:szCs w:val="18"/>
        </w:rPr>
        <w:t xml:space="preserve">* 1) nie należymy do żadnej grupy kapitałowej, w rozumieniu ustawy z dnia 16 lutego 2007 r., o ochronie konkurencji i konsumentów (Dz.U. z 2020r., poz. 1076 </w:t>
      </w:r>
      <w:proofErr w:type="spellStart"/>
      <w:r w:rsidRPr="002453C8">
        <w:rPr>
          <w:rFonts w:ascii="Tahoma" w:hAnsi="Tahoma" w:cs="Tahoma"/>
          <w:sz w:val="18"/>
          <w:szCs w:val="18"/>
        </w:rPr>
        <w:t>t.j</w:t>
      </w:r>
      <w:proofErr w:type="spellEnd"/>
      <w:r w:rsidRPr="002453C8">
        <w:rPr>
          <w:rFonts w:ascii="Tahoma" w:hAnsi="Tahoma" w:cs="Tahoma"/>
          <w:sz w:val="18"/>
          <w:szCs w:val="18"/>
        </w:rPr>
        <w:t>., ze zm. .) z</w:t>
      </w:r>
      <w:r>
        <w:rPr>
          <w:rFonts w:ascii="Tahoma" w:hAnsi="Tahoma" w:cs="Tahoma"/>
          <w:sz w:val="18"/>
          <w:szCs w:val="18"/>
        </w:rPr>
        <w:t xml:space="preserve"> innym </w:t>
      </w:r>
      <w:r w:rsidRPr="002453C8">
        <w:rPr>
          <w:rFonts w:ascii="Tahoma" w:hAnsi="Tahoma" w:cs="Tahoma"/>
          <w:sz w:val="18"/>
          <w:szCs w:val="18"/>
        </w:rPr>
        <w:t xml:space="preserve"> Wykonawc</w:t>
      </w:r>
      <w:r>
        <w:rPr>
          <w:rFonts w:ascii="Tahoma" w:hAnsi="Tahoma" w:cs="Tahoma"/>
          <w:sz w:val="18"/>
          <w:szCs w:val="18"/>
        </w:rPr>
        <w:t>ą</w:t>
      </w:r>
      <w:r w:rsidRPr="002453C8">
        <w:rPr>
          <w:rFonts w:ascii="Tahoma" w:hAnsi="Tahoma" w:cs="Tahoma"/>
          <w:sz w:val="18"/>
          <w:szCs w:val="18"/>
        </w:rPr>
        <w:t>, któr</w:t>
      </w:r>
      <w:r>
        <w:rPr>
          <w:rFonts w:ascii="Tahoma" w:hAnsi="Tahoma" w:cs="Tahoma"/>
          <w:sz w:val="18"/>
          <w:szCs w:val="18"/>
        </w:rPr>
        <w:t>y</w:t>
      </w:r>
      <w:r w:rsidRPr="002453C8">
        <w:rPr>
          <w:rFonts w:ascii="Tahoma" w:hAnsi="Tahoma" w:cs="Tahoma"/>
          <w:sz w:val="18"/>
          <w:szCs w:val="18"/>
        </w:rPr>
        <w:t xml:space="preserve"> złoży</w:t>
      </w:r>
      <w:r>
        <w:rPr>
          <w:rFonts w:ascii="Tahoma" w:hAnsi="Tahoma" w:cs="Tahoma"/>
          <w:sz w:val="18"/>
          <w:szCs w:val="18"/>
        </w:rPr>
        <w:t xml:space="preserve">ł odrębną </w:t>
      </w:r>
      <w:r w:rsidRPr="002453C8">
        <w:rPr>
          <w:rFonts w:ascii="Tahoma" w:hAnsi="Tahoma" w:cs="Tahoma"/>
          <w:sz w:val="18"/>
          <w:szCs w:val="18"/>
        </w:rPr>
        <w:t xml:space="preserve"> ofert</w:t>
      </w:r>
      <w:r>
        <w:rPr>
          <w:rFonts w:ascii="Tahoma" w:hAnsi="Tahoma" w:cs="Tahoma"/>
          <w:sz w:val="18"/>
          <w:szCs w:val="18"/>
        </w:rPr>
        <w:t>ę</w:t>
      </w:r>
      <w:r w:rsidRPr="002453C8">
        <w:rPr>
          <w:rFonts w:ascii="Tahoma" w:hAnsi="Tahoma" w:cs="Tahoma"/>
          <w:sz w:val="18"/>
          <w:szCs w:val="18"/>
        </w:rPr>
        <w:t xml:space="preserve"> w przedmiotowym postępowaniu o udzielenie zamówienia. </w:t>
      </w:r>
    </w:p>
    <w:p w14:paraId="0489A19D" w14:textId="77777777" w:rsidR="00F07583" w:rsidRPr="002453C8" w:rsidRDefault="00F07583" w:rsidP="00F07583">
      <w:pPr>
        <w:spacing w:line="360" w:lineRule="auto"/>
        <w:jc w:val="both"/>
        <w:rPr>
          <w:rFonts w:ascii="Tahoma" w:eastAsia="Tahoma" w:hAnsi="Tahoma" w:cs="Tahoma"/>
          <w:sz w:val="18"/>
          <w:szCs w:val="18"/>
        </w:rPr>
      </w:pPr>
      <w:r w:rsidRPr="002453C8">
        <w:rPr>
          <w:rFonts w:ascii="Tahoma" w:hAnsi="Tahoma" w:cs="Tahoma"/>
          <w:sz w:val="18"/>
          <w:szCs w:val="18"/>
        </w:rPr>
        <w:t>* 2) należymy do tej samej grupy kapitałowej</w:t>
      </w:r>
      <w:r>
        <w:rPr>
          <w:rFonts w:ascii="Tahoma" w:hAnsi="Tahoma" w:cs="Tahoma"/>
          <w:sz w:val="18"/>
          <w:szCs w:val="18"/>
        </w:rPr>
        <w:t xml:space="preserve"> w rozumieniu z ustawy </w:t>
      </w:r>
      <w:r w:rsidRPr="002453C8">
        <w:rPr>
          <w:rFonts w:ascii="Tahoma" w:hAnsi="Tahoma" w:cs="Tahoma"/>
          <w:sz w:val="18"/>
          <w:szCs w:val="18"/>
        </w:rPr>
        <w:t xml:space="preserve">dnia 16 lutego 2007 r., o ochronie konkurencji i konsumentów (Dz.U. z 2020r., poz. 1076 </w:t>
      </w:r>
      <w:proofErr w:type="spellStart"/>
      <w:r w:rsidRPr="002453C8">
        <w:rPr>
          <w:rFonts w:ascii="Tahoma" w:hAnsi="Tahoma" w:cs="Tahoma"/>
          <w:sz w:val="18"/>
          <w:szCs w:val="18"/>
        </w:rPr>
        <w:t>t.j</w:t>
      </w:r>
      <w:proofErr w:type="spellEnd"/>
      <w:r w:rsidRPr="002453C8">
        <w:rPr>
          <w:rFonts w:ascii="Tahoma" w:hAnsi="Tahoma" w:cs="Tahoma"/>
          <w:sz w:val="18"/>
          <w:szCs w:val="18"/>
        </w:rPr>
        <w:t xml:space="preserve">., ze zm. .)  </w:t>
      </w:r>
      <w:r>
        <w:rPr>
          <w:rFonts w:ascii="Tahoma" w:hAnsi="Tahoma" w:cs="Tahoma"/>
          <w:sz w:val="18"/>
          <w:szCs w:val="18"/>
        </w:rPr>
        <w:t xml:space="preserve">z innym Wykonawcą który złożył odrębna ofertę </w:t>
      </w:r>
      <w:r w:rsidRPr="002453C8">
        <w:rPr>
          <w:rFonts w:ascii="Tahoma" w:hAnsi="Tahoma" w:cs="Tahoma"/>
          <w:sz w:val="18"/>
          <w:szCs w:val="18"/>
        </w:rPr>
        <w:t>w przedmiotowym postępowaniu o udzielenie zamówienia**:</w:t>
      </w:r>
      <w:r>
        <w:rPr>
          <w:rFonts w:ascii="Tahoma" w:hAnsi="Tahoma" w:cs="Tahoma"/>
          <w:sz w:val="18"/>
          <w:szCs w:val="18"/>
        </w:rPr>
        <w:t xml:space="preserve"> Jednocześnie przedkładam dokumenty lub informacje potwierdzające przygotowanie oferty niezależnie od innego Wykonawcy należącego do tej samej grupy kapitałowej.</w:t>
      </w:r>
    </w:p>
    <w:p w14:paraId="2F09AD06" w14:textId="77777777" w:rsidR="00F07583" w:rsidRPr="002453C8" w:rsidRDefault="00F07583" w:rsidP="00F55C1C">
      <w:pPr>
        <w:numPr>
          <w:ilvl w:val="0"/>
          <w:numId w:val="46"/>
        </w:numPr>
        <w:suppressAutoHyphens/>
        <w:spacing w:line="276" w:lineRule="auto"/>
        <w:ind w:left="720"/>
        <w:jc w:val="both"/>
        <w:rPr>
          <w:rFonts w:ascii="Tahoma" w:eastAsia="Tahoma" w:hAnsi="Tahoma" w:cs="Tahoma"/>
          <w:sz w:val="18"/>
          <w:szCs w:val="18"/>
        </w:rPr>
      </w:pPr>
      <w:r w:rsidRPr="002453C8">
        <w:rPr>
          <w:rFonts w:ascii="Tahoma" w:eastAsia="Tahoma" w:hAnsi="Tahoma" w:cs="Tahoma"/>
          <w:sz w:val="18"/>
          <w:szCs w:val="18"/>
        </w:rPr>
        <w:t>…………………………………………………………………………………………</w:t>
      </w:r>
      <w:r w:rsidRPr="002453C8">
        <w:rPr>
          <w:rFonts w:ascii="Tahoma" w:hAnsi="Tahoma" w:cs="Tahoma"/>
          <w:sz w:val="18"/>
          <w:szCs w:val="18"/>
        </w:rPr>
        <w:t>.</w:t>
      </w:r>
    </w:p>
    <w:p w14:paraId="213F805F" w14:textId="77777777" w:rsidR="00F07583" w:rsidRPr="002453C8" w:rsidRDefault="00F07583" w:rsidP="00F55C1C">
      <w:pPr>
        <w:numPr>
          <w:ilvl w:val="0"/>
          <w:numId w:val="46"/>
        </w:numPr>
        <w:suppressAutoHyphens/>
        <w:spacing w:line="276" w:lineRule="auto"/>
        <w:ind w:left="720"/>
        <w:jc w:val="both"/>
        <w:rPr>
          <w:rFonts w:ascii="Tahoma" w:eastAsia="Tahoma" w:hAnsi="Tahoma" w:cs="Tahoma"/>
          <w:sz w:val="18"/>
          <w:szCs w:val="18"/>
        </w:rPr>
      </w:pPr>
      <w:r w:rsidRPr="002453C8">
        <w:rPr>
          <w:rFonts w:ascii="Tahoma" w:eastAsia="Tahoma" w:hAnsi="Tahoma" w:cs="Tahoma"/>
          <w:sz w:val="18"/>
          <w:szCs w:val="18"/>
        </w:rPr>
        <w:t>…………………………………………………………………………………………</w:t>
      </w:r>
      <w:r w:rsidRPr="002453C8">
        <w:rPr>
          <w:rFonts w:ascii="Tahoma" w:hAnsi="Tahoma" w:cs="Tahoma"/>
          <w:sz w:val="18"/>
          <w:szCs w:val="18"/>
        </w:rPr>
        <w:t>.</w:t>
      </w:r>
    </w:p>
    <w:p w14:paraId="1C2C710A" w14:textId="77777777" w:rsidR="00F07583" w:rsidRPr="002453C8" w:rsidRDefault="00F07583" w:rsidP="00F55C1C">
      <w:pPr>
        <w:numPr>
          <w:ilvl w:val="0"/>
          <w:numId w:val="46"/>
        </w:numPr>
        <w:suppressAutoHyphens/>
        <w:spacing w:line="276" w:lineRule="auto"/>
        <w:ind w:left="720"/>
        <w:jc w:val="both"/>
        <w:rPr>
          <w:rFonts w:ascii="Tahoma" w:eastAsia="Tahoma" w:hAnsi="Tahoma" w:cs="Tahoma"/>
          <w:sz w:val="18"/>
          <w:szCs w:val="18"/>
        </w:rPr>
      </w:pPr>
      <w:r w:rsidRPr="002453C8">
        <w:rPr>
          <w:rFonts w:ascii="Tahoma" w:eastAsia="Tahoma" w:hAnsi="Tahoma" w:cs="Tahoma"/>
          <w:sz w:val="18"/>
          <w:szCs w:val="18"/>
        </w:rPr>
        <w:t>…………………………………………………………………………………………</w:t>
      </w:r>
      <w:r w:rsidRPr="002453C8">
        <w:rPr>
          <w:rFonts w:ascii="Tahoma" w:hAnsi="Tahoma" w:cs="Tahoma"/>
          <w:sz w:val="18"/>
          <w:szCs w:val="18"/>
        </w:rPr>
        <w:t>.</w:t>
      </w:r>
    </w:p>
    <w:p w14:paraId="6FF94CC5" w14:textId="77777777" w:rsidR="00F07583" w:rsidRPr="002453C8" w:rsidRDefault="00F07583" w:rsidP="00F55C1C">
      <w:pPr>
        <w:numPr>
          <w:ilvl w:val="0"/>
          <w:numId w:val="46"/>
        </w:numPr>
        <w:suppressAutoHyphens/>
        <w:spacing w:line="276" w:lineRule="auto"/>
        <w:ind w:left="720"/>
        <w:jc w:val="both"/>
        <w:rPr>
          <w:rFonts w:ascii="Tahoma" w:eastAsia="Tahoma" w:hAnsi="Tahoma" w:cs="Tahoma"/>
          <w:sz w:val="18"/>
          <w:szCs w:val="18"/>
        </w:rPr>
      </w:pPr>
      <w:r w:rsidRPr="002453C8">
        <w:rPr>
          <w:rFonts w:ascii="Tahoma" w:eastAsia="Tahoma" w:hAnsi="Tahoma" w:cs="Tahoma"/>
          <w:sz w:val="18"/>
          <w:szCs w:val="18"/>
        </w:rPr>
        <w:t>…………………………………………………………………………………………</w:t>
      </w:r>
      <w:r w:rsidRPr="002453C8">
        <w:rPr>
          <w:rFonts w:ascii="Tahoma" w:hAnsi="Tahoma" w:cs="Tahoma"/>
          <w:sz w:val="18"/>
          <w:szCs w:val="18"/>
        </w:rPr>
        <w:t>.</w:t>
      </w:r>
    </w:p>
    <w:p w14:paraId="4A030DFD" w14:textId="77777777" w:rsidR="00F07583" w:rsidRPr="002453C8" w:rsidRDefault="00F07583" w:rsidP="00F55C1C">
      <w:pPr>
        <w:numPr>
          <w:ilvl w:val="0"/>
          <w:numId w:val="46"/>
        </w:numPr>
        <w:suppressAutoHyphens/>
        <w:spacing w:line="276" w:lineRule="auto"/>
        <w:ind w:left="720"/>
        <w:jc w:val="both"/>
        <w:rPr>
          <w:rFonts w:ascii="Tahoma" w:hAnsi="Tahoma" w:cs="Tahoma"/>
          <w:sz w:val="18"/>
          <w:szCs w:val="18"/>
        </w:rPr>
      </w:pPr>
      <w:r w:rsidRPr="002453C8">
        <w:rPr>
          <w:rFonts w:ascii="Tahoma" w:eastAsia="Tahoma" w:hAnsi="Tahoma" w:cs="Tahoma"/>
          <w:sz w:val="18"/>
          <w:szCs w:val="18"/>
        </w:rPr>
        <w:t>…………………………………………………………………………………………</w:t>
      </w:r>
      <w:r w:rsidRPr="002453C8">
        <w:rPr>
          <w:rFonts w:ascii="Tahoma" w:hAnsi="Tahoma" w:cs="Tahoma"/>
          <w:sz w:val="18"/>
          <w:szCs w:val="18"/>
        </w:rPr>
        <w:t>.</w:t>
      </w:r>
    </w:p>
    <w:p w14:paraId="723C7674" w14:textId="77777777" w:rsidR="00F07583" w:rsidRPr="002453C8" w:rsidRDefault="00F07583" w:rsidP="00F07583">
      <w:pPr>
        <w:spacing w:line="360" w:lineRule="auto"/>
        <w:ind w:firstLine="390"/>
        <w:jc w:val="both"/>
        <w:rPr>
          <w:rFonts w:ascii="Tahoma" w:hAnsi="Tahoma" w:cs="Tahoma"/>
          <w:sz w:val="18"/>
          <w:szCs w:val="18"/>
        </w:rPr>
      </w:pPr>
    </w:p>
    <w:p w14:paraId="14992E4A" w14:textId="77777777" w:rsidR="00F07583" w:rsidRPr="002453C8" w:rsidRDefault="00F07583" w:rsidP="00F07583">
      <w:pPr>
        <w:rPr>
          <w:rFonts w:ascii="Tahoma" w:hAnsi="Tahoma" w:cs="Tahoma"/>
          <w:kern w:val="1"/>
          <w:sz w:val="18"/>
          <w:szCs w:val="18"/>
        </w:rPr>
      </w:pPr>
      <w:r w:rsidRPr="002453C8">
        <w:rPr>
          <w:rFonts w:ascii="Tahoma" w:eastAsia="Tahoma" w:hAnsi="Tahoma" w:cs="Tahoma"/>
          <w:kern w:val="1"/>
          <w:sz w:val="18"/>
          <w:szCs w:val="18"/>
        </w:rPr>
        <w:t xml:space="preserve">…………………………… </w:t>
      </w:r>
      <w:r w:rsidRPr="002453C8">
        <w:rPr>
          <w:rFonts w:ascii="Tahoma" w:hAnsi="Tahoma" w:cs="Tahoma"/>
          <w:kern w:val="1"/>
          <w:sz w:val="18"/>
          <w:szCs w:val="18"/>
        </w:rPr>
        <w:t>, dnia ……………………………………………</w:t>
      </w:r>
    </w:p>
    <w:p w14:paraId="539180F5" w14:textId="77777777" w:rsidR="00F07583" w:rsidRPr="002453C8" w:rsidRDefault="00F07583" w:rsidP="00F07583">
      <w:pPr>
        <w:tabs>
          <w:tab w:val="center" w:pos="900"/>
          <w:tab w:val="center" w:pos="3261"/>
        </w:tabs>
        <w:rPr>
          <w:rFonts w:ascii="Tahoma" w:hAnsi="Tahoma" w:cs="Tahoma"/>
          <w:sz w:val="18"/>
          <w:szCs w:val="18"/>
        </w:rPr>
      </w:pPr>
      <w:r w:rsidRPr="002453C8">
        <w:rPr>
          <w:rFonts w:ascii="Tahoma" w:hAnsi="Tahoma" w:cs="Tahoma"/>
          <w:kern w:val="1"/>
          <w:sz w:val="18"/>
          <w:szCs w:val="18"/>
        </w:rPr>
        <w:tab/>
        <w:t xml:space="preserve">/miejscowość/ </w:t>
      </w:r>
      <w:r w:rsidRPr="002453C8">
        <w:rPr>
          <w:rFonts w:ascii="Tahoma" w:hAnsi="Tahoma" w:cs="Tahoma"/>
          <w:kern w:val="1"/>
          <w:sz w:val="18"/>
          <w:szCs w:val="18"/>
        </w:rPr>
        <w:tab/>
        <w:t>/data/</w:t>
      </w:r>
    </w:p>
    <w:p w14:paraId="100D1A10" w14:textId="77777777" w:rsidR="00F07583" w:rsidRPr="002453C8" w:rsidRDefault="00F07583" w:rsidP="00F07583">
      <w:pPr>
        <w:rPr>
          <w:rFonts w:ascii="Tahoma" w:hAnsi="Tahoma" w:cs="Tahoma"/>
          <w:sz w:val="18"/>
          <w:szCs w:val="18"/>
        </w:rPr>
      </w:pPr>
    </w:p>
    <w:p w14:paraId="61AD903B" w14:textId="77777777" w:rsidR="00F07583" w:rsidRPr="002453C8" w:rsidRDefault="00F07583" w:rsidP="00F07583">
      <w:pPr>
        <w:rPr>
          <w:rFonts w:ascii="Tahoma" w:hAnsi="Tahoma" w:cs="Tahoma"/>
          <w:sz w:val="18"/>
          <w:szCs w:val="18"/>
        </w:rPr>
      </w:pPr>
    </w:p>
    <w:p w14:paraId="5A831F05" w14:textId="77777777" w:rsidR="00F07583" w:rsidRPr="002453C8" w:rsidRDefault="00F07583" w:rsidP="00F07583">
      <w:pPr>
        <w:rPr>
          <w:rFonts w:ascii="Tahoma" w:hAnsi="Tahoma" w:cs="Tahoma"/>
          <w:sz w:val="18"/>
          <w:szCs w:val="18"/>
        </w:rPr>
      </w:pPr>
    </w:p>
    <w:p w14:paraId="7349D8C2" w14:textId="77777777" w:rsidR="00F07583" w:rsidRPr="002453C8" w:rsidRDefault="00F07583" w:rsidP="00F07583">
      <w:pPr>
        <w:rPr>
          <w:rFonts w:ascii="Tahoma" w:hAnsi="Tahoma" w:cs="Tahoma"/>
          <w:sz w:val="18"/>
          <w:szCs w:val="18"/>
        </w:rPr>
      </w:pPr>
    </w:p>
    <w:p w14:paraId="730D716D" w14:textId="77777777" w:rsidR="00F07583" w:rsidRPr="002453C8" w:rsidRDefault="00F07583" w:rsidP="00F07583">
      <w:pPr>
        <w:rPr>
          <w:rFonts w:ascii="Tahoma" w:hAnsi="Tahoma" w:cs="Tahoma"/>
          <w:sz w:val="18"/>
          <w:szCs w:val="18"/>
        </w:rPr>
      </w:pPr>
    </w:p>
    <w:p w14:paraId="65C5529D" w14:textId="77777777" w:rsidR="00F07583" w:rsidRPr="002453C8" w:rsidRDefault="00F07583" w:rsidP="00F07583">
      <w:pPr>
        <w:rPr>
          <w:rFonts w:ascii="Tahoma" w:hAnsi="Tahoma" w:cs="Tahoma"/>
          <w:sz w:val="18"/>
          <w:szCs w:val="18"/>
        </w:rPr>
      </w:pPr>
    </w:p>
    <w:p w14:paraId="5DFF4027" w14:textId="77777777" w:rsidR="00F07583" w:rsidRPr="002453C8" w:rsidRDefault="00F07583" w:rsidP="00F07583">
      <w:pPr>
        <w:rPr>
          <w:rFonts w:ascii="Tahoma" w:hAnsi="Tahoma" w:cs="Tahoma"/>
          <w:sz w:val="18"/>
          <w:szCs w:val="18"/>
        </w:rPr>
      </w:pPr>
    </w:p>
    <w:p w14:paraId="244D0052" w14:textId="77777777" w:rsidR="00F07583" w:rsidRPr="002453C8" w:rsidRDefault="00F07583" w:rsidP="00F07583">
      <w:pPr>
        <w:rPr>
          <w:rFonts w:ascii="Tahoma" w:hAnsi="Tahoma" w:cs="Tahoma"/>
          <w:sz w:val="18"/>
          <w:szCs w:val="18"/>
        </w:rPr>
      </w:pPr>
    </w:p>
    <w:p w14:paraId="39120FB3" w14:textId="77777777" w:rsidR="00F07583" w:rsidRPr="002453C8" w:rsidRDefault="00F07583" w:rsidP="00F07583">
      <w:pPr>
        <w:rPr>
          <w:rFonts w:ascii="Tahoma" w:hAnsi="Tahoma" w:cs="Tahoma"/>
          <w:sz w:val="18"/>
          <w:szCs w:val="18"/>
        </w:rPr>
      </w:pPr>
    </w:p>
    <w:p w14:paraId="04F10B91" w14:textId="77777777" w:rsidR="00F07583" w:rsidRPr="002453C8" w:rsidRDefault="00F07583" w:rsidP="00F07583">
      <w:pPr>
        <w:rPr>
          <w:rFonts w:ascii="Tahoma" w:hAnsi="Tahoma" w:cs="Tahoma"/>
          <w:sz w:val="18"/>
          <w:szCs w:val="18"/>
        </w:rPr>
      </w:pPr>
    </w:p>
    <w:p w14:paraId="2E555C5E" w14:textId="77777777" w:rsidR="00F07583" w:rsidRPr="002453C8" w:rsidRDefault="00F07583" w:rsidP="00F07583">
      <w:pPr>
        <w:rPr>
          <w:rFonts w:ascii="Tahoma" w:hAnsi="Tahoma" w:cs="Tahoma"/>
          <w:sz w:val="18"/>
          <w:szCs w:val="18"/>
        </w:rPr>
      </w:pPr>
    </w:p>
    <w:p w14:paraId="1BC55FD0" w14:textId="77777777" w:rsidR="00F07583" w:rsidRPr="002453C8" w:rsidRDefault="00F07583" w:rsidP="00F07583">
      <w:pPr>
        <w:rPr>
          <w:rFonts w:ascii="Tahoma" w:hAnsi="Tahoma" w:cs="Tahoma"/>
          <w:sz w:val="18"/>
          <w:szCs w:val="18"/>
        </w:rPr>
      </w:pPr>
    </w:p>
    <w:p w14:paraId="7DF963FC" w14:textId="77777777" w:rsidR="00F07583" w:rsidRPr="002453C8" w:rsidRDefault="00F07583" w:rsidP="00F07583">
      <w:pPr>
        <w:rPr>
          <w:rFonts w:ascii="Tahoma" w:hAnsi="Tahoma" w:cs="Tahoma"/>
          <w:sz w:val="18"/>
          <w:szCs w:val="18"/>
        </w:rPr>
      </w:pPr>
    </w:p>
    <w:p w14:paraId="637DA7F1" w14:textId="77777777" w:rsidR="00F07583" w:rsidRPr="002453C8" w:rsidRDefault="00F07583" w:rsidP="00F07583">
      <w:pPr>
        <w:rPr>
          <w:rFonts w:ascii="Tahoma" w:hAnsi="Tahoma" w:cs="Tahoma"/>
          <w:sz w:val="18"/>
          <w:szCs w:val="18"/>
        </w:rPr>
      </w:pPr>
    </w:p>
    <w:p w14:paraId="66A0A9E1" w14:textId="77777777" w:rsidR="00F07583" w:rsidRPr="002453C8" w:rsidRDefault="00F07583" w:rsidP="00F07583">
      <w:pPr>
        <w:rPr>
          <w:rFonts w:ascii="Tahoma" w:hAnsi="Tahoma" w:cs="Tahoma"/>
          <w:sz w:val="18"/>
          <w:szCs w:val="18"/>
        </w:rPr>
      </w:pPr>
    </w:p>
    <w:p w14:paraId="3CA21B11" w14:textId="77777777" w:rsidR="00F07583" w:rsidRPr="00453DAD" w:rsidRDefault="00F07583" w:rsidP="00F07583">
      <w:pPr>
        <w:rPr>
          <w:rFonts w:ascii="Tahoma" w:hAnsi="Tahoma" w:cs="Tahoma"/>
          <w:b/>
          <w:sz w:val="16"/>
          <w:szCs w:val="16"/>
          <w:u w:val="single"/>
        </w:rPr>
      </w:pPr>
      <w:r w:rsidRPr="002453C8">
        <w:rPr>
          <w:rFonts w:ascii="Tahoma" w:hAnsi="Tahoma" w:cs="Tahoma"/>
          <w:kern w:val="1"/>
          <w:sz w:val="18"/>
          <w:szCs w:val="18"/>
        </w:rPr>
        <w:t>*</w:t>
      </w:r>
      <w:r w:rsidRPr="00453DAD">
        <w:rPr>
          <w:rFonts w:ascii="Tahoma" w:hAnsi="Tahoma" w:cs="Tahoma"/>
          <w:b/>
          <w:kern w:val="1"/>
          <w:sz w:val="16"/>
          <w:szCs w:val="16"/>
        </w:rPr>
        <w:t>niepotrzebne skreślić</w:t>
      </w:r>
    </w:p>
    <w:p w14:paraId="31F53E75" w14:textId="77777777" w:rsidR="00F07583" w:rsidRPr="00453DAD" w:rsidRDefault="00F07583" w:rsidP="00F07583">
      <w:pPr>
        <w:rPr>
          <w:rFonts w:ascii="Tahoma" w:hAnsi="Tahoma" w:cs="Tahoma"/>
          <w:b/>
          <w:bCs/>
          <w:iCs/>
          <w:sz w:val="16"/>
          <w:szCs w:val="16"/>
          <w:highlight w:val="cyan"/>
        </w:rPr>
      </w:pPr>
    </w:p>
    <w:p w14:paraId="2869DBD5" w14:textId="77777777" w:rsidR="00F07583" w:rsidRPr="00453DAD" w:rsidRDefault="00F07583" w:rsidP="00F07583">
      <w:pPr>
        <w:jc w:val="both"/>
        <w:rPr>
          <w:rFonts w:ascii="Tahoma" w:hAnsi="Tahoma" w:cs="Tahoma"/>
          <w:b/>
          <w:bCs/>
          <w:iCs/>
          <w:sz w:val="16"/>
          <w:szCs w:val="16"/>
        </w:rPr>
      </w:pPr>
      <w:r w:rsidRPr="00453DAD">
        <w:rPr>
          <w:rFonts w:ascii="Tahoma" w:hAnsi="Tahoma" w:cs="Tahoma"/>
          <w:b/>
          <w:bCs/>
          <w:iCs/>
          <w:sz w:val="16"/>
          <w:szCs w:val="16"/>
        </w:rPr>
        <w:t>** Wraz ze złożeniem oświadczenia o przynależności do tej samej grupy kapitałowej z Wykonawcami, którzy złożyli odrębne oferty, Wykonawca może przedstawić dowody, że powiązania z innym wykonawcą nie prowadzą do zakłócenia konkurencji w postępowaniu o udzielenie zamówienia.</w:t>
      </w:r>
    </w:p>
    <w:p w14:paraId="30DFA0C4" w14:textId="33ACE0F2" w:rsidR="00610181" w:rsidRPr="00610181" w:rsidRDefault="00610181" w:rsidP="00610181">
      <w:pPr>
        <w:jc w:val="right"/>
        <w:rPr>
          <w:rFonts w:ascii="Tahoma" w:hAnsi="Tahoma" w:cs="Tahoma"/>
          <w:b/>
          <w:sz w:val="18"/>
          <w:szCs w:val="18"/>
        </w:rPr>
      </w:pPr>
      <w:r w:rsidRPr="002453C8">
        <w:rPr>
          <w:rFonts w:ascii="Tahoma" w:hAnsi="Tahoma" w:cs="Tahoma"/>
          <w:b/>
          <w:sz w:val="18"/>
        </w:rPr>
        <w:lastRenderedPageBreak/>
        <w:t xml:space="preserve">Załącznik nr </w:t>
      </w:r>
      <w:r>
        <w:rPr>
          <w:rFonts w:ascii="Tahoma" w:hAnsi="Tahoma" w:cs="Tahoma"/>
          <w:b/>
          <w:sz w:val="18"/>
        </w:rPr>
        <w:t>5 do SWZ</w:t>
      </w:r>
    </w:p>
    <w:p w14:paraId="0E274171" w14:textId="77777777" w:rsidR="00610181" w:rsidRPr="002453C8" w:rsidRDefault="00610181" w:rsidP="00610181">
      <w:pPr>
        <w:rPr>
          <w:rFonts w:ascii="Tahoma" w:hAnsi="Tahoma" w:cs="Tahoma"/>
          <w:sz w:val="18"/>
          <w:szCs w:val="18"/>
        </w:rPr>
      </w:pPr>
      <w:r w:rsidRPr="002453C8">
        <w:rPr>
          <w:rFonts w:ascii="Tahoma" w:hAnsi="Tahoma" w:cs="Tahoma"/>
          <w:sz w:val="18"/>
          <w:szCs w:val="18"/>
        </w:rPr>
        <w:t xml:space="preserve">Numer sprawy </w:t>
      </w:r>
      <w:r>
        <w:rPr>
          <w:rFonts w:ascii="Tahoma" w:hAnsi="Tahoma" w:cs="Tahoma"/>
          <w:b/>
          <w:bCs/>
          <w:kern w:val="1"/>
          <w:sz w:val="18"/>
          <w:szCs w:val="18"/>
        </w:rPr>
        <w:t>1/2022</w:t>
      </w:r>
      <w:r w:rsidRPr="002453C8">
        <w:rPr>
          <w:rFonts w:ascii="Tahoma" w:hAnsi="Tahoma" w:cs="Tahoma"/>
          <w:b/>
          <w:bCs/>
          <w:kern w:val="1"/>
          <w:sz w:val="18"/>
          <w:szCs w:val="18"/>
        </w:rPr>
        <w:tab/>
      </w:r>
      <w:r w:rsidRPr="002453C8">
        <w:rPr>
          <w:rFonts w:ascii="Tahoma" w:hAnsi="Tahoma" w:cs="Tahoma"/>
          <w:i/>
          <w:kern w:val="1"/>
          <w:sz w:val="18"/>
          <w:szCs w:val="18"/>
        </w:rPr>
        <w:tab/>
      </w:r>
      <w:r w:rsidRPr="002453C8">
        <w:rPr>
          <w:rFonts w:ascii="Tahoma" w:hAnsi="Tahoma" w:cs="Tahoma"/>
          <w:i/>
          <w:kern w:val="1"/>
          <w:sz w:val="18"/>
          <w:szCs w:val="18"/>
        </w:rPr>
        <w:tab/>
      </w:r>
      <w:r w:rsidRPr="002453C8">
        <w:rPr>
          <w:rFonts w:ascii="Tahoma" w:hAnsi="Tahoma" w:cs="Tahoma"/>
          <w:i/>
          <w:kern w:val="1"/>
          <w:sz w:val="18"/>
          <w:szCs w:val="18"/>
        </w:rPr>
        <w:tab/>
      </w:r>
      <w:r w:rsidRPr="002453C8">
        <w:rPr>
          <w:rFonts w:ascii="Tahoma" w:hAnsi="Tahoma" w:cs="Tahoma"/>
          <w:i/>
          <w:kern w:val="1"/>
          <w:sz w:val="18"/>
          <w:szCs w:val="18"/>
        </w:rPr>
        <w:tab/>
      </w:r>
      <w:r w:rsidRPr="002453C8">
        <w:rPr>
          <w:rFonts w:ascii="Tahoma" w:hAnsi="Tahoma" w:cs="Tahoma"/>
          <w:i/>
          <w:kern w:val="1"/>
          <w:sz w:val="18"/>
          <w:szCs w:val="18"/>
        </w:rPr>
        <w:tab/>
      </w:r>
      <w:r w:rsidRPr="002453C8">
        <w:rPr>
          <w:rFonts w:ascii="Tahoma" w:hAnsi="Tahoma" w:cs="Tahoma"/>
          <w:i/>
          <w:kern w:val="1"/>
          <w:sz w:val="18"/>
          <w:szCs w:val="18"/>
        </w:rPr>
        <w:tab/>
      </w:r>
      <w:r w:rsidRPr="002453C8">
        <w:rPr>
          <w:rFonts w:ascii="Tahoma" w:hAnsi="Tahoma" w:cs="Tahoma"/>
          <w:i/>
          <w:kern w:val="1"/>
          <w:sz w:val="18"/>
          <w:szCs w:val="18"/>
        </w:rPr>
        <w:tab/>
      </w:r>
      <w:r w:rsidRPr="002453C8">
        <w:rPr>
          <w:rFonts w:ascii="Tahoma" w:hAnsi="Tahoma" w:cs="Tahoma"/>
          <w:kern w:val="1"/>
          <w:sz w:val="18"/>
          <w:szCs w:val="18"/>
        </w:rPr>
        <w:tab/>
      </w:r>
      <w:r w:rsidRPr="002453C8">
        <w:rPr>
          <w:rFonts w:ascii="Tahoma" w:hAnsi="Tahoma" w:cs="Tahoma"/>
          <w:kern w:val="1"/>
          <w:sz w:val="18"/>
          <w:szCs w:val="18"/>
        </w:rPr>
        <w:br/>
      </w:r>
    </w:p>
    <w:p w14:paraId="3F57CD76" w14:textId="77777777" w:rsidR="00CA2C8C" w:rsidRPr="0093130A" w:rsidRDefault="00CA2C8C" w:rsidP="00CA2C8C">
      <w:pPr>
        <w:spacing w:line="276" w:lineRule="auto"/>
        <w:ind w:left="1985" w:hanging="1985"/>
        <w:rPr>
          <w:rFonts w:ascii="Calibri" w:hAnsi="Calibri" w:cs="Calibri"/>
          <w:bCs/>
        </w:rPr>
      </w:pPr>
    </w:p>
    <w:p w14:paraId="2671F87E" w14:textId="77777777" w:rsidR="00CA2C8C" w:rsidRPr="0093130A" w:rsidRDefault="00CA2C8C" w:rsidP="00CA2C8C">
      <w:pPr>
        <w:spacing w:line="276" w:lineRule="auto"/>
        <w:jc w:val="both"/>
        <w:rPr>
          <w:rFonts w:ascii="Calibri" w:hAnsi="Calibri" w:cs="Calibri"/>
          <w:bCs/>
        </w:rPr>
      </w:pPr>
      <w:r w:rsidRPr="0093130A">
        <w:rPr>
          <w:rFonts w:ascii="Calibri" w:hAnsi="Calibri" w:cs="Calibri"/>
          <w:b/>
        </w:rPr>
        <w:tab/>
      </w:r>
      <w:r w:rsidRPr="0093130A">
        <w:rPr>
          <w:rFonts w:ascii="Calibri" w:hAnsi="Calibri" w:cs="Calibri"/>
          <w:bCs/>
        </w:rPr>
        <w:t>Nazwa i adres Wykonawcy:</w:t>
      </w:r>
    </w:p>
    <w:p w14:paraId="7D56BE54" w14:textId="77777777" w:rsidR="00CA2C8C" w:rsidRPr="0093130A" w:rsidRDefault="00CA2C8C" w:rsidP="00CA2C8C">
      <w:pPr>
        <w:spacing w:line="276" w:lineRule="auto"/>
        <w:rPr>
          <w:rFonts w:ascii="Calibri" w:hAnsi="Calibri" w:cs="Calibri"/>
          <w:bCs/>
        </w:rPr>
      </w:pPr>
      <w:r w:rsidRPr="0093130A">
        <w:rPr>
          <w:rFonts w:ascii="Calibri" w:hAnsi="Calibri" w:cs="Calibri"/>
          <w:bCs/>
        </w:rPr>
        <w:t xml:space="preserve">............................................................................................................................ </w:t>
      </w:r>
    </w:p>
    <w:p w14:paraId="03D0A471" w14:textId="77777777" w:rsidR="00CA2C8C" w:rsidRPr="0093130A" w:rsidRDefault="00CA2C8C" w:rsidP="00CA2C8C">
      <w:pPr>
        <w:spacing w:line="276" w:lineRule="auto"/>
        <w:rPr>
          <w:rFonts w:ascii="Calibri" w:hAnsi="Calibri" w:cs="Calibri"/>
          <w:bCs/>
        </w:rPr>
      </w:pPr>
    </w:p>
    <w:p w14:paraId="76412358" w14:textId="77777777" w:rsidR="00CA2C8C" w:rsidRPr="0093130A" w:rsidRDefault="00CA2C8C" w:rsidP="00CA2C8C">
      <w:pPr>
        <w:spacing w:line="276" w:lineRule="auto"/>
        <w:rPr>
          <w:rFonts w:ascii="Calibri" w:hAnsi="Calibri" w:cs="Calibri"/>
          <w:bCs/>
        </w:rPr>
      </w:pPr>
      <w:r w:rsidRPr="0093130A">
        <w:rPr>
          <w:rFonts w:ascii="Calibri" w:hAnsi="Calibri" w:cs="Calibri"/>
          <w:bCs/>
        </w:rPr>
        <w:t>............................................................................................................................</w:t>
      </w:r>
    </w:p>
    <w:p w14:paraId="3BF5CBD3" w14:textId="77777777" w:rsidR="00CA2C8C" w:rsidRPr="0093130A" w:rsidRDefault="00CA2C8C" w:rsidP="00142643">
      <w:pPr>
        <w:spacing w:line="276" w:lineRule="auto"/>
        <w:jc w:val="center"/>
        <w:rPr>
          <w:rFonts w:ascii="Calibri" w:hAnsi="Calibri" w:cs="Calibri"/>
          <w:bCs/>
        </w:rPr>
      </w:pPr>
    </w:p>
    <w:p w14:paraId="5F992402" w14:textId="1ACDCCD8" w:rsidR="00CA2C8C" w:rsidRPr="0093130A" w:rsidRDefault="00CA2C8C" w:rsidP="00142643">
      <w:pPr>
        <w:spacing w:line="276" w:lineRule="auto"/>
        <w:jc w:val="center"/>
        <w:rPr>
          <w:rFonts w:ascii="Calibri" w:hAnsi="Calibri" w:cs="Calibri"/>
        </w:rPr>
      </w:pPr>
      <w:r w:rsidRPr="0093130A">
        <w:rPr>
          <w:rFonts w:ascii="Calibri" w:hAnsi="Calibri" w:cs="Calibri"/>
          <w:b/>
          <w:bCs/>
        </w:rPr>
        <w:t>WYKAZ WYKONANYCH USŁUG</w:t>
      </w:r>
    </w:p>
    <w:p w14:paraId="11075013" w14:textId="77777777" w:rsidR="00CA2C8C" w:rsidRPr="0093130A" w:rsidRDefault="00CA2C8C" w:rsidP="00CA2C8C">
      <w:pPr>
        <w:pStyle w:val="Tekstpodstawowy32"/>
        <w:spacing w:line="276" w:lineRule="auto"/>
        <w:rPr>
          <w:rFonts w:ascii="Calibri" w:hAnsi="Calibri" w:cs="Calibri"/>
          <w:b w:val="0"/>
          <w:sz w:val="20"/>
          <w:szCs w:val="20"/>
        </w:rPr>
      </w:pPr>
      <w:r w:rsidRPr="0093130A">
        <w:rPr>
          <w:rFonts w:ascii="Calibri" w:hAnsi="Calibri" w:cs="Calibri"/>
          <w:b w:val="0"/>
          <w:sz w:val="20"/>
          <w:szCs w:val="20"/>
        </w:rPr>
        <w:t xml:space="preserve">a w przypadku świadczeń okresowych lub ciągłych również wykonywanych,  w okresie ostatnich trzech lat przed upływem terminu składania ofert do udziału w postępowaniu , </w:t>
      </w:r>
      <w:r w:rsidRPr="0093130A">
        <w:rPr>
          <w:rFonts w:ascii="Calibri" w:hAnsi="Calibri" w:cs="Calibri"/>
          <w:b w:val="0"/>
          <w:bCs w:val="0"/>
          <w:sz w:val="20"/>
          <w:szCs w:val="20"/>
        </w:rPr>
        <w:t xml:space="preserve">a jeżeli okres prowadzenia działalności jest krótszy – w tym okresie, </w:t>
      </w:r>
      <w:r w:rsidRPr="0093130A">
        <w:rPr>
          <w:rFonts w:ascii="Calibri" w:hAnsi="Calibri" w:cs="Calibri"/>
          <w:b w:val="0"/>
          <w:sz w:val="20"/>
          <w:szCs w:val="20"/>
        </w:rPr>
        <w:t xml:space="preserve"> z podaniem ich wartości , przedmiotu, dat wykonania i odbiorców , oraz dokumenty  potwierdzające, że te usługi  zostały wykonane  lub są wykonywane należycie.</w:t>
      </w:r>
    </w:p>
    <w:p w14:paraId="6097993B" w14:textId="71CE7583" w:rsidR="00CA2C8C" w:rsidRPr="001D74C4" w:rsidRDefault="00CA2C8C" w:rsidP="00CA2C8C">
      <w:pPr>
        <w:pStyle w:val="StylTekstpodstawowyArialNarrowPogrubienie"/>
        <w:spacing w:line="276" w:lineRule="auto"/>
        <w:rPr>
          <w:rFonts w:ascii="Calibri" w:hAnsi="Calibri" w:cs="Calibri"/>
        </w:rPr>
      </w:pPr>
      <w:r w:rsidRPr="0093130A">
        <w:rPr>
          <w:rFonts w:ascii="Calibri" w:hAnsi="Calibri" w:cs="Calibri"/>
        </w:rPr>
        <w:t xml:space="preserve">- zgodnie z warunkami określonymi w </w:t>
      </w:r>
      <w:r w:rsidR="00142643">
        <w:rPr>
          <w:rFonts w:ascii="Calibri" w:hAnsi="Calibri" w:cs="Calibri"/>
        </w:rPr>
        <w:t>Rozdziale IV ust. 2 pkt 4 a</w:t>
      </w:r>
    </w:p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"/>
        <w:gridCol w:w="2304"/>
        <w:gridCol w:w="1700"/>
        <w:gridCol w:w="1557"/>
        <w:gridCol w:w="1354"/>
        <w:gridCol w:w="1904"/>
      </w:tblGrid>
      <w:tr w:rsidR="00CA2C8C" w:rsidRPr="0093130A" w14:paraId="7CBF8197" w14:textId="77777777" w:rsidTr="009C5E9B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E4C58" w14:textId="77777777" w:rsidR="00CA2C8C" w:rsidRPr="0093130A" w:rsidRDefault="00CA2C8C" w:rsidP="009C5E9B">
            <w:pPr>
              <w:pStyle w:val="Tekstpodstawowy32"/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93130A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392A1" w14:textId="77777777" w:rsidR="00CA2C8C" w:rsidRPr="0093130A" w:rsidRDefault="00CA2C8C" w:rsidP="009C5E9B">
            <w:pPr>
              <w:pStyle w:val="Tekstpodstawowy32"/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93130A">
              <w:rPr>
                <w:rFonts w:ascii="Calibri" w:hAnsi="Calibri" w:cs="Calibri"/>
                <w:sz w:val="20"/>
                <w:szCs w:val="20"/>
              </w:rPr>
              <w:t>Zakres (przedmiot) zamówienia/usługi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CE8FB" w14:textId="77777777" w:rsidR="00CA2C8C" w:rsidRPr="0093130A" w:rsidRDefault="00CA2C8C" w:rsidP="009C5E9B">
            <w:pPr>
              <w:pStyle w:val="Tekstpodstawowy32"/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93130A">
              <w:rPr>
                <w:rFonts w:ascii="Calibri" w:hAnsi="Calibri" w:cs="Calibri"/>
                <w:sz w:val="20"/>
                <w:szCs w:val="20"/>
              </w:rPr>
              <w:t xml:space="preserve">       Wartość zamówienia /</w:t>
            </w:r>
          </w:p>
          <w:p w14:paraId="3A42AB64" w14:textId="77777777" w:rsidR="00CA2C8C" w:rsidRPr="0093130A" w:rsidRDefault="00CA2C8C" w:rsidP="009C5E9B">
            <w:pPr>
              <w:pStyle w:val="Tekstpodstawowy32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93130A">
              <w:rPr>
                <w:rFonts w:ascii="Calibri" w:hAnsi="Calibri" w:cs="Calibri"/>
                <w:sz w:val="20"/>
                <w:szCs w:val="20"/>
              </w:rPr>
              <w:t xml:space="preserve">    usługi</w:t>
            </w:r>
          </w:p>
          <w:p w14:paraId="2AB5FCBD" w14:textId="77777777" w:rsidR="00CA2C8C" w:rsidRPr="0093130A" w:rsidRDefault="00CA2C8C" w:rsidP="009C5E9B">
            <w:pPr>
              <w:pStyle w:val="Tekstpodstawowy32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93130A">
              <w:rPr>
                <w:rFonts w:ascii="Calibri" w:hAnsi="Calibri" w:cs="Calibri"/>
                <w:sz w:val="20"/>
                <w:szCs w:val="20"/>
              </w:rPr>
              <w:t xml:space="preserve">     brutto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D973C" w14:textId="77777777" w:rsidR="00CA2C8C" w:rsidRPr="0093130A" w:rsidRDefault="00CA2C8C" w:rsidP="009C5E9B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93130A">
              <w:rPr>
                <w:rFonts w:ascii="Calibri" w:hAnsi="Calibri" w:cs="Calibri"/>
                <w:b/>
              </w:rPr>
              <w:t>Data</w:t>
            </w:r>
          </w:p>
          <w:p w14:paraId="788F9197" w14:textId="77777777" w:rsidR="00CA2C8C" w:rsidRPr="0093130A" w:rsidRDefault="00CA2C8C" w:rsidP="009C5E9B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93130A">
              <w:rPr>
                <w:rFonts w:ascii="Calibri" w:hAnsi="Calibri" w:cs="Calibri"/>
                <w:b/>
              </w:rPr>
              <w:t>wykonania</w:t>
            </w:r>
          </w:p>
          <w:p w14:paraId="36D141EC" w14:textId="77777777" w:rsidR="00CA2C8C" w:rsidRPr="0093130A" w:rsidRDefault="00CA2C8C" w:rsidP="009C5E9B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93130A">
              <w:rPr>
                <w:rFonts w:ascii="Calibri" w:hAnsi="Calibri" w:cs="Calibri"/>
                <w:b/>
              </w:rPr>
              <w:t>od  -  do</w:t>
            </w:r>
          </w:p>
          <w:p w14:paraId="14DABC26" w14:textId="77777777" w:rsidR="00CA2C8C" w:rsidRPr="0093130A" w:rsidRDefault="00CA2C8C" w:rsidP="009C5E9B">
            <w:pPr>
              <w:pStyle w:val="Tekstpodstawowy32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93130A">
              <w:rPr>
                <w:rFonts w:ascii="Calibri" w:hAnsi="Calibri" w:cs="Calibri"/>
                <w:sz w:val="20"/>
                <w:szCs w:val="20"/>
              </w:rPr>
              <w:t xml:space="preserve">    (dz. mc, rok)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0C73C" w14:textId="77777777" w:rsidR="00CA2C8C" w:rsidRPr="0093130A" w:rsidRDefault="00CA2C8C" w:rsidP="009C5E9B">
            <w:pPr>
              <w:pStyle w:val="Tekstpodstawowy32"/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93130A">
              <w:rPr>
                <w:rFonts w:ascii="Calibri" w:hAnsi="Calibri" w:cs="Calibri"/>
                <w:sz w:val="20"/>
                <w:szCs w:val="20"/>
              </w:rPr>
              <w:t>Nazwa, adres               telefon Odbiorcy</w:t>
            </w:r>
          </w:p>
          <w:p w14:paraId="4F9822EF" w14:textId="77777777" w:rsidR="00CA2C8C" w:rsidRPr="0093130A" w:rsidRDefault="00CA2C8C" w:rsidP="009C5E9B">
            <w:pPr>
              <w:pStyle w:val="Tekstpodstawowy32"/>
              <w:spacing w:line="276" w:lineRule="auto"/>
              <w:rPr>
                <w:rFonts w:ascii="Calibri" w:hAnsi="Calibri" w:cs="Calibri"/>
                <w:caps/>
                <w:sz w:val="20"/>
                <w:szCs w:val="20"/>
                <w:u w:val="single"/>
              </w:rPr>
            </w:pPr>
            <w:r w:rsidRPr="0093130A">
              <w:rPr>
                <w:rFonts w:ascii="Calibri" w:hAnsi="Calibri" w:cs="Calibri"/>
                <w:sz w:val="20"/>
                <w:szCs w:val="20"/>
              </w:rPr>
              <w:t>usługi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1185F" w14:textId="77777777" w:rsidR="00CA2C8C" w:rsidRPr="0093130A" w:rsidRDefault="00CA2C8C" w:rsidP="009C5E9B">
            <w:pPr>
              <w:pStyle w:val="Tekstpodstawowy32"/>
              <w:snapToGrid w:val="0"/>
              <w:spacing w:line="276" w:lineRule="auto"/>
              <w:rPr>
                <w:rFonts w:ascii="Calibri" w:hAnsi="Calibri" w:cs="Calibri"/>
                <w:caps/>
                <w:sz w:val="20"/>
                <w:szCs w:val="20"/>
                <w:u w:val="single"/>
              </w:rPr>
            </w:pPr>
          </w:p>
          <w:p w14:paraId="6590BD6A" w14:textId="77777777" w:rsidR="00CA2C8C" w:rsidRPr="0093130A" w:rsidRDefault="00CA2C8C" w:rsidP="009C5E9B">
            <w:pPr>
              <w:pStyle w:val="Tekstpodstawowy32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93130A">
              <w:rPr>
                <w:rFonts w:ascii="Calibri" w:hAnsi="Calibri" w:cs="Calibri"/>
                <w:sz w:val="20"/>
                <w:szCs w:val="20"/>
              </w:rPr>
              <w:t>Doświadczenie</w:t>
            </w:r>
          </w:p>
        </w:tc>
      </w:tr>
      <w:tr w:rsidR="00CA2C8C" w:rsidRPr="0093130A" w14:paraId="3A8D0ED1" w14:textId="77777777" w:rsidTr="009C5E9B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B883F" w14:textId="77777777" w:rsidR="00CA2C8C" w:rsidRPr="0093130A" w:rsidRDefault="00CA2C8C" w:rsidP="009C5E9B">
            <w:pPr>
              <w:pStyle w:val="Tekstpodstawowy32"/>
              <w:snapToGrid w:val="0"/>
              <w:spacing w:line="276" w:lineRule="auto"/>
              <w:rPr>
                <w:rFonts w:ascii="Calibri" w:hAnsi="Calibri" w:cs="Calibri"/>
                <w:caps/>
                <w:sz w:val="20"/>
                <w:szCs w:val="20"/>
                <w:u w:val="single"/>
              </w:rPr>
            </w:pPr>
          </w:p>
          <w:p w14:paraId="5606C59B" w14:textId="77777777" w:rsidR="00CA2C8C" w:rsidRPr="0093130A" w:rsidRDefault="00CA2C8C" w:rsidP="009C5E9B">
            <w:pPr>
              <w:pStyle w:val="Tekstpodstawowy32"/>
              <w:snapToGrid w:val="0"/>
              <w:spacing w:line="276" w:lineRule="auto"/>
              <w:rPr>
                <w:rFonts w:ascii="Calibri" w:hAnsi="Calibri" w:cs="Calibri"/>
                <w:caps/>
                <w:sz w:val="20"/>
                <w:szCs w:val="20"/>
                <w:u w:val="single"/>
              </w:rPr>
            </w:pPr>
          </w:p>
          <w:p w14:paraId="5CD7BAA7" w14:textId="77777777" w:rsidR="00CA2C8C" w:rsidRPr="0093130A" w:rsidRDefault="00CA2C8C" w:rsidP="009C5E9B">
            <w:pPr>
              <w:pStyle w:val="Tekstpodstawowy32"/>
              <w:snapToGrid w:val="0"/>
              <w:spacing w:line="276" w:lineRule="auto"/>
              <w:rPr>
                <w:rFonts w:ascii="Calibri" w:hAnsi="Calibri" w:cs="Calibri"/>
                <w:caps/>
                <w:sz w:val="20"/>
                <w:szCs w:val="20"/>
                <w:u w:val="single"/>
              </w:rPr>
            </w:pPr>
          </w:p>
          <w:p w14:paraId="5B206F5C" w14:textId="77777777" w:rsidR="00CA2C8C" w:rsidRPr="0093130A" w:rsidRDefault="00CA2C8C" w:rsidP="009C5E9B">
            <w:pPr>
              <w:pStyle w:val="Tekstpodstawowy32"/>
              <w:snapToGrid w:val="0"/>
              <w:spacing w:line="276" w:lineRule="auto"/>
              <w:rPr>
                <w:rFonts w:ascii="Calibri" w:hAnsi="Calibri" w:cs="Calibri"/>
                <w:caps/>
                <w:sz w:val="20"/>
                <w:szCs w:val="20"/>
                <w:u w:val="single"/>
              </w:rPr>
            </w:pPr>
          </w:p>
          <w:p w14:paraId="065CFC55" w14:textId="77777777" w:rsidR="00CA2C8C" w:rsidRPr="0093130A" w:rsidRDefault="00CA2C8C" w:rsidP="009C5E9B">
            <w:pPr>
              <w:pStyle w:val="Tekstpodstawowy32"/>
              <w:snapToGrid w:val="0"/>
              <w:spacing w:line="276" w:lineRule="auto"/>
              <w:rPr>
                <w:rFonts w:ascii="Calibri" w:hAnsi="Calibri" w:cs="Calibri"/>
                <w:caps/>
                <w:sz w:val="20"/>
                <w:szCs w:val="20"/>
                <w:u w:val="single"/>
              </w:rPr>
            </w:pPr>
          </w:p>
          <w:p w14:paraId="38490F89" w14:textId="77777777" w:rsidR="00CA2C8C" w:rsidRPr="0093130A" w:rsidRDefault="00CA2C8C" w:rsidP="009C5E9B">
            <w:pPr>
              <w:pStyle w:val="Tekstpodstawowy32"/>
              <w:snapToGrid w:val="0"/>
              <w:spacing w:line="276" w:lineRule="auto"/>
              <w:rPr>
                <w:rFonts w:ascii="Calibri" w:hAnsi="Calibri" w:cs="Calibri"/>
                <w:caps/>
                <w:sz w:val="20"/>
                <w:szCs w:val="20"/>
                <w:u w:val="single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5DF9F" w14:textId="77777777" w:rsidR="00CA2C8C" w:rsidRPr="0093130A" w:rsidRDefault="00CA2C8C" w:rsidP="009C5E9B">
            <w:pPr>
              <w:pStyle w:val="Tekstpodstawowy32"/>
              <w:snapToGrid w:val="0"/>
              <w:spacing w:line="276" w:lineRule="auto"/>
              <w:rPr>
                <w:rFonts w:ascii="Calibri" w:hAnsi="Calibri" w:cs="Calibri"/>
                <w:caps/>
                <w:sz w:val="20"/>
                <w:szCs w:val="20"/>
                <w:u w:val="single"/>
              </w:rPr>
            </w:pPr>
          </w:p>
          <w:p w14:paraId="3EC0C355" w14:textId="77777777" w:rsidR="00CA2C8C" w:rsidRPr="0093130A" w:rsidRDefault="00CA2C8C" w:rsidP="009C5E9B">
            <w:pPr>
              <w:pStyle w:val="Tekstpodstawowy32"/>
              <w:spacing w:line="276" w:lineRule="auto"/>
              <w:rPr>
                <w:rFonts w:ascii="Calibri" w:hAnsi="Calibri" w:cs="Calibri"/>
                <w:caps/>
                <w:sz w:val="20"/>
                <w:szCs w:val="20"/>
                <w:u w:val="single"/>
              </w:rPr>
            </w:pPr>
          </w:p>
          <w:p w14:paraId="0412754A" w14:textId="77777777" w:rsidR="00CA2C8C" w:rsidRPr="0093130A" w:rsidRDefault="00CA2C8C" w:rsidP="009C5E9B">
            <w:pPr>
              <w:pStyle w:val="Tekstpodstawowy32"/>
              <w:spacing w:line="276" w:lineRule="auto"/>
              <w:rPr>
                <w:rFonts w:ascii="Calibri" w:hAnsi="Calibri" w:cs="Calibri"/>
                <w:caps/>
                <w:sz w:val="20"/>
                <w:szCs w:val="20"/>
                <w:u w:val="single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A5074" w14:textId="77777777" w:rsidR="00CA2C8C" w:rsidRPr="0093130A" w:rsidRDefault="00CA2C8C" w:rsidP="009C5E9B">
            <w:pPr>
              <w:pStyle w:val="Tekstpodstawowy32"/>
              <w:snapToGrid w:val="0"/>
              <w:spacing w:line="276" w:lineRule="auto"/>
              <w:rPr>
                <w:rFonts w:ascii="Calibri" w:hAnsi="Calibri" w:cs="Calibri"/>
                <w:caps/>
                <w:sz w:val="20"/>
                <w:szCs w:val="20"/>
                <w:u w:val="single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D514D" w14:textId="77777777" w:rsidR="00CA2C8C" w:rsidRPr="0093130A" w:rsidRDefault="00CA2C8C" w:rsidP="009C5E9B">
            <w:pPr>
              <w:pStyle w:val="Tekstpodstawowy32"/>
              <w:snapToGrid w:val="0"/>
              <w:spacing w:line="276" w:lineRule="auto"/>
              <w:rPr>
                <w:rFonts w:ascii="Calibri" w:hAnsi="Calibri" w:cs="Calibri"/>
                <w:caps/>
                <w:sz w:val="20"/>
                <w:szCs w:val="20"/>
                <w:u w:val="single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4C4AD" w14:textId="77777777" w:rsidR="00CA2C8C" w:rsidRPr="0093130A" w:rsidRDefault="00CA2C8C" w:rsidP="009C5E9B">
            <w:pPr>
              <w:pStyle w:val="Tekstpodstawowy32"/>
              <w:snapToGrid w:val="0"/>
              <w:spacing w:line="276" w:lineRule="auto"/>
              <w:rPr>
                <w:rFonts w:ascii="Calibri" w:hAnsi="Calibri" w:cs="Calibri"/>
                <w:caps/>
                <w:sz w:val="20"/>
                <w:szCs w:val="20"/>
                <w:u w:val="single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9E22F" w14:textId="77777777" w:rsidR="00CA2C8C" w:rsidRPr="0093130A" w:rsidRDefault="00CA2C8C" w:rsidP="009C5E9B">
            <w:pPr>
              <w:snapToGrid w:val="0"/>
              <w:spacing w:line="276" w:lineRule="auto"/>
              <w:rPr>
                <w:rFonts w:ascii="Calibri" w:hAnsi="Calibri" w:cs="Calibri"/>
              </w:rPr>
            </w:pPr>
            <w:r w:rsidRPr="0093130A">
              <w:rPr>
                <w:rFonts w:ascii="Calibri" w:hAnsi="Calibri" w:cs="Calibri"/>
              </w:rPr>
              <w:t xml:space="preserve">własne/  </w:t>
            </w:r>
          </w:p>
          <w:p w14:paraId="06670DE7" w14:textId="77777777" w:rsidR="00CA2C8C" w:rsidRPr="0093130A" w:rsidRDefault="00CA2C8C" w:rsidP="009C5E9B">
            <w:pPr>
              <w:pStyle w:val="Tekstpodstawowy32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93130A">
              <w:rPr>
                <w:rFonts w:ascii="Calibri" w:hAnsi="Calibri" w:cs="Calibri"/>
                <w:b w:val="0"/>
                <w:sz w:val="20"/>
                <w:szCs w:val="20"/>
              </w:rPr>
              <w:t>innych podmiotów*</w:t>
            </w:r>
          </w:p>
        </w:tc>
      </w:tr>
      <w:tr w:rsidR="00CA2C8C" w:rsidRPr="0093130A" w14:paraId="1AD82B15" w14:textId="77777777" w:rsidTr="009C5E9B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E2EBB" w14:textId="77777777" w:rsidR="00CA2C8C" w:rsidRPr="0093130A" w:rsidRDefault="00CA2C8C" w:rsidP="009C5E9B">
            <w:pPr>
              <w:pStyle w:val="Tekstpodstawowy32"/>
              <w:snapToGrid w:val="0"/>
              <w:spacing w:line="276" w:lineRule="auto"/>
              <w:rPr>
                <w:rFonts w:ascii="Calibri" w:hAnsi="Calibri" w:cs="Calibri"/>
                <w:caps/>
                <w:sz w:val="20"/>
                <w:szCs w:val="20"/>
                <w:u w:val="single"/>
              </w:rPr>
            </w:pPr>
          </w:p>
          <w:p w14:paraId="13D3AEBA" w14:textId="77777777" w:rsidR="00CA2C8C" w:rsidRPr="0093130A" w:rsidRDefault="00CA2C8C" w:rsidP="009C5E9B">
            <w:pPr>
              <w:pStyle w:val="Tekstpodstawowy32"/>
              <w:snapToGrid w:val="0"/>
              <w:spacing w:line="276" w:lineRule="auto"/>
              <w:rPr>
                <w:rFonts w:ascii="Calibri" w:hAnsi="Calibri" w:cs="Calibri"/>
                <w:caps/>
                <w:sz w:val="20"/>
                <w:szCs w:val="20"/>
                <w:u w:val="single"/>
              </w:rPr>
            </w:pPr>
          </w:p>
          <w:p w14:paraId="3AE2D389" w14:textId="77777777" w:rsidR="00CA2C8C" w:rsidRPr="0093130A" w:rsidRDefault="00CA2C8C" w:rsidP="009C5E9B">
            <w:pPr>
              <w:pStyle w:val="Tekstpodstawowy32"/>
              <w:snapToGrid w:val="0"/>
              <w:spacing w:line="276" w:lineRule="auto"/>
              <w:rPr>
                <w:rFonts w:ascii="Calibri" w:hAnsi="Calibri" w:cs="Calibri"/>
                <w:caps/>
                <w:sz w:val="20"/>
                <w:szCs w:val="20"/>
                <w:u w:val="single"/>
              </w:rPr>
            </w:pPr>
          </w:p>
          <w:p w14:paraId="2ADA10ED" w14:textId="77777777" w:rsidR="00CA2C8C" w:rsidRPr="0093130A" w:rsidRDefault="00CA2C8C" w:rsidP="009C5E9B">
            <w:pPr>
              <w:pStyle w:val="Tekstpodstawowy32"/>
              <w:snapToGrid w:val="0"/>
              <w:spacing w:line="276" w:lineRule="auto"/>
              <w:rPr>
                <w:rFonts w:ascii="Calibri" w:hAnsi="Calibri" w:cs="Calibri"/>
                <w:caps/>
                <w:sz w:val="20"/>
                <w:szCs w:val="20"/>
                <w:u w:val="single"/>
              </w:rPr>
            </w:pPr>
          </w:p>
          <w:p w14:paraId="0AC82BFE" w14:textId="77777777" w:rsidR="00CA2C8C" w:rsidRPr="0093130A" w:rsidRDefault="00CA2C8C" w:rsidP="009C5E9B">
            <w:pPr>
              <w:pStyle w:val="Tekstpodstawowy32"/>
              <w:snapToGrid w:val="0"/>
              <w:spacing w:line="276" w:lineRule="auto"/>
              <w:rPr>
                <w:rFonts w:ascii="Calibri" w:hAnsi="Calibri" w:cs="Calibri"/>
                <w:caps/>
                <w:sz w:val="20"/>
                <w:szCs w:val="20"/>
                <w:u w:val="single"/>
              </w:rPr>
            </w:pPr>
          </w:p>
          <w:p w14:paraId="3C4C6539" w14:textId="77777777" w:rsidR="00CA2C8C" w:rsidRPr="0093130A" w:rsidRDefault="00CA2C8C" w:rsidP="009C5E9B">
            <w:pPr>
              <w:pStyle w:val="Tekstpodstawowy32"/>
              <w:snapToGrid w:val="0"/>
              <w:spacing w:line="276" w:lineRule="auto"/>
              <w:rPr>
                <w:rFonts w:ascii="Calibri" w:hAnsi="Calibri" w:cs="Calibri"/>
                <w:caps/>
                <w:sz w:val="20"/>
                <w:szCs w:val="20"/>
                <w:u w:val="single"/>
              </w:rPr>
            </w:pPr>
          </w:p>
          <w:p w14:paraId="59D40D27" w14:textId="77777777" w:rsidR="00CA2C8C" w:rsidRPr="0093130A" w:rsidRDefault="00CA2C8C" w:rsidP="009C5E9B">
            <w:pPr>
              <w:pStyle w:val="Tekstpodstawowy32"/>
              <w:snapToGrid w:val="0"/>
              <w:spacing w:line="276" w:lineRule="auto"/>
              <w:rPr>
                <w:rFonts w:ascii="Calibri" w:hAnsi="Calibri" w:cs="Calibri"/>
                <w:caps/>
                <w:sz w:val="20"/>
                <w:szCs w:val="20"/>
                <w:u w:val="single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97C04" w14:textId="77777777" w:rsidR="00CA2C8C" w:rsidRPr="0093130A" w:rsidRDefault="00CA2C8C" w:rsidP="009C5E9B">
            <w:pPr>
              <w:pStyle w:val="Tekstpodstawowy32"/>
              <w:snapToGrid w:val="0"/>
              <w:spacing w:line="276" w:lineRule="auto"/>
              <w:rPr>
                <w:rFonts w:ascii="Calibri" w:hAnsi="Calibri" w:cs="Calibri"/>
                <w:caps/>
                <w:sz w:val="20"/>
                <w:szCs w:val="20"/>
                <w:u w:val="single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7800C" w14:textId="77777777" w:rsidR="00CA2C8C" w:rsidRPr="0093130A" w:rsidRDefault="00CA2C8C" w:rsidP="009C5E9B">
            <w:pPr>
              <w:pStyle w:val="Tekstpodstawowy32"/>
              <w:snapToGrid w:val="0"/>
              <w:spacing w:line="276" w:lineRule="auto"/>
              <w:rPr>
                <w:rFonts w:ascii="Calibri" w:hAnsi="Calibri" w:cs="Calibri"/>
                <w:caps/>
                <w:sz w:val="20"/>
                <w:szCs w:val="20"/>
                <w:u w:val="single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7F0A0" w14:textId="77777777" w:rsidR="00CA2C8C" w:rsidRPr="0093130A" w:rsidRDefault="00CA2C8C" w:rsidP="009C5E9B">
            <w:pPr>
              <w:pStyle w:val="Tekstpodstawowy32"/>
              <w:snapToGrid w:val="0"/>
              <w:spacing w:line="276" w:lineRule="auto"/>
              <w:rPr>
                <w:rFonts w:ascii="Calibri" w:hAnsi="Calibri" w:cs="Calibri"/>
                <w:caps/>
                <w:sz w:val="20"/>
                <w:szCs w:val="20"/>
                <w:u w:val="single"/>
              </w:rPr>
            </w:pPr>
          </w:p>
          <w:p w14:paraId="7C4700AB" w14:textId="77777777" w:rsidR="00CA2C8C" w:rsidRPr="0093130A" w:rsidRDefault="00CA2C8C" w:rsidP="009C5E9B">
            <w:pPr>
              <w:pStyle w:val="Tekstpodstawowy32"/>
              <w:spacing w:line="276" w:lineRule="auto"/>
              <w:rPr>
                <w:rFonts w:ascii="Calibri" w:hAnsi="Calibri" w:cs="Calibri"/>
                <w:caps/>
                <w:sz w:val="20"/>
                <w:szCs w:val="20"/>
                <w:u w:val="single"/>
              </w:rPr>
            </w:pPr>
          </w:p>
          <w:p w14:paraId="4AF18918" w14:textId="77777777" w:rsidR="00CA2C8C" w:rsidRPr="0093130A" w:rsidRDefault="00CA2C8C" w:rsidP="009C5E9B">
            <w:pPr>
              <w:pStyle w:val="Tekstpodstawowy32"/>
              <w:spacing w:line="276" w:lineRule="auto"/>
              <w:rPr>
                <w:rFonts w:ascii="Calibri" w:hAnsi="Calibri" w:cs="Calibri"/>
                <w:caps/>
                <w:sz w:val="20"/>
                <w:szCs w:val="20"/>
                <w:u w:val="single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549FE" w14:textId="77777777" w:rsidR="00CA2C8C" w:rsidRPr="0093130A" w:rsidRDefault="00CA2C8C" w:rsidP="009C5E9B">
            <w:pPr>
              <w:pStyle w:val="Tekstpodstawowy32"/>
              <w:snapToGrid w:val="0"/>
              <w:spacing w:line="276" w:lineRule="auto"/>
              <w:rPr>
                <w:rFonts w:ascii="Calibri" w:hAnsi="Calibri" w:cs="Calibri"/>
                <w:caps/>
                <w:sz w:val="20"/>
                <w:szCs w:val="20"/>
                <w:u w:val="single"/>
              </w:rPr>
            </w:pPr>
          </w:p>
          <w:p w14:paraId="44945ACF" w14:textId="77777777" w:rsidR="00CA2C8C" w:rsidRPr="0093130A" w:rsidRDefault="00CA2C8C" w:rsidP="009C5E9B">
            <w:pPr>
              <w:pStyle w:val="Tekstpodstawowy32"/>
              <w:spacing w:line="276" w:lineRule="auto"/>
              <w:rPr>
                <w:rFonts w:ascii="Calibri" w:hAnsi="Calibri" w:cs="Calibri"/>
                <w:caps/>
                <w:sz w:val="20"/>
                <w:szCs w:val="20"/>
                <w:u w:val="single"/>
              </w:rPr>
            </w:pPr>
          </w:p>
          <w:p w14:paraId="0A6C8042" w14:textId="77777777" w:rsidR="00CA2C8C" w:rsidRPr="0093130A" w:rsidRDefault="00CA2C8C" w:rsidP="009C5E9B">
            <w:pPr>
              <w:pStyle w:val="Tekstpodstawowy32"/>
              <w:spacing w:line="276" w:lineRule="auto"/>
              <w:rPr>
                <w:rFonts w:ascii="Calibri" w:hAnsi="Calibri" w:cs="Calibri"/>
                <w:caps/>
                <w:sz w:val="20"/>
                <w:szCs w:val="20"/>
                <w:u w:val="single"/>
              </w:rPr>
            </w:pPr>
          </w:p>
          <w:p w14:paraId="7F811B45" w14:textId="77777777" w:rsidR="00CA2C8C" w:rsidRPr="0093130A" w:rsidRDefault="00CA2C8C" w:rsidP="009C5E9B">
            <w:pPr>
              <w:pStyle w:val="Tekstpodstawowy32"/>
              <w:spacing w:line="276" w:lineRule="auto"/>
              <w:rPr>
                <w:rFonts w:ascii="Calibri" w:hAnsi="Calibri" w:cs="Calibri"/>
                <w:caps/>
                <w:sz w:val="20"/>
                <w:szCs w:val="20"/>
                <w:u w:val="single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02838" w14:textId="77777777" w:rsidR="00CA2C8C" w:rsidRPr="0093130A" w:rsidRDefault="00CA2C8C" w:rsidP="009C5E9B">
            <w:pPr>
              <w:snapToGrid w:val="0"/>
              <w:spacing w:line="276" w:lineRule="auto"/>
              <w:rPr>
                <w:rFonts w:ascii="Calibri" w:hAnsi="Calibri" w:cs="Calibri"/>
              </w:rPr>
            </w:pPr>
            <w:r w:rsidRPr="0093130A">
              <w:rPr>
                <w:rFonts w:ascii="Calibri" w:hAnsi="Calibri" w:cs="Calibri"/>
              </w:rPr>
              <w:t xml:space="preserve">własne/  </w:t>
            </w:r>
          </w:p>
          <w:p w14:paraId="7C13B373" w14:textId="77777777" w:rsidR="00CA2C8C" w:rsidRPr="0093130A" w:rsidRDefault="00CA2C8C" w:rsidP="009C5E9B">
            <w:pPr>
              <w:pStyle w:val="Tekstpodstawowy32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93130A">
              <w:rPr>
                <w:rFonts w:ascii="Calibri" w:hAnsi="Calibri" w:cs="Calibri"/>
                <w:b w:val="0"/>
                <w:sz w:val="20"/>
                <w:szCs w:val="20"/>
              </w:rPr>
              <w:t>innych podmiotów*</w:t>
            </w:r>
          </w:p>
        </w:tc>
      </w:tr>
    </w:tbl>
    <w:p w14:paraId="71F9721C" w14:textId="77777777" w:rsidR="00CA2C8C" w:rsidRPr="0093130A" w:rsidRDefault="00CA2C8C" w:rsidP="00CA2C8C">
      <w:pPr>
        <w:pStyle w:val="Tekstpodstawowy32"/>
        <w:spacing w:line="276" w:lineRule="auto"/>
        <w:rPr>
          <w:rFonts w:ascii="Calibri" w:hAnsi="Calibri" w:cs="Calibri"/>
          <w:sz w:val="20"/>
          <w:szCs w:val="20"/>
        </w:rPr>
      </w:pPr>
    </w:p>
    <w:p w14:paraId="099B7FD5" w14:textId="77777777" w:rsidR="00CA2C8C" w:rsidRPr="0093130A" w:rsidRDefault="00CA2C8C" w:rsidP="00CA2C8C">
      <w:pPr>
        <w:spacing w:line="276" w:lineRule="auto"/>
        <w:rPr>
          <w:rFonts w:ascii="Calibri" w:hAnsi="Calibri" w:cs="Calibri"/>
        </w:rPr>
      </w:pPr>
    </w:p>
    <w:p w14:paraId="2D83B1F9" w14:textId="77777777" w:rsidR="00CA2C8C" w:rsidRPr="0093130A" w:rsidRDefault="00CA2C8C" w:rsidP="00CA2C8C">
      <w:pPr>
        <w:spacing w:line="276" w:lineRule="auto"/>
        <w:rPr>
          <w:rFonts w:ascii="Calibri" w:hAnsi="Calibri" w:cs="Calibri"/>
        </w:rPr>
      </w:pPr>
      <w:r w:rsidRPr="0093130A">
        <w:rPr>
          <w:rFonts w:ascii="Calibri" w:hAnsi="Calibri" w:cs="Calibri"/>
        </w:rPr>
        <w:t xml:space="preserve">* niepotrzebne skreślić </w:t>
      </w:r>
    </w:p>
    <w:p w14:paraId="304F5BA6" w14:textId="77777777" w:rsidR="00CA2C8C" w:rsidRPr="0093130A" w:rsidRDefault="00CA2C8C" w:rsidP="00CA2C8C">
      <w:pPr>
        <w:spacing w:line="276" w:lineRule="auto"/>
        <w:rPr>
          <w:rFonts w:ascii="Calibri" w:hAnsi="Calibri" w:cs="Calibri"/>
        </w:rPr>
      </w:pPr>
    </w:p>
    <w:p w14:paraId="6F7BC000" w14:textId="77777777" w:rsidR="00CA2C8C" w:rsidRPr="0093130A" w:rsidRDefault="00CA2C8C" w:rsidP="00CA2C8C">
      <w:pPr>
        <w:spacing w:line="276" w:lineRule="auto"/>
        <w:jc w:val="both"/>
        <w:rPr>
          <w:rFonts w:ascii="Calibri" w:hAnsi="Calibri" w:cs="Calibri"/>
        </w:rPr>
      </w:pPr>
      <w:r w:rsidRPr="0093130A">
        <w:rPr>
          <w:rFonts w:ascii="Calibri" w:hAnsi="Calibri" w:cs="Calibri"/>
        </w:rPr>
        <w:t xml:space="preserve">1) Do wykazu należy załączyć dokumenty, że wykazane w/w usługi zostały wykonane  </w:t>
      </w:r>
      <w:r w:rsidRPr="0093130A">
        <w:rPr>
          <w:rFonts w:ascii="Calibri" w:hAnsi="Calibri" w:cs="Calibri"/>
        </w:rPr>
        <w:br/>
        <w:t xml:space="preserve">    lub są wykonywane   należycie.</w:t>
      </w:r>
    </w:p>
    <w:p w14:paraId="7981B1E3" w14:textId="77777777" w:rsidR="00CA2C8C" w:rsidRPr="0093130A" w:rsidRDefault="00CA2C8C" w:rsidP="00CA2C8C">
      <w:pPr>
        <w:spacing w:line="276" w:lineRule="auto"/>
        <w:jc w:val="both"/>
        <w:rPr>
          <w:rFonts w:ascii="Calibri" w:hAnsi="Calibri" w:cs="Calibri"/>
        </w:rPr>
      </w:pPr>
      <w:r w:rsidRPr="0093130A">
        <w:rPr>
          <w:rFonts w:ascii="Calibri" w:hAnsi="Calibri" w:cs="Calibri"/>
        </w:rPr>
        <w:t xml:space="preserve"> 2) W przypadku gdy, Wykonawca przy realizacji zadania korzystał będzie z  doświadczenia innych podmiotów, winien   przedstawić </w:t>
      </w:r>
      <w:r w:rsidRPr="0093130A">
        <w:rPr>
          <w:rFonts w:ascii="Calibri" w:hAnsi="Calibri" w:cs="Calibri"/>
          <w:b/>
          <w:u w:val="single"/>
        </w:rPr>
        <w:t>oryginał pisemnego zobowiązania tychże podmiotów</w:t>
      </w:r>
      <w:r w:rsidRPr="0093130A">
        <w:rPr>
          <w:rFonts w:ascii="Calibri" w:hAnsi="Calibri" w:cs="Calibri"/>
        </w:rPr>
        <w:t xml:space="preserve"> do oddania Wykonawcy  niezbędnych zasobów na   okres korzystania z nich przy wykonywaniu Zamówienia. </w:t>
      </w:r>
    </w:p>
    <w:p w14:paraId="2BDDD8A9" w14:textId="77777777" w:rsidR="00CA2C8C" w:rsidRPr="0093130A" w:rsidRDefault="00CA2C8C" w:rsidP="00CA2C8C">
      <w:pPr>
        <w:spacing w:line="276" w:lineRule="auto"/>
        <w:jc w:val="both"/>
        <w:rPr>
          <w:rFonts w:ascii="Calibri" w:hAnsi="Calibri" w:cs="Calibri"/>
        </w:rPr>
      </w:pPr>
    </w:p>
    <w:p w14:paraId="78CDA5D4" w14:textId="77777777" w:rsidR="00CA2C8C" w:rsidRPr="0093130A" w:rsidRDefault="00CA2C8C" w:rsidP="00CA2C8C">
      <w:pPr>
        <w:spacing w:line="276" w:lineRule="auto"/>
        <w:rPr>
          <w:rFonts w:ascii="Calibri" w:hAnsi="Calibri" w:cs="Calibri"/>
        </w:rPr>
      </w:pPr>
      <w:r w:rsidRPr="0093130A">
        <w:rPr>
          <w:rFonts w:ascii="Calibri" w:hAnsi="Calibri" w:cs="Calibri"/>
        </w:rPr>
        <w:t>……………………………….     dnia ..........................</w:t>
      </w:r>
    </w:p>
    <w:p w14:paraId="045FBF70" w14:textId="77777777" w:rsidR="00CA2C8C" w:rsidRPr="0093130A" w:rsidRDefault="00CA2C8C" w:rsidP="00CA2C8C">
      <w:pPr>
        <w:spacing w:line="276" w:lineRule="auto"/>
        <w:rPr>
          <w:rFonts w:ascii="Calibri" w:hAnsi="Calibri" w:cs="Calibri"/>
        </w:rPr>
      </w:pPr>
    </w:p>
    <w:p w14:paraId="74C6E76A" w14:textId="0B9F670E" w:rsidR="00CA2C8C" w:rsidRPr="00142643" w:rsidRDefault="00CA2C8C" w:rsidP="00842C75">
      <w:pPr>
        <w:spacing w:line="276" w:lineRule="auto"/>
        <w:ind w:left="708"/>
        <w:rPr>
          <w:rFonts w:ascii="Calibri" w:hAnsi="Calibri" w:cs="Calibri"/>
          <w:i/>
          <w:sz w:val="14"/>
          <w:szCs w:val="14"/>
        </w:rPr>
      </w:pPr>
      <w:r>
        <w:rPr>
          <w:rFonts w:ascii="Calibri" w:hAnsi="Calibri" w:cs="Calibri"/>
        </w:rPr>
        <w:tab/>
      </w:r>
      <w:r w:rsidRPr="0093130A">
        <w:rPr>
          <w:rFonts w:ascii="Calibri" w:hAnsi="Calibri" w:cs="Calibri"/>
        </w:rPr>
        <w:t xml:space="preserve">                       ................................................................................    </w:t>
      </w:r>
      <w:r w:rsidRPr="0093130A">
        <w:rPr>
          <w:rFonts w:ascii="Calibri" w:hAnsi="Calibri" w:cs="Calibri"/>
        </w:rPr>
        <w:tab/>
        <w:t xml:space="preserve">                                                   </w:t>
      </w:r>
      <w:r w:rsidRPr="0093130A">
        <w:rPr>
          <w:rFonts w:ascii="Calibri" w:hAnsi="Calibri" w:cs="Calibri"/>
          <w:i/>
        </w:rPr>
        <w:br/>
      </w:r>
      <w:r w:rsidRPr="00142643">
        <w:rPr>
          <w:rFonts w:ascii="Calibri" w:hAnsi="Calibri" w:cs="Calibri"/>
          <w:i/>
          <w:sz w:val="14"/>
          <w:szCs w:val="14"/>
        </w:rPr>
        <w:t xml:space="preserve">                                                      imię, nazwisko (pieczęć) i podpis/y  osób/ osoby</w:t>
      </w:r>
    </w:p>
    <w:p w14:paraId="0DA8B549" w14:textId="77777777" w:rsidR="00CA2C8C" w:rsidRPr="00142643" w:rsidRDefault="00CA2C8C" w:rsidP="00CA2C8C">
      <w:pPr>
        <w:spacing w:line="276" w:lineRule="auto"/>
        <w:ind w:left="708"/>
        <w:rPr>
          <w:rFonts w:ascii="Calibri" w:hAnsi="Calibri" w:cs="Calibri"/>
          <w:b/>
          <w:sz w:val="14"/>
          <w:szCs w:val="14"/>
        </w:rPr>
      </w:pPr>
      <w:r w:rsidRPr="00142643">
        <w:rPr>
          <w:rFonts w:ascii="Calibri" w:hAnsi="Calibri" w:cs="Calibri"/>
          <w:i/>
          <w:sz w:val="14"/>
          <w:szCs w:val="14"/>
        </w:rPr>
        <w:tab/>
        <w:t xml:space="preserve">                              upoważnionej/</w:t>
      </w:r>
      <w:proofErr w:type="spellStart"/>
      <w:r w:rsidRPr="00142643">
        <w:rPr>
          <w:rFonts w:ascii="Calibri" w:hAnsi="Calibri" w:cs="Calibri"/>
          <w:i/>
          <w:sz w:val="14"/>
          <w:szCs w:val="14"/>
        </w:rPr>
        <w:t>ych</w:t>
      </w:r>
      <w:proofErr w:type="spellEnd"/>
      <w:r w:rsidRPr="00142643">
        <w:rPr>
          <w:rFonts w:ascii="Calibri" w:hAnsi="Calibri" w:cs="Calibri"/>
          <w:i/>
          <w:sz w:val="14"/>
          <w:szCs w:val="14"/>
        </w:rPr>
        <w:t xml:space="preserve"> do reprezentowania Wykonawcy</w:t>
      </w:r>
    </w:p>
    <w:p w14:paraId="61524CE3" w14:textId="77777777" w:rsidR="00142643" w:rsidRDefault="00142643" w:rsidP="00CA2C8C">
      <w:pPr>
        <w:spacing w:line="276" w:lineRule="auto"/>
        <w:rPr>
          <w:rFonts w:ascii="Calibri" w:hAnsi="Calibri" w:cs="Calibri"/>
          <w:b/>
        </w:rPr>
      </w:pPr>
    </w:p>
    <w:p w14:paraId="51E09C15" w14:textId="77777777" w:rsidR="00142643" w:rsidRDefault="00142643" w:rsidP="00CA2C8C">
      <w:pPr>
        <w:spacing w:line="276" w:lineRule="auto"/>
        <w:rPr>
          <w:rFonts w:ascii="Calibri" w:hAnsi="Calibri" w:cs="Calibri"/>
          <w:b/>
        </w:rPr>
      </w:pPr>
    </w:p>
    <w:p w14:paraId="50F884A2" w14:textId="69052DA4" w:rsidR="00142643" w:rsidRDefault="00142643" w:rsidP="00CA2C8C">
      <w:pPr>
        <w:spacing w:line="276" w:lineRule="auto"/>
        <w:rPr>
          <w:rFonts w:ascii="Calibri" w:hAnsi="Calibri" w:cs="Calibri"/>
          <w:b/>
        </w:rPr>
      </w:pPr>
    </w:p>
    <w:p w14:paraId="06B4D0E9" w14:textId="61BF3670" w:rsidR="00142643" w:rsidRDefault="00142643" w:rsidP="00CA2C8C">
      <w:pPr>
        <w:spacing w:line="276" w:lineRule="auto"/>
        <w:rPr>
          <w:rFonts w:ascii="Calibri" w:hAnsi="Calibri" w:cs="Calibri"/>
          <w:b/>
        </w:rPr>
      </w:pPr>
    </w:p>
    <w:p w14:paraId="7414D0F6" w14:textId="71E40D5D" w:rsidR="00142643" w:rsidRPr="00610181" w:rsidRDefault="00142643" w:rsidP="00142643">
      <w:pPr>
        <w:jc w:val="right"/>
        <w:rPr>
          <w:rFonts w:ascii="Tahoma" w:hAnsi="Tahoma" w:cs="Tahoma"/>
          <w:b/>
          <w:sz w:val="18"/>
          <w:szCs w:val="18"/>
        </w:rPr>
      </w:pPr>
      <w:r w:rsidRPr="002453C8">
        <w:rPr>
          <w:rFonts w:ascii="Tahoma" w:hAnsi="Tahoma" w:cs="Tahoma"/>
          <w:b/>
          <w:sz w:val="18"/>
        </w:rPr>
        <w:lastRenderedPageBreak/>
        <w:t xml:space="preserve">Załącznik nr </w:t>
      </w:r>
      <w:r>
        <w:rPr>
          <w:rFonts w:ascii="Tahoma" w:hAnsi="Tahoma" w:cs="Tahoma"/>
          <w:b/>
          <w:sz w:val="18"/>
        </w:rPr>
        <w:t>6 do SWZ</w:t>
      </w:r>
    </w:p>
    <w:p w14:paraId="70F17A16" w14:textId="77777777" w:rsidR="00142643" w:rsidRDefault="00142643" w:rsidP="00142643">
      <w:pPr>
        <w:spacing w:line="276" w:lineRule="auto"/>
        <w:jc w:val="both"/>
        <w:rPr>
          <w:rFonts w:ascii="Tahoma" w:hAnsi="Tahoma" w:cs="Tahoma"/>
          <w:b/>
          <w:bCs/>
          <w:kern w:val="1"/>
          <w:sz w:val="18"/>
          <w:szCs w:val="18"/>
        </w:rPr>
      </w:pPr>
      <w:r w:rsidRPr="002453C8">
        <w:rPr>
          <w:rFonts w:ascii="Tahoma" w:hAnsi="Tahoma" w:cs="Tahoma"/>
          <w:sz w:val="18"/>
          <w:szCs w:val="18"/>
        </w:rPr>
        <w:t xml:space="preserve">Numer sprawy </w:t>
      </w:r>
      <w:r>
        <w:rPr>
          <w:rFonts w:ascii="Tahoma" w:hAnsi="Tahoma" w:cs="Tahoma"/>
          <w:b/>
          <w:bCs/>
          <w:kern w:val="1"/>
          <w:sz w:val="18"/>
          <w:szCs w:val="18"/>
        </w:rPr>
        <w:t>1/2022</w:t>
      </w:r>
      <w:r w:rsidRPr="002453C8">
        <w:rPr>
          <w:rFonts w:ascii="Tahoma" w:hAnsi="Tahoma" w:cs="Tahoma"/>
          <w:b/>
          <w:bCs/>
          <w:kern w:val="1"/>
          <w:sz w:val="18"/>
          <w:szCs w:val="18"/>
        </w:rPr>
        <w:tab/>
      </w:r>
    </w:p>
    <w:p w14:paraId="5177C970" w14:textId="77777777" w:rsidR="00142643" w:rsidRDefault="00142643" w:rsidP="00142643">
      <w:pPr>
        <w:spacing w:line="276" w:lineRule="auto"/>
        <w:jc w:val="both"/>
        <w:rPr>
          <w:rFonts w:ascii="Calibri" w:hAnsi="Calibri" w:cs="Calibri"/>
          <w:bCs/>
        </w:rPr>
      </w:pPr>
    </w:p>
    <w:p w14:paraId="3788418B" w14:textId="77777777" w:rsidR="00142643" w:rsidRDefault="00142643" w:rsidP="00142643">
      <w:pPr>
        <w:spacing w:line="276" w:lineRule="auto"/>
        <w:jc w:val="both"/>
        <w:rPr>
          <w:rFonts w:ascii="Calibri" w:hAnsi="Calibri" w:cs="Calibri"/>
          <w:bCs/>
        </w:rPr>
      </w:pPr>
    </w:p>
    <w:p w14:paraId="7662C28E" w14:textId="7B77A1D4" w:rsidR="00CA2C8C" w:rsidRPr="0093130A" w:rsidRDefault="00CA2C8C" w:rsidP="00142643">
      <w:pPr>
        <w:spacing w:line="276" w:lineRule="auto"/>
        <w:jc w:val="both"/>
        <w:rPr>
          <w:rFonts w:ascii="Calibri" w:hAnsi="Calibri" w:cs="Calibri"/>
          <w:bCs/>
        </w:rPr>
      </w:pPr>
      <w:r w:rsidRPr="0093130A">
        <w:rPr>
          <w:rFonts w:ascii="Calibri" w:hAnsi="Calibri" w:cs="Calibri"/>
          <w:bCs/>
        </w:rPr>
        <w:t>Nazwa i adres Wykonawcy:</w:t>
      </w:r>
    </w:p>
    <w:p w14:paraId="45CEBEB7" w14:textId="77777777" w:rsidR="00CA2C8C" w:rsidRPr="0093130A" w:rsidRDefault="00CA2C8C" w:rsidP="00CA2C8C">
      <w:pPr>
        <w:spacing w:line="276" w:lineRule="auto"/>
        <w:rPr>
          <w:rFonts w:ascii="Calibri" w:hAnsi="Calibri" w:cs="Calibri"/>
          <w:bCs/>
        </w:rPr>
      </w:pPr>
    </w:p>
    <w:p w14:paraId="27775982" w14:textId="77777777" w:rsidR="00CA2C8C" w:rsidRPr="0093130A" w:rsidRDefault="00CA2C8C" w:rsidP="00CA2C8C">
      <w:pPr>
        <w:spacing w:line="276" w:lineRule="auto"/>
        <w:rPr>
          <w:rFonts w:ascii="Calibri" w:hAnsi="Calibri" w:cs="Calibri"/>
          <w:bCs/>
        </w:rPr>
      </w:pPr>
      <w:r w:rsidRPr="0093130A">
        <w:rPr>
          <w:rFonts w:ascii="Calibri" w:hAnsi="Calibri" w:cs="Calibri"/>
          <w:bCs/>
        </w:rPr>
        <w:t xml:space="preserve">............................................................................................................................ </w:t>
      </w:r>
    </w:p>
    <w:p w14:paraId="28B1A0B4" w14:textId="77777777" w:rsidR="00CA2C8C" w:rsidRPr="0093130A" w:rsidRDefault="00CA2C8C" w:rsidP="00CA2C8C">
      <w:pPr>
        <w:spacing w:line="276" w:lineRule="auto"/>
        <w:rPr>
          <w:rFonts w:ascii="Calibri" w:hAnsi="Calibri" w:cs="Calibri"/>
          <w:bCs/>
        </w:rPr>
      </w:pPr>
    </w:p>
    <w:p w14:paraId="416ED003" w14:textId="77777777" w:rsidR="00CA2C8C" w:rsidRPr="0093130A" w:rsidRDefault="00CA2C8C" w:rsidP="00CA2C8C">
      <w:pPr>
        <w:spacing w:line="276" w:lineRule="auto"/>
        <w:rPr>
          <w:rFonts w:ascii="Calibri" w:hAnsi="Calibri" w:cs="Calibri"/>
          <w:bCs/>
        </w:rPr>
      </w:pPr>
    </w:p>
    <w:p w14:paraId="532EECE3" w14:textId="77777777" w:rsidR="00CA2C8C" w:rsidRPr="0093130A" w:rsidRDefault="00CA2C8C" w:rsidP="00CA2C8C">
      <w:pPr>
        <w:spacing w:line="276" w:lineRule="auto"/>
        <w:rPr>
          <w:rFonts w:ascii="Calibri" w:hAnsi="Calibri" w:cs="Calibri"/>
          <w:bCs/>
        </w:rPr>
      </w:pPr>
      <w:r w:rsidRPr="0093130A">
        <w:rPr>
          <w:rFonts w:ascii="Calibri" w:hAnsi="Calibri" w:cs="Calibri"/>
          <w:bCs/>
        </w:rPr>
        <w:t>............................................................................................................................</w:t>
      </w:r>
    </w:p>
    <w:p w14:paraId="4A42AC96" w14:textId="77777777" w:rsidR="00CA2C8C" w:rsidRPr="0093130A" w:rsidRDefault="00CA2C8C" w:rsidP="00CA2C8C">
      <w:pPr>
        <w:spacing w:line="276" w:lineRule="auto"/>
        <w:ind w:left="1985" w:hanging="1985"/>
        <w:rPr>
          <w:rFonts w:ascii="Calibri" w:hAnsi="Calibri" w:cs="Calibri"/>
          <w:bCs/>
        </w:rPr>
      </w:pPr>
    </w:p>
    <w:p w14:paraId="7AE3D473" w14:textId="77777777" w:rsidR="00CA2C8C" w:rsidRPr="0093130A" w:rsidRDefault="00CA2C8C" w:rsidP="00CA2C8C">
      <w:pPr>
        <w:pStyle w:val="StylTekstpodstawowyArialNarrowPogrubienie"/>
        <w:spacing w:line="276" w:lineRule="auto"/>
        <w:rPr>
          <w:rFonts w:ascii="Calibri" w:hAnsi="Calibri" w:cs="Calibri"/>
        </w:rPr>
      </w:pPr>
      <w:r w:rsidRPr="0093130A">
        <w:rPr>
          <w:rFonts w:ascii="Calibri" w:hAnsi="Calibri" w:cs="Calibri"/>
        </w:rPr>
        <w:t xml:space="preserve">                                                                WYKAZ POTENCJAŁU TECHNICZNEGO</w:t>
      </w:r>
    </w:p>
    <w:p w14:paraId="115A3771" w14:textId="7CEE3135" w:rsidR="00CA2C8C" w:rsidRPr="0093130A" w:rsidRDefault="00CA2C8C" w:rsidP="00CA2C8C">
      <w:pPr>
        <w:pStyle w:val="StylTekstpodstawowyArialNarrowPogrubienie"/>
        <w:spacing w:line="276" w:lineRule="auto"/>
        <w:rPr>
          <w:rFonts w:ascii="Calibri" w:hAnsi="Calibri" w:cs="Calibri"/>
        </w:rPr>
      </w:pPr>
      <w:r w:rsidRPr="0093130A">
        <w:rPr>
          <w:rFonts w:ascii="Calibri" w:hAnsi="Calibri" w:cs="Calibri"/>
        </w:rPr>
        <w:t xml:space="preserve">- zgodnie z warunkami określonymi w </w:t>
      </w:r>
      <w:r w:rsidR="00142643">
        <w:rPr>
          <w:rFonts w:ascii="Calibri" w:hAnsi="Calibri" w:cs="Calibri"/>
        </w:rPr>
        <w:t>Rozdziale IV ust. 2 pkt 4 b</w:t>
      </w:r>
    </w:p>
    <w:p w14:paraId="4D0DA0AC" w14:textId="77777777" w:rsidR="00CA2C8C" w:rsidRPr="0093130A" w:rsidRDefault="00CA2C8C" w:rsidP="00CA2C8C">
      <w:pPr>
        <w:pStyle w:val="StylTekstpodstawowyArialNarrowPogrubienie"/>
        <w:spacing w:line="276" w:lineRule="auto"/>
        <w:rPr>
          <w:rFonts w:ascii="Calibri" w:hAnsi="Calibri" w:cs="Calibri"/>
        </w:rPr>
      </w:pPr>
    </w:p>
    <w:p w14:paraId="1ED9D049" w14:textId="77777777" w:rsidR="00CA2C8C" w:rsidRPr="0093130A" w:rsidRDefault="00CA2C8C" w:rsidP="00CA2C8C">
      <w:pPr>
        <w:pStyle w:val="StylTekstpodstawowyArialNarrowPogrubienie"/>
        <w:spacing w:line="276" w:lineRule="auto"/>
        <w:rPr>
          <w:rFonts w:ascii="Calibri" w:hAnsi="Calibri" w:cs="Calibri"/>
        </w:rPr>
      </w:pPr>
    </w:p>
    <w:tbl>
      <w:tblPr>
        <w:tblW w:w="0" w:type="auto"/>
        <w:tblInd w:w="423" w:type="dxa"/>
        <w:tblLayout w:type="fixed"/>
        <w:tblLook w:val="0000" w:firstRow="0" w:lastRow="0" w:firstColumn="0" w:lastColumn="0" w:noHBand="0" w:noVBand="0"/>
      </w:tblPr>
      <w:tblGrid>
        <w:gridCol w:w="537"/>
        <w:gridCol w:w="2728"/>
        <w:gridCol w:w="1804"/>
        <w:gridCol w:w="2016"/>
      </w:tblGrid>
      <w:tr w:rsidR="00CA2C8C" w:rsidRPr="0093130A" w14:paraId="7CB451B4" w14:textId="77777777" w:rsidTr="009C5E9B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84648" w14:textId="77777777" w:rsidR="00CA2C8C" w:rsidRPr="0093130A" w:rsidRDefault="00CA2C8C" w:rsidP="009C5E9B">
            <w:pPr>
              <w:pStyle w:val="StylTekstpodstawowyArialNarrowPogrubienie"/>
              <w:snapToGrid w:val="0"/>
              <w:spacing w:line="276" w:lineRule="auto"/>
              <w:rPr>
                <w:rFonts w:ascii="Calibri" w:hAnsi="Calibri" w:cs="Calibri"/>
              </w:rPr>
            </w:pPr>
            <w:r w:rsidRPr="0093130A">
              <w:rPr>
                <w:rFonts w:ascii="Calibri" w:hAnsi="Calibri" w:cs="Calibri"/>
              </w:rPr>
              <w:t>Lp.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CEFC1" w14:textId="77777777" w:rsidR="00CA2C8C" w:rsidRPr="0093130A" w:rsidRDefault="00CA2C8C" w:rsidP="009C5E9B">
            <w:pPr>
              <w:pStyle w:val="StylTekstpodstawowyArialNarrowPogrubienie"/>
              <w:snapToGrid w:val="0"/>
              <w:spacing w:line="276" w:lineRule="auto"/>
              <w:rPr>
                <w:rFonts w:ascii="Calibri" w:hAnsi="Calibri" w:cs="Calibri"/>
              </w:rPr>
            </w:pPr>
            <w:r w:rsidRPr="0093130A">
              <w:rPr>
                <w:rFonts w:ascii="Calibri" w:hAnsi="Calibri" w:cs="Calibri"/>
              </w:rPr>
              <w:t xml:space="preserve">Opis sprzętu (rodzaj, nazwa producenta, model) </w:t>
            </w:r>
          </w:p>
          <w:p w14:paraId="35969069" w14:textId="77777777" w:rsidR="00CA2C8C" w:rsidRPr="0093130A" w:rsidRDefault="00CA2C8C" w:rsidP="009C5E9B">
            <w:pPr>
              <w:pStyle w:val="StylTekstpodstawowyArialNarrowPogrubienie"/>
              <w:spacing w:line="276" w:lineRule="auto"/>
              <w:rPr>
                <w:rFonts w:ascii="Calibri" w:hAnsi="Calibri" w:cs="Calibri"/>
              </w:rPr>
            </w:pPr>
          </w:p>
          <w:p w14:paraId="6C2EE90E" w14:textId="77777777" w:rsidR="00CA2C8C" w:rsidRPr="0093130A" w:rsidRDefault="00CA2C8C" w:rsidP="009C5E9B">
            <w:pPr>
              <w:pStyle w:val="StylTekstpodstawowyArialNarrowPogrubienie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FA0EA" w14:textId="77777777" w:rsidR="00CA2C8C" w:rsidRPr="0093130A" w:rsidRDefault="00CA2C8C" w:rsidP="009C5E9B">
            <w:pPr>
              <w:pStyle w:val="StylTekstpodstawowyArialNarrowPogrubienie"/>
              <w:snapToGrid w:val="0"/>
              <w:spacing w:line="276" w:lineRule="auto"/>
              <w:rPr>
                <w:rFonts w:ascii="Calibri" w:hAnsi="Calibri" w:cs="Calibri"/>
              </w:rPr>
            </w:pPr>
            <w:r w:rsidRPr="0093130A">
              <w:rPr>
                <w:rFonts w:ascii="Calibri" w:hAnsi="Calibri" w:cs="Calibri"/>
              </w:rPr>
              <w:t xml:space="preserve">     Ilość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D2154" w14:textId="77777777" w:rsidR="00CA2C8C" w:rsidRPr="0093130A" w:rsidRDefault="00CA2C8C" w:rsidP="009C5E9B">
            <w:pPr>
              <w:pStyle w:val="StylTekstpodstawowyArialNarrowPogrubienie"/>
              <w:snapToGrid w:val="0"/>
              <w:spacing w:line="276" w:lineRule="auto"/>
              <w:rPr>
                <w:rFonts w:ascii="Calibri" w:hAnsi="Calibri" w:cs="Calibri"/>
              </w:rPr>
            </w:pPr>
            <w:r w:rsidRPr="0093130A">
              <w:rPr>
                <w:rFonts w:ascii="Calibri" w:hAnsi="Calibri" w:cs="Calibri"/>
              </w:rPr>
              <w:t>Podstawa dysponowania</w:t>
            </w:r>
          </w:p>
        </w:tc>
      </w:tr>
      <w:tr w:rsidR="00CA2C8C" w:rsidRPr="0093130A" w14:paraId="369FC8A6" w14:textId="77777777" w:rsidTr="009C5E9B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F5D74" w14:textId="77777777" w:rsidR="00CA2C8C" w:rsidRPr="0093130A" w:rsidRDefault="00CA2C8C" w:rsidP="009C5E9B">
            <w:pPr>
              <w:pStyle w:val="StylTekstpodstawowyArialNarrowPogrubienie"/>
              <w:snapToGrid w:val="0"/>
              <w:spacing w:line="276" w:lineRule="auto"/>
              <w:rPr>
                <w:rFonts w:ascii="Calibri" w:hAnsi="Calibri" w:cs="Calibri"/>
              </w:rPr>
            </w:pPr>
          </w:p>
          <w:p w14:paraId="5EA0F6BE" w14:textId="77777777" w:rsidR="00CA2C8C" w:rsidRPr="0093130A" w:rsidRDefault="00CA2C8C" w:rsidP="009C5E9B">
            <w:pPr>
              <w:pStyle w:val="StylTekstpodstawowyArialNarrowPogrubienie"/>
              <w:spacing w:line="276" w:lineRule="auto"/>
              <w:rPr>
                <w:rFonts w:ascii="Calibri" w:hAnsi="Calibri" w:cs="Calibri"/>
              </w:rPr>
            </w:pPr>
            <w:r w:rsidRPr="0093130A">
              <w:rPr>
                <w:rFonts w:ascii="Calibri" w:hAnsi="Calibri" w:cs="Calibri"/>
              </w:rPr>
              <w:t>1.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6BB6D" w14:textId="77777777" w:rsidR="00CA2C8C" w:rsidRPr="0093130A" w:rsidRDefault="00CA2C8C" w:rsidP="009C5E9B">
            <w:pPr>
              <w:pStyle w:val="StylTekstpodstawowyArialNarrowPogrubienie"/>
              <w:snapToGrid w:val="0"/>
              <w:spacing w:line="276" w:lineRule="auto"/>
              <w:rPr>
                <w:rFonts w:ascii="Calibri" w:hAnsi="Calibri" w:cs="Calibri"/>
              </w:rPr>
            </w:pPr>
          </w:p>
          <w:p w14:paraId="48F12DB9" w14:textId="77777777" w:rsidR="00CA2C8C" w:rsidRPr="0093130A" w:rsidRDefault="00CA2C8C" w:rsidP="009C5E9B">
            <w:pPr>
              <w:pStyle w:val="StylTekstpodstawowyArialNarrowPogrubienie"/>
              <w:spacing w:line="276" w:lineRule="auto"/>
              <w:rPr>
                <w:rFonts w:ascii="Calibri" w:hAnsi="Calibri" w:cs="Calibri"/>
              </w:rPr>
            </w:pPr>
          </w:p>
          <w:p w14:paraId="6773E5FA" w14:textId="77777777" w:rsidR="00CA2C8C" w:rsidRPr="0093130A" w:rsidRDefault="00CA2C8C" w:rsidP="009C5E9B">
            <w:pPr>
              <w:pStyle w:val="StylTekstpodstawowyArialNarrowPogrubienie"/>
              <w:spacing w:line="276" w:lineRule="auto"/>
              <w:rPr>
                <w:rFonts w:ascii="Calibri" w:hAnsi="Calibri" w:cs="Calibri"/>
              </w:rPr>
            </w:pPr>
          </w:p>
          <w:p w14:paraId="644A8481" w14:textId="77777777" w:rsidR="00CA2C8C" w:rsidRPr="0093130A" w:rsidRDefault="00CA2C8C" w:rsidP="009C5E9B">
            <w:pPr>
              <w:pStyle w:val="StylTekstpodstawowyArialNarrowPogrubienie"/>
              <w:spacing w:line="276" w:lineRule="auto"/>
              <w:rPr>
                <w:rFonts w:ascii="Calibri" w:hAnsi="Calibri" w:cs="Calibri"/>
              </w:rPr>
            </w:pPr>
          </w:p>
          <w:p w14:paraId="19CA3D28" w14:textId="77777777" w:rsidR="00CA2C8C" w:rsidRPr="0093130A" w:rsidRDefault="00CA2C8C" w:rsidP="009C5E9B">
            <w:pPr>
              <w:pStyle w:val="StylTekstpodstawowyArialNarrowPogrubienie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8D768" w14:textId="77777777" w:rsidR="00CA2C8C" w:rsidRPr="0093130A" w:rsidRDefault="00CA2C8C" w:rsidP="009C5E9B">
            <w:pPr>
              <w:pStyle w:val="StylTekstpodstawowyArialNarrowPogrubienie"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CB39B" w14:textId="77777777" w:rsidR="00CA2C8C" w:rsidRPr="0093130A" w:rsidRDefault="00CA2C8C" w:rsidP="009C5E9B">
            <w:pPr>
              <w:snapToGrid w:val="0"/>
              <w:spacing w:line="276" w:lineRule="auto"/>
              <w:rPr>
                <w:rFonts w:ascii="Calibri" w:hAnsi="Calibri" w:cs="Calibri"/>
              </w:rPr>
            </w:pPr>
            <w:r w:rsidRPr="0093130A">
              <w:rPr>
                <w:rFonts w:ascii="Calibri" w:hAnsi="Calibri" w:cs="Calibri"/>
              </w:rPr>
              <w:t xml:space="preserve">własne/  </w:t>
            </w:r>
          </w:p>
          <w:p w14:paraId="58D320D7" w14:textId="77777777" w:rsidR="00CA2C8C" w:rsidRPr="0093130A" w:rsidRDefault="00CA2C8C" w:rsidP="009C5E9B">
            <w:pPr>
              <w:pStyle w:val="StylTekstpodstawowyArialNarrowPogrubienie"/>
              <w:spacing w:line="276" w:lineRule="auto"/>
              <w:rPr>
                <w:rFonts w:ascii="Calibri" w:hAnsi="Calibri" w:cs="Calibri"/>
              </w:rPr>
            </w:pPr>
            <w:r w:rsidRPr="0093130A">
              <w:rPr>
                <w:rFonts w:ascii="Calibri" w:hAnsi="Calibri" w:cs="Calibri"/>
                <w:b w:val="0"/>
              </w:rPr>
              <w:t>innych podmiotów*</w:t>
            </w:r>
          </w:p>
        </w:tc>
      </w:tr>
      <w:tr w:rsidR="00CA2C8C" w:rsidRPr="0093130A" w14:paraId="0BC785C8" w14:textId="77777777" w:rsidTr="009C5E9B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15B67" w14:textId="77777777" w:rsidR="00CA2C8C" w:rsidRPr="0093130A" w:rsidRDefault="00CA2C8C" w:rsidP="009C5E9B">
            <w:pPr>
              <w:pStyle w:val="StylTekstpodstawowyArialNarrowPogrubienie"/>
              <w:snapToGrid w:val="0"/>
              <w:spacing w:line="276" w:lineRule="auto"/>
              <w:rPr>
                <w:rFonts w:ascii="Calibri" w:hAnsi="Calibri" w:cs="Calibri"/>
              </w:rPr>
            </w:pPr>
          </w:p>
          <w:p w14:paraId="227C42C1" w14:textId="77777777" w:rsidR="00CA2C8C" w:rsidRPr="0093130A" w:rsidRDefault="00CA2C8C" w:rsidP="009C5E9B">
            <w:pPr>
              <w:pStyle w:val="StylTekstpodstawowyArialNarrowPogrubienie"/>
              <w:spacing w:line="276" w:lineRule="auto"/>
              <w:rPr>
                <w:rFonts w:ascii="Calibri" w:hAnsi="Calibri" w:cs="Calibri"/>
              </w:rPr>
            </w:pPr>
            <w:r w:rsidRPr="0093130A">
              <w:rPr>
                <w:rFonts w:ascii="Calibri" w:hAnsi="Calibri" w:cs="Calibri"/>
              </w:rPr>
              <w:t>2.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9B2C5" w14:textId="77777777" w:rsidR="00CA2C8C" w:rsidRPr="0093130A" w:rsidRDefault="00CA2C8C" w:rsidP="009C5E9B">
            <w:pPr>
              <w:pStyle w:val="StylTekstpodstawowyArialNarrowPogrubienie"/>
              <w:snapToGrid w:val="0"/>
              <w:spacing w:line="276" w:lineRule="auto"/>
              <w:rPr>
                <w:rFonts w:ascii="Calibri" w:hAnsi="Calibri" w:cs="Calibri"/>
              </w:rPr>
            </w:pPr>
          </w:p>
          <w:p w14:paraId="38EBDC13" w14:textId="77777777" w:rsidR="00CA2C8C" w:rsidRPr="0093130A" w:rsidRDefault="00CA2C8C" w:rsidP="009C5E9B">
            <w:pPr>
              <w:pStyle w:val="StylTekstpodstawowyArialNarrowPogrubienie"/>
              <w:spacing w:line="276" w:lineRule="auto"/>
              <w:rPr>
                <w:rFonts w:ascii="Calibri" w:hAnsi="Calibri" w:cs="Calibri"/>
              </w:rPr>
            </w:pPr>
          </w:p>
          <w:p w14:paraId="4B669AB2" w14:textId="77777777" w:rsidR="00CA2C8C" w:rsidRPr="0093130A" w:rsidRDefault="00CA2C8C" w:rsidP="009C5E9B">
            <w:pPr>
              <w:pStyle w:val="StylTekstpodstawowyArialNarrowPogrubienie"/>
              <w:spacing w:line="276" w:lineRule="auto"/>
              <w:rPr>
                <w:rFonts w:ascii="Calibri" w:hAnsi="Calibri" w:cs="Calibri"/>
              </w:rPr>
            </w:pPr>
          </w:p>
          <w:p w14:paraId="3A4977AE" w14:textId="77777777" w:rsidR="00CA2C8C" w:rsidRPr="0093130A" w:rsidRDefault="00CA2C8C" w:rsidP="009C5E9B">
            <w:pPr>
              <w:pStyle w:val="StylTekstpodstawowyArialNarrowPogrubienie"/>
              <w:spacing w:line="276" w:lineRule="auto"/>
              <w:rPr>
                <w:rFonts w:ascii="Calibri" w:hAnsi="Calibri" w:cs="Calibri"/>
              </w:rPr>
            </w:pPr>
          </w:p>
          <w:p w14:paraId="2F811FF6" w14:textId="77777777" w:rsidR="00CA2C8C" w:rsidRPr="0093130A" w:rsidRDefault="00CA2C8C" w:rsidP="009C5E9B">
            <w:pPr>
              <w:pStyle w:val="StylTekstpodstawowyArialNarrowPogrubienie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3DA5E" w14:textId="77777777" w:rsidR="00CA2C8C" w:rsidRPr="0093130A" w:rsidRDefault="00CA2C8C" w:rsidP="009C5E9B">
            <w:pPr>
              <w:pStyle w:val="StylTekstpodstawowyArialNarrowPogrubienie"/>
              <w:snapToGrid w:val="0"/>
              <w:spacing w:line="276" w:lineRule="auto"/>
              <w:rPr>
                <w:rFonts w:ascii="Calibri" w:hAnsi="Calibri" w:cs="Calibri"/>
              </w:rPr>
            </w:pPr>
          </w:p>
          <w:p w14:paraId="19CCEBE4" w14:textId="77777777" w:rsidR="00CA2C8C" w:rsidRPr="0093130A" w:rsidRDefault="00CA2C8C" w:rsidP="009C5E9B">
            <w:pPr>
              <w:pStyle w:val="StylTekstpodstawowyArialNarrowPogrubienie"/>
              <w:spacing w:line="276" w:lineRule="auto"/>
              <w:rPr>
                <w:rFonts w:ascii="Calibri" w:hAnsi="Calibri" w:cs="Calibri"/>
              </w:rPr>
            </w:pPr>
          </w:p>
          <w:p w14:paraId="658255F4" w14:textId="77777777" w:rsidR="00CA2C8C" w:rsidRPr="0093130A" w:rsidRDefault="00CA2C8C" w:rsidP="009C5E9B">
            <w:pPr>
              <w:pStyle w:val="StylTekstpodstawowyArialNarrowPogrubienie"/>
              <w:spacing w:line="276" w:lineRule="auto"/>
              <w:rPr>
                <w:rFonts w:ascii="Calibri" w:hAnsi="Calibri" w:cs="Calibri"/>
              </w:rPr>
            </w:pPr>
          </w:p>
          <w:p w14:paraId="54286075" w14:textId="77777777" w:rsidR="00CA2C8C" w:rsidRPr="0093130A" w:rsidRDefault="00CA2C8C" w:rsidP="009C5E9B">
            <w:pPr>
              <w:pStyle w:val="StylTekstpodstawowyArialNarrowPogrubienie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95B25" w14:textId="77777777" w:rsidR="00CA2C8C" w:rsidRPr="0093130A" w:rsidRDefault="00CA2C8C" w:rsidP="009C5E9B">
            <w:pPr>
              <w:snapToGrid w:val="0"/>
              <w:spacing w:line="276" w:lineRule="auto"/>
              <w:rPr>
                <w:rFonts w:ascii="Calibri" w:hAnsi="Calibri" w:cs="Calibri"/>
              </w:rPr>
            </w:pPr>
            <w:r w:rsidRPr="0093130A">
              <w:rPr>
                <w:rFonts w:ascii="Calibri" w:hAnsi="Calibri" w:cs="Calibri"/>
              </w:rPr>
              <w:t xml:space="preserve">własne/  </w:t>
            </w:r>
          </w:p>
          <w:p w14:paraId="7DFA70D5" w14:textId="77777777" w:rsidR="00CA2C8C" w:rsidRPr="0093130A" w:rsidRDefault="00CA2C8C" w:rsidP="009C5E9B">
            <w:pPr>
              <w:pStyle w:val="StylTekstpodstawowyArialNarrowPogrubienie"/>
              <w:spacing w:line="276" w:lineRule="auto"/>
              <w:rPr>
                <w:rFonts w:ascii="Calibri" w:hAnsi="Calibri" w:cs="Calibri"/>
              </w:rPr>
            </w:pPr>
            <w:r w:rsidRPr="0093130A">
              <w:rPr>
                <w:rFonts w:ascii="Calibri" w:hAnsi="Calibri" w:cs="Calibri"/>
                <w:b w:val="0"/>
              </w:rPr>
              <w:t>innych podmiotów*</w:t>
            </w:r>
          </w:p>
        </w:tc>
      </w:tr>
      <w:tr w:rsidR="00CA2C8C" w:rsidRPr="0093130A" w14:paraId="75CA17BA" w14:textId="77777777" w:rsidTr="009C5E9B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3FA70" w14:textId="77777777" w:rsidR="00CA2C8C" w:rsidRPr="0093130A" w:rsidRDefault="00CA2C8C" w:rsidP="009C5E9B">
            <w:pPr>
              <w:pStyle w:val="StylTekstpodstawowyArialNarrowPogrubienie"/>
              <w:snapToGrid w:val="0"/>
              <w:spacing w:line="276" w:lineRule="auto"/>
              <w:rPr>
                <w:rFonts w:ascii="Calibri" w:hAnsi="Calibri" w:cs="Calibri"/>
              </w:rPr>
            </w:pPr>
          </w:p>
          <w:p w14:paraId="168B57AF" w14:textId="77777777" w:rsidR="00CA2C8C" w:rsidRPr="0093130A" w:rsidRDefault="00CA2C8C" w:rsidP="009C5E9B">
            <w:pPr>
              <w:pStyle w:val="StylTekstpodstawowyArialNarrowPogrubienie"/>
              <w:spacing w:line="276" w:lineRule="auto"/>
              <w:rPr>
                <w:rFonts w:ascii="Calibri" w:hAnsi="Calibri" w:cs="Calibri"/>
              </w:rPr>
            </w:pPr>
            <w:r w:rsidRPr="0093130A">
              <w:rPr>
                <w:rFonts w:ascii="Calibri" w:hAnsi="Calibri" w:cs="Calibri"/>
              </w:rPr>
              <w:t>3.</w:t>
            </w:r>
          </w:p>
          <w:p w14:paraId="7AAF8281" w14:textId="77777777" w:rsidR="00CA2C8C" w:rsidRPr="0093130A" w:rsidRDefault="00CA2C8C" w:rsidP="009C5E9B">
            <w:pPr>
              <w:pStyle w:val="StylTekstpodstawowyArialNarrowPogrubienie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E8455" w14:textId="77777777" w:rsidR="00CA2C8C" w:rsidRPr="0093130A" w:rsidRDefault="00CA2C8C" w:rsidP="009C5E9B">
            <w:pPr>
              <w:pStyle w:val="StylTekstpodstawowyArialNarrowPogrubienie"/>
              <w:snapToGrid w:val="0"/>
              <w:spacing w:line="276" w:lineRule="auto"/>
              <w:rPr>
                <w:rFonts w:ascii="Calibri" w:hAnsi="Calibri" w:cs="Calibri"/>
              </w:rPr>
            </w:pPr>
          </w:p>
          <w:p w14:paraId="25978B78" w14:textId="77777777" w:rsidR="00CA2C8C" w:rsidRPr="0093130A" w:rsidRDefault="00CA2C8C" w:rsidP="009C5E9B">
            <w:pPr>
              <w:pStyle w:val="StylTekstpodstawowyArialNarrowPogrubienie"/>
              <w:spacing w:line="276" w:lineRule="auto"/>
              <w:rPr>
                <w:rFonts w:ascii="Calibri" w:hAnsi="Calibri" w:cs="Calibri"/>
              </w:rPr>
            </w:pPr>
          </w:p>
          <w:p w14:paraId="41CE4539" w14:textId="77777777" w:rsidR="00CA2C8C" w:rsidRPr="0093130A" w:rsidRDefault="00CA2C8C" w:rsidP="009C5E9B">
            <w:pPr>
              <w:pStyle w:val="StylTekstpodstawowyArialNarrowPogrubienie"/>
              <w:spacing w:line="276" w:lineRule="auto"/>
              <w:rPr>
                <w:rFonts w:ascii="Calibri" w:hAnsi="Calibri" w:cs="Calibri"/>
              </w:rPr>
            </w:pPr>
          </w:p>
          <w:p w14:paraId="21427240" w14:textId="77777777" w:rsidR="00CA2C8C" w:rsidRPr="0093130A" w:rsidRDefault="00CA2C8C" w:rsidP="009C5E9B">
            <w:pPr>
              <w:pStyle w:val="StylTekstpodstawowyArialNarrowPogrubienie"/>
              <w:spacing w:line="276" w:lineRule="auto"/>
              <w:rPr>
                <w:rFonts w:ascii="Calibri" w:hAnsi="Calibri" w:cs="Calibri"/>
              </w:rPr>
            </w:pPr>
          </w:p>
          <w:p w14:paraId="0D25D33A" w14:textId="77777777" w:rsidR="00CA2C8C" w:rsidRPr="0093130A" w:rsidRDefault="00CA2C8C" w:rsidP="009C5E9B">
            <w:pPr>
              <w:pStyle w:val="StylTekstpodstawowyArialNarrowPogrubienie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5009A" w14:textId="77777777" w:rsidR="00CA2C8C" w:rsidRPr="0093130A" w:rsidRDefault="00CA2C8C" w:rsidP="009C5E9B">
            <w:pPr>
              <w:pStyle w:val="StylTekstpodstawowyArialNarrowPogrubienie"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51E6A" w14:textId="77777777" w:rsidR="00CA2C8C" w:rsidRPr="0093130A" w:rsidRDefault="00CA2C8C" w:rsidP="009C5E9B">
            <w:pPr>
              <w:snapToGrid w:val="0"/>
              <w:spacing w:line="276" w:lineRule="auto"/>
              <w:rPr>
                <w:rFonts w:ascii="Calibri" w:hAnsi="Calibri" w:cs="Calibri"/>
              </w:rPr>
            </w:pPr>
            <w:r w:rsidRPr="0093130A">
              <w:rPr>
                <w:rFonts w:ascii="Calibri" w:hAnsi="Calibri" w:cs="Calibri"/>
              </w:rPr>
              <w:t xml:space="preserve">własne/  </w:t>
            </w:r>
          </w:p>
          <w:p w14:paraId="78BC95C1" w14:textId="77777777" w:rsidR="00CA2C8C" w:rsidRPr="0093130A" w:rsidRDefault="00CA2C8C" w:rsidP="009C5E9B">
            <w:pPr>
              <w:spacing w:line="276" w:lineRule="auto"/>
              <w:rPr>
                <w:rFonts w:ascii="Calibri" w:hAnsi="Calibri" w:cs="Calibri"/>
              </w:rPr>
            </w:pPr>
            <w:r w:rsidRPr="0093130A">
              <w:rPr>
                <w:rFonts w:ascii="Calibri" w:hAnsi="Calibri" w:cs="Calibri"/>
              </w:rPr>
              <w:t>innych podmiotów*</w:t>
            </w:r>
          </w:p>
        </w:tc>
      </w:tr>
    </w:tbl>
    <w:p w14:paraId="64FD3C45" w14:textId="77777777" w:rsidR="00CA2C8C" w:rsidRPr="0093130A" w:rsidRDefault="00CA2C8C" w:rsidP="00CA2C8C">
      <w:pPr>
        <w:spacing w:line="276" w:lineRule="auto"/>
        <w:jc w:val="both"/>
        <w:rPr>
          <w:rFonts w:ascii="Calibri" w:hAnsi="Calibri" w:cs="Calibri"/>
        </w:rPr>
      </w:pPr>
      <w:r w:rsidRPr="0093130A">
        <w:rPr>
          <w:rFonts w:ascii="Calibri" w:hAnsi="Calibri" w:cs="Calibri"/>
        </w:rPr>
        <w:t xml:space="preserve">* niepotrzebne skreślić </w:t>
      </w:r>
    </w:p>
    <w:p w14:paraId="61FE0D17" w14:textId="77777777" w:rsidR="00CA2C8C" w:rsidRPr="0093130A" w:rsidRDefault="00CA2C8C" w:rsidP="00CA2C8C">
      <w:pPr>
        <w:spacing w:line="276" w:lineRule="auto"/>
        <w:rPr>
          <w:rFonts w:ascii="Calibri" w:hAnsi="Calibri" w:cs="Calibri"/>
        </w:rPr>
      </w:pPr>
    </w:p>
    <w:p w14:paraId="6A490604" w14:textId="77777777" w:rsidR="00CA2C8C" w:rsidRPr="0093130A" w:rsidRDefault="00CA2C8C" w:rsidP="00CA2C8C">
      <w:pPr>
        <w:spacing w:line="276" w:lineRule="auto"/>
        <w:rPr>
          <w:rFonts w:ascii="Calibri" w:hAnsi="Calibri" w:cs="Calibri"/>
        </w:rPr>
      </w:pPr>
      <w:r w:rsidRPr="0093130A">
        <w:rPr>
          <w:rFonts w:ascii="Calibri" w:hAnsi="Calibri" w:cs="Calibri"/>
        </w:rPr>
        <w:t>Uwaga:</w:t>
      </w:r>
    </w:p>
    <w:p w14:paraId="0E78BF6B" w14:textId="77777777" w:rsidR="00CA2C8C" w:rsidRPr="0093130A" w:rsidRDefault="00CA2C8C" w:rsidP="00CA2C8C">
      <w:pPr>
        <w:spacing w:line="276" w:lineRule="auto"/>
        <w:rPr>
          <w:rFonts w:ascii="Calibri" w:hAnsi="Calibri" w:cs="Calibri"/>
        </w:rPr>
      </w:pPr>
      <w:r w:rsidRPr="0093130A">
        <w:rPr>
          <w:rFonts w:ascii="Calibri" w:hAnsi="Calibri" w:cs="Calibri"/>
        </w:rPr>
        <w:t xml:space="preserve">W przypadku gdy, Wykonawca przy  realizacji zadania korzystał będzie z potencjału technicznego  innych podmiotów, winien przedstawić </w:t>
      </w:r>
      <w:r w:rsidRPr="0093130A">
        <w:rPr>
          <w:rFonts w:ascii="Calibri" w:hAnsi="Calibri" w:cs="Calibri"/>
          <w:b/>
          <w:u w:val="single"/>
        </w:rPr>
        <w:t>oryginał pisemnego zobowiązania tychże podmiotów</w:t>
      </w:r>
      <w:r w:rsidRPr="0093130A">
        <w:rPr>
          <w:rFonts w:ascii="Calibri" w:hAnsi="Calibri" w:cs="Calibri"/>
        </w:rPr>
        <w:t xml:space="preserve"> do oddania Wykonawcy niezbędnych zasobów na okres korzystania z nich przy wykonywaniu zamówienia. </w:t>
      </w:r>
    </w:p>
    <w:p w14:paraId="7F31EB93" w14:textId="77777777" w:rsidR="00CA2C8C" w:rsidRPr="0093130A" w:rsidRDefault="00CA2C8C" w:rsidP="00CA2C8C">
      <w:pPr>
        <w:spacing w:line="276" w:lineRule="auto"/>
        <w:jc w:val="both"/>
        <w:rPr>
          <w:rFonts w:ascii="Calibri" w:hAnsi="Calibri" w:cs="Calibri"/>
        </w:rPr>
      </w:pPr>
    </w:p>
    <w:p w14:paraId="39275C44" w14:textId="5F83F28E" w:rsidR="00CA2C8C" w:rsidRPr="00142643" w:rsidRDefault="00CA2C8C" w:rsidP="00CA2C8C">
      <w:pPr>
        <w:spacing w:line="276" w:lineRule="auto"/>
        <w:rPr>
          <w:rFonts w:ascii="Calibri" w:hAnsi="Calibri" w:cs="Calibri"/>
          <w:sz w:val="14"/>
          <w:szCs w:val="14"/>
        </w:rPr>
      </w:pPr>
      <w:r w:rsidRPr="0093130A">
        <w:rPr>
          <w:rFonts w:ascii="Calibri" w:hAnsi="Calibri" w:cs="Calibri"/>
        </w:rPr>
        <w:t xml:space="preserve">……………………………….     </w:t>
      </w:r>
      <w:r>
        <w:rPr>
          <w:rFonts w:ascii="Calibri" w:hAnsi="Calibri" w:cs="Calibri"/>
        </w:rPr>
        <w:t>dnia ........................</w:t>
      </w:r>
      <w:r w:rsidRPr="0093130A">
        <w:rPr>
          <w:rFonts w:ascii="Calibri" w:hAnsi="Calibri" w:cs="Calibri"/>
        </w:rPr>
        <w:tab/>
        <w:t xml:space="preserve">       </w:t>
      </w:r>
      <w:r w:rsidRPr="0093130A">
        <w:rPr>
          <w:rFonts w:ascii="Calibri" w:hAnsi="Calibri" w:cs="Calibri"/>
        </w:rPr>
        <w:tab/>
      </w:r>
      <w:r w:rsidRPr="0093130A">
        <w:rPr>
          <w:rFonts w:ascii="Calibri" w:hAnsi="Calibri" w:cs="Calibri"/>
        </w:rPr>
        <w:tab/>
        <w:t xml:space="preserve">            </w:t>
      </w:r>
      <w:r w:rsidRPr="0093130A">
        <w:rPr>
          <w:rFonts w:ascii="Calibri" w:hAnsi="Calibri" w:cs="Calibri"/>
        </w:rPr>
        <w:br/>
        <w:t xml:space="preserve">                                                                                                                                         </w:t>
      </w:r>
      <w:r w:rsidRPr="0093130A">
        <w:rPr>
          <w:rFonts w:ascii="Calibri" w:hAnsi="Calibri" w:cs="Calibri"/>
        </w:rPr>
        <w:br/>
        <w:t xml:space="preserve">                                              ................................................................................    </w:t>
      </w:r>
      <w:r w:rsidRPr="0093130A">
        <w:rPr>
          <w:rFonts w:ascii="Calibri" w:hAnsi="Calibri" w:cs="Calibri"/>
        </w:rPr>
        <w:tab/>
        <w:t xml:space="preserve">                                     </w:t>
      </w:r>
      <w:r w:rsidRPr="0093130A">
        <w:rPr>
          <w:rFonts w:ascii="Calibri" w:hAnsi="Calibri" w:cs="Calibri"/>
          <w:i/>
        </w:rPr>
        <w:br/>
        <w:t xml:space="preserve">                                  </w:t>
      </w:r>
    </w:p>
    <w:p w14:paraId="360B6BE7" w14:textId="77777777" w:rsidR="00CA2C8C" w:rsidRPr="00142643" w:rsidRDefault="00CA2C8C" w:rsidP="00CA2C8C">
      <w:pPr>
        <w:spacing w:line="276" w:lineRule="auto"/>
        <w:jc w:val="center"/>
        <w:rPr>
          <w:rFonts w:ascii="Calibri" w:hAnsi="Calibri" w:cs="Calibri"/>
          <w:i/>
          <w:sz w:val="14"/>
          <w:szCs w:val="14"/>
        </w:rPr>
      </w:pPr>
      <w:r w:rsidRPr="00142643">
        <w:rPr>
          <w:rFonts w:ascii="Calibri" w:hAnsi="Calibri" w:cs="Calibri"/>
          <w:i/>
          <w:sz w:val="14"/>
          <w:szCs w:val="14"/>
        </w:rPr>
        <w:t xml:space="preserve">                             imię, nazwisko (pieczęć) i podpis/y  osób/ osoby</w:t>
      </w:r>
    </w:p>
    <w:p w14:paraId="6F375688" w14:textId="77777777" w:rsidR="00CA2C8C" w:rsidRPr="00142643" w:rsidRDefault="00CA2C8C" w:rsidP="00CA2C8C">
      <w:pPr>
        <w:spacing w:line="276" w:lineRule="auto"/>
        <w:ind w:left="708"/>
        <w:rPr>
          <w:rFonts w:ascii="Calibri" w:hAnsi="Calibri" w:cs="Calibri"/>
          <w:b/>
          <w:sz w:val="14"/>
          <w:szCs w:val="14"/>
        </w:rPr>
      </w:pPr>
      <w:r w:rsidRPr="00142643">
        <w:rPr>
          <w:rFonts w:ascii="Calibri" w:hAnsi="Calibri" w:cs="Calibri"/>
          <w:i/>
          <w:sz w:val="14"/>
          <w:szCs w:val="14"/>
        </w:rPr>
        <w:tab/>
        <w:t xml:space="preserve">                                              upoważnionej/</w:t>
      </w:r>
      <w:proofErr w:type="spellStart"/>
      <w:r w:rsidRPr="00142643">
        <w:rPr>
          <w:rFonts w:ascii="Calibri" w:hAnsi="Calibri" w:cs="Calibri"/>
          <w:i/>
          <w:sz w:val="14"/>
          <w:szCs w:val="14"/>
        </w:rPr>
        <w:t>ych</w:t>
      </w:r>
      <w:proofErr w:type="spellEnd"/>
      <w:r w:rsidRPr="00142643">
        <w:rPr>
          <w:rFonts w:ascii="Calibri" w:hAnsi="Calibri" w:cs="Calibri"/>
          <w:i/>
          <w:sz w:val="14"/>
          <w:szCs w:val="14"/>
        </w:rPr>
        <w:t xml:space="preserve"> do reprezentowania Wykonawcy</w:t>
      </w:r>
    </w:p>
    <w:p w14:paraId="38FF828A" w14:textId="77777777" w:rsidR="00CA2C8C" w:rsidRPr="0093130A" w:rsidRDefault="00CA2C8C" w:rsidP="00CA2C8C">
      <w:pPr>
        <w:spacing w:line="276" w:lineRule="auto"/>
        <w:rPr>
          <w:rFonts w:ascii="Calibri" w:hAnsi="Calibri" w:cs="Calibri"/>
          <w:b/>
        </w:rPr>
      </w:pPr>
    </w:p>
    <w:p w14:paraId="0F5DACE9" w14:textId="77777777" w:rsidR="00142643" w:rsidRDefault="00142643" w:rsidP="00CA2C8C">
      <w:pPr>
        <w:spacing w:line="276" w:lineRule="auto"/>
        <w:rPr>
          <w:rFonts w:ascii="Calibri" w:hAnsi="Calibri" w:cs="Calibri"/>
          <w:b/>
        </w:rPr>
      </w:pPr>
    </w:p>
    <w:p w14:paraId="19400A1A" w14:textId="77777777" w:rsidR="00142643" w:rsidRDefault="00142643" w:rsidP="00CA2C8C">
      <w:pPr>
        <w:spacing w:line="276" w:lineRule="auto"/>
        <w:rPr>
          <w:rFonts w:ascii="Calibri" w:hAnsi="Calibri" w:cs="Calibri"/>
          <w:b/>
        </w:rPr>
      </w:pPr>
    </w:p>
    <w:p w14:paraId="772F2461" w14:textId="77777777" w:rsidR="00142643" w:rsidRDefault="00142643" w:rsidP="00CA2C8C">
      <w:pPr>
        <w:spacing w:line="276" w:lineRule="auto"/>
        <w:rPr>
          <w:rFonts w:ascii="Calibri" w:hAnsi="Calibri" w:cs="Calibri"/>
          <w:b/>
        </w:rPr>
      </w:pPr>
    </w:p>
    <w:p w14:paraId="44EF8DB2" w14:textId="77777777" w:rsidR="00142643" w:rsidRDefault="00142643" w:rsidP="00CA2C8C">
      <w:pPr>
        <w:spacing w:line="276" w:lineRule="auto"/>
        <w:rPr>
          <w:rFonts w:ascii="Calibri" w:hAnsi="Calibri" w:cs="Calibri"/>
          <w:b/>
        </w:rPr>
      </w:pPr>
    </w:p>
    <w:p w14:paraId="260CFC46" w14:textId="229BD457" w:rsidR="00142643" w:rsidRPr="00610181" w:rsidRDefault="00142643" w:rsidP="00142643">
      <w:pPr>
        <w:jc w:val="right"/>
        <w:rPr>
          <w:rFonts w:ascii="Tahoma" w:hAnsi="Tahoma" w:cs="Tahoma"/>
          <w:b/>
          <w:sz w:val="18"/>
          <w:szCs w:val="18"/>
        </w:rPr>
      </w:pPr>
      <w:r w:rsidRPr="002453C8">
        <w:rPr>
          <w:rFonts w:ascii="Tahoma" w:hAnsi="Tahoma" w:cs="Tahoma"/>
          <w:b/>
          <w:sz w:val="18"/>
        </w:rPr>
        <w:t xml:space="preserve">Załącznik nr </w:t>
      </w:r>
      <w:r>
        <w:rPr>
          <w:rFonts w:ascii="Tahoma" w:hAnsi="Tahoma" w:cs="Tahoma"/>
          <w:b/>
          <w:sz w:val="18"/>
        </w:rPr>
        <w:t>7 do SWZ</w:t>
      </w:r>
    </w:p>
    <w:p w14:paraId="5B36D34F" w14:textId="77777777" w:rsidR="00142643" w:rsidRDefault="00142643" w:rsidP="00142643">
      <w:pPr>
        <w:spacing w:line="276" w:lineRule="auto"/>
        <w:jc w:val="both"/>
        <w:rPr>
          <w:rFonts w:ascii="Tahoma" w:hAnsi="Tahoma" w:cs="Tahoma"/>
          <w:b/>
          <w:bCs/>
          <w:kern w:val="1"/>
          <w:sz w:val="18"/>
          <w:szCs w:val="18"/>
        </w:rPr>
      </w:pPr>
      <w:r w:rsidRPr="002453C8">
        <w:rPr>
          <w:rFonts w:ascii="Tahoma" w:hAnsi="Tahoma" w:cs="Tahoma"/>
          <w:sz w:val="18"/>
          <w:szCs w:val="18"/>
        </w:rPr>
        <w:t xml:space="preserve">Numer sprawy </w:t>
      </w:r>
      <w:r>
        <w:rPr>
          <w:rFonts w:ascii="Tahoma" w:hAnsi="Tahoma" w:cs="Tahoma"/>
          <w:b/>
          <w:bCs/>
          <w:kern w:val="1"/>
          <w:sz w:val="18"/>
          <w:szCs w:val="18"/>
        </w:rPr>
        <w:t>1/2022</w:t>
      </w:r>
      <w:r w:rsidRPr="002453C8">
        <w:rPr>
          <w:rFonts w:ascii="Tahoma" w:hAnsi="Tahoma" w:cs="Tahoma"/>
          <w:b/>
          <w:bCs/>
          <w:kern w:val="1"/>
          <w:sz w:val="18"/>
          <w:szCs w:val="18"/>
        </w:rPr>
        <w:tab/>
      </w:r>
    </w:p>
    <w:p w14:paraId="67776574" w14:textId="77777777" w:rsidR="00CA2C8C" w:rsidRPr="0093130A" w:rsidRDefault="00CA2C8C" w:rsidP="00CA2C8C">
      <w:pPr>
        <w:spacing w:line="276" w:lineRule="auto"/>
        <w:ind w:left="1985" w:hanging="1985"/>
        <w:rPr>
          <w:rFonts w:ascii="Calibri" w:hAnsi="Calibri" w:cs="Calibri"/>
          <w:bCs/>
        </w:rPr>
      </w:pPr>
    </w:p>
    <w:p w14:paraId="6A7C1331" w14:textId="77777777" w:rsidR="00CA2C8C" w:rsidRPr="0093130A" w:rsidRDefault="00CA2C8C" w:rsidP="00CA2C8C">
      <w:pPr>
        <w:spacing w:line="276" w:lineRule="auto"/>
        <w:jc w:val="both"/>
        <w:rPr>
          <w:rFonts w:ascii="Calibri" w:hAnsi="Calibri" w:cs="Calibri"/>
          <w:bCs/>
        </w:rPr>
      </w:pPr>
      <w:r w:rsidRPr="0093130A">
        <w:rPr>
          <w:rFonts w:ascii="Calibri" w:hAnsi="Calibri" w:cs="Calibri"/>
          <w:b/>
        </w:rPr>
        <w:tab/>
      </w:r>
      <w:r w:rsidRPr="0093130A">
        <w:rPr>
          <w:rFonts w:ascii="Calibri" w:hAnsi="Calibri" w:cs="Calibri"/>
          <w:bCs/>
        </w:rPr>
        <w:t>Nazwa i adres Wykonawcy:</w:t>
      </w:r>
    </w:p>
    <w:p w14:paraId="34F928E6" w14:textId="77777777" w:rsidR="00CA2C8C" w:rsidRPr="0093130A" w:rsidRDefault="00CA2C8C" w:rsidP="00CA2C8C">
      <w:pPr>
        <w:spacing w:line="276" w:lineRule="auto"/>
        <w:rPr>
          <w:rFonts w:ascii="Calibri" w:hAnsi="Calibri" w:cs="Calibri"/>
          <w:bCs/>
        </w:rPr>
      </w:pPr>
    </w:p>
    <w:p w14:paraId="55A2E12F" w14:textId="77777777" w:rsidR="00CA2C8C" w:rsidRPr="0093130A" w:rsidRDefault="00CA2C8C" w:rsidP="00CA2C8C">
      <w:pPr>
        <w:spacing w:line="276" w:lineRule="auto"/>
        <w:rPr>
          <w:rFonts w:ascii="Calibri" w:hAnsi="Calibri" w:cs="Calibri"/>
          <w:bCs/>
        </w:rPr>
      </w:pPr>
      <w:r w:rsidRPr="0093130A">
        <w:rPr>
          <w:rFonts w:ascii="Calibri" w:hAnsi="Calibri" w:cs="Calibri"/>
          <w:bCs/>
        </w:rPr>
        <w:t xml:space="preserve">............................................................................................................................ </w:t>
      </w:r>
    </w:p>
    <w:p w14:paraId="64A5BBE9" w14:textId="77777777" w:rsidR="00CA2C8C" w:rsidRPr="0093130A" w:rsidRDefault="00CA2C8C" w:rsidP="00CA2C8C">
      <w:pPr>
        <w:spacing w:line="276" w:lineRule="auto"/>
        <w:rPr>
          <w:rFonts w:ascii="Calibri" w:hAnsi="Calibri" w:cs="Calibri"/>
          <w:bCs/>
        </w:rPr>
      </w:pPr>
    </w:p>
    <w:p w14:paraId="4526D2CE" w14:textId="77777777" w:rsidR="00CA2C8C" w:rsidRPr="0093130A" w:rsidRDefault="00CA2C8C" w:rsidP="00CA2C8C">
      <w:pPr>
        <w:spacing w:line="276" w:lineRule="auto"/>
        <w:rPr>
          <w:rFonts w:ascii="Calibri" w:hAnsi="Calibri" w:cs="Calibri"/>
          <w:bCs/>
        </w:rPr>
      </w:pPr>
    </w:p>
    <w:p w14:paraId="7D71F7A8" w14:textId="77777777" w:rsidR="00CA2C8C" w:rsidRPr="0093130A" w:rsidRDefault="00CA2C8C" w:rsidP="00CA2C8C">
      <w:pPr>
        <w:spacing w:line="276" w:lineRule="auto"/>
        <w:rPr>
          <w:rFonts w:ascii="Calibri" w:hAnsi="Calibri" w:cs="Calibri"/>
          <w:bCs/>
        </w:rPr>
      </w:pPr>
      <w:r w:rsidRPr="0093130A">
        <w:rPr>
          <w:rFonts w:ascii="Calibri" w:hAnsi="Calibri" w:cs="Calibri"/>
          <w:bCs/>
        </w:rPr>
        <w:t>............................................................................................................................</w:t>
      </w:r>
    </w:p>
    <w:p w14:paraId="1836EB88" w14:textId="77777777" w:rsidR="00CA2C8C" w:rsidRPr="0093130A" w:rsidRDefault="00CA2C8C" w:rsidP="00CA2C8C">
      <w:pPr>
        <w:spacing w:line="276" w:lineRule="auto"/>
        <w:rPr>
          <w:rFonts w:ascii="Calibri" w:hAnsi="Calibri" w:cs="Calibri"/>
          <w:bCs/>
        </w:rPr>
      </w:pPr>
    </w:p>
    <w:p w14:paraId="0DF691DB" w14:textId="4F2DD8C2" w:rsidR="00CA2C8C" w:rsidRPr="0093130A" w:rsidRDefault="00CA2C8C" w:rsidP="00142643">
      <w:pPr>
        <w:spacing w:line="276" w:lineRule="auto"/>
        <w:jc w:val="center"/>
        <w:rPr>
          <w:rFonts w:ascii="Calibri" w:hAnsi="Calibri" w:cs="Calibri"/>
        </w:rPr>
      </w:pPr>
      <w:r w:rsidRPr="0093130A">
        <w:rPr>
          <w:rFonts w:ascii="Calibri" w:hAnsi="Calibri" w:cs="Calibri"/>
          <w:b/>
          <w:bCs/>
        </w:rPr>
        <w:t>WYKAZ OSÓB</w:t>
      </w:r>
    </w:p>
    <w:p w14:paraId="4746430B" w14:textId="77777777" w:rsidR="00CA2C8C" w:rsidRPr="0093130A" w:rsidRDefault="00CA2C8C" w:rsidP="00CA2C8C">
      <w:pPr>
        <w:spacing w:line="276" w:lineRule="auto"/>
        <w:jc w:val="center"/>
        <w:rPr>
          <w:rFonts w:ascii="Calibri" w:hAnsi="Calibri" w:cs="Calibri"/>
        </w:rPr>
      </w:pPr>
      <w:r w:rsidRPr="0093130A">
        <w:rPr>
          <w:rFonts w:ascii="Calibri" w:hAnsi="Calibri" w:cs="Calibri"/>
        </w:rPr>
        <w:t>które b</w:t>
      </w:r>
      <w:r w:rsidRPr="0093130A">
        <w:rPr>
          <w:rFonts w:ascii="Calibri" w:hAnsi="Calibri" w:cs="Calibri"/>
          <w:bCs/>
        </w:rPr>
        <w:t>ę</w:t>
      </w:r>
      <w:r w:rsidRPr="0093130A">
        <w:rPr>
          <w:rFonts w:ascii="Calibri" w:hAnsi="Calibri" w:cs="Calibri"/>
        </w:rPr>
        <w:t>d</w:t>
      </w:r>
      <w:r w:rsidRPr="0093130A">
        <w:rPr>
          <w:rFonts w:ascii="Calibri" w:hAnsi="Calibri" w:cs="Calibri"/>
          <w:bCs/>
        </w:rPr>
        <w:t>ą</w:t>
      </w:r>
      <w:r w:rsidRPr="0093130A">
        <w:rPr>
          <w:rFonts w:ascii="Calibri" w:hAnsi="Calibri" w:cs="Calibri"/>
        </w:rPr>
        <w:t xml:space="preserve"> uczestniczy</w:t>
      </w:r>
      <w:r w:rsidRPr="0093130A">
        <w:rPr>
          <w:rFonts w:ascii="Calibri" w:hAnsi="Calibri" w:cs="Calibri"/>
          <w:bCs/>
        </w:rPr>
        <w:t>ć</w:t>
      </w:r>
      <w:r w:rsidRPr="0093130A">
        <w:rPr>
          <w:rFonts w:ascii="Calibri" w:hAnsi="Calibri" w:cs="Calibri"/>
        </w:rPr>
        <w:t xml:space="preserve"> w wykonywaniu zamówienia, w szczególno</w:t>
      </w:r>
      <w:r w:rsidRPr="0093130A">
        <w:rPr>
          <w:rFonts w:ascii="Calibri" w:hAnsi="Calibri" w:cs="Calibri"/>
          <w:bCs/>
        </w:rPr>
        <w:t>ś</w:t>
      </w:r>
      <w:r w:rsidRPr="0093130A">
        <w:rPr>
          <w:rFonts w:ascii="Calibri" w:hAnsi="Calibri" w:cs="Calibri"/>
        </w:rPr>
        <w:t xml:space="preserve">ci odpowiedzialnych za </w:t>
      </w:r>
      <w:r w:rsidRPr="0093130A">
        <w:rPr>
          <w:rFonts w:ascii="Calibri" w:hAnsi="Calibri" w:cs="Calibri"/>
          <w:bCs/>
        </w:rPr>
        <w:t>ś</w:t>
      </w:r>
      <w:r w:rsidRPr="0093130A">
        <w:rPr>
          <w:rFonts w:ascii="Calibri" w:hAnsi="Calibri" w:cs="Calibri"/>
        </w:rPr>
        <w:t>wiadczenie usług, wraz z informacjami na temat ich kwalifikacji zawodowych</w:t>
      </w:r>
      <w:r w:rsidRPr="0093130A">
        <w:rPr>
          <w:rFonts w:ascii="Calibri" w:hAnsi="Calibri" w:cs="Calibri"/>
          <w:bCs/>
        </w:rPr>
        <w:t xml:space="preserve"> </w:t>
      </w:r>
      <w:r w:rsidRPr="0093130A">
        <w:rPr>
          <w:rFonts w:ascii="Calibri" w:hAnsi="Calibri" w:cs="Calibri"/>
        </w:rPr>
        <w:t>niezb</w:t>
      </w:r>
      <w:r w:rsidRPr="0093130A">
        <w:rPr>
          <w:rFonts w:ascii="Calibri" w:hAnsi="Calibri" w:cs="Calibri"/>
          <w:bCs/>
        </w:rPr>
        <w:t>ę</w:t>
      </w:r>
      <w:r w:rsidRPr="0093130A">
        <w:rPr>
          <w:rFonts w:ascii="Calibri" w:hAnsi="Calibri" w:cs="Calibri"/>
        </w:rPr>
        <w:t>dnych do wykonania zamówienia, a tak</w:t>
      </w:r>
      <w:r w:rsidRPr="0093130A">
        <w:rPr>
          <w:rFonts w:ascii="Calibri" w:hAnsi="Calibri" w:cs="Calibri"/>
          <w:bCs/>
        </w:rPr>
        <w:t>ż</w:t>
      </w:r>
      <w:r w:rsidRPr="0093130A">
        <w:rPr>
          <w:rFonts w:ascii="Calibri" w:hAnsi="Calibri" w:cs="Calibri"/>
        </w:rPr>
        <w:t>e zakresu wykonywanych przez nie czynno</w:t>
      </w:r>
      <w:r w:rsidRPr="0093130A">
        <w:rPr>
          <w:rFonts w:ascii="Calibri" w:hAnsi="Calibri" w:cs="Calibri"/>
          <w:bCs/>
        </w:rPr>
        <w:t>ś</w:t>
      </w:r>
      <w:r w:rsidRPr="0093130A">
        <w:rPr>
          <w:rFonts w:ascii="Calibri" w:hAnsi="Calibri" w:cs="Calibri"/>
        </w:rPr>
        <w:t>ci oraz informacj</w:t>
      </w:r>
      <w:r w:rsidRPr="0093130A">
        <w:rPr>
          <w:rFonts w:ascii="Calibri" w:hAnsi="Calibri" w:cs="Calibri"/>
          <w:bCs/>
        </w:rPr>
        <w:t>ą</w:t>
      </w:r>
      <w:r w:rsidRPr="0093130A">
        <w:rPr>
          <w:rFonts w:ascii="Calibri" w:hAnsi="Calibri" w:cs="Calibri"/>
        </w:rPr>
        <w:t xml:space="preserve"> o podstawie do dysponowania tymi osobami</w:t>
      </w:r>
    </w:p>
    <w:p w14:paraId="6D86D795" w14:textId="77777777" w:rsidR="00CA2C8C" w:rsidRPr="0093130A" w:rsidRDefault="00CA2C8C" w:rsidP="00CA2C8C">
      <w:pPr>
        <w:spacing w:line="276" w:lineRule="auto"/>
        <w:jc w:val="center"/>
        <w:rPr>
          <w:rFonts w:ascii="Calibri" w:hAnsi="Calibri" w:cs="Calibri"/>
          <w:bCs/>
        </w:rPr>
      </w:pPr>
    </w:p>
    <w:p w14:paraId="6909601E" w14:textId="3403B7E2" w:rsidR="00CA2C8C" w:rsidRPr="0093130A" w:rsidRDefault="00CA2C8C" w:rsidP="00CA2C8C">
      <w:pPr>
        <w:pStyle w:val="StylTekstpodstawowyArialNarrowPogrubienie"/>
        <w:spacing w:line="276" w:lineRule="auto"/>
        <w:rPr>
          <w:rFonts w:ascii="Calibri" w:hAnsi="Calibri" w:cs="Calibri"/>
        </w:rPr>
      </w:pPr>
      <w:r w:rsidRPr="0093130A">
        <w:rPr>
          <w:rFonts w:ascii="Calibri" w:hAnsi="Calibri" w:cs="Calibri"/>
        </w:rPr>
        <w:t xml:space="preserve">- zgodnie z warunkami określonymi w </w:t>
      </w:r>
      <w:r w:rsidR="00142643">
        <w:rPr>
          <w:rFonts w:ascii="Calibri" w:hAnsi="Calibri" w:cs="Calibri"/>
        </w:rPr>
        <w:t>Rozdziale IV ust. 2 pkt 4 c</w:t>
      </w:r>
    </w:p>
    <w:p w14:paraId="27B95BCE" w14:textId="77777777" w:rsidR="00CA2C8C" w:rsidRPr="0093130A" w:rsidRDefault="00CA2C8C" w:rsidP="00CA2C8C">
      <w:pPr>
        <w:spacing w:line="276" w:lineRule="auto"/>
        <w:jc w:val="center"/>
        <w:rPr>
          <w:rFonts w:ascii="Calibri" w:hAnsi="Calibri" w:cs="Calibri"/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206"/>
        <w:gridCol w:w="3420"/>
        <w:gridCol w:w="1620"/>
        <w:gridCol w:w="1890"/>
      </w:tblGrid>
      <w:tr w:rsidR="00CA2C8C" w:rsidRPr="0093130A" w14:paraId="3490E6D3" w14:textId="77777777" w:rsidTr="009C5E9B">
        <w:trPr>
          <w:trHeight w:val="32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3BFD0" w14:textId="77777777" w:rsidR="00CA2C8C" w:rsidRPr="0093130A" w:rsidRDefault="00CA2C8C" w:rsidP="009C5E9B">
            <w:pPr>
              <w:snapToGrid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93130A">
              <w:rPr>
                <w:rFonts w:ascii="Calibri" w:hAnsi="Calibri" w:cs="Calibri"/>
                <w:b/>
                <w:i/>
              </w:rPr>
              <w:t>Lp.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23719" w14:textId="77777777" w:rsidR="00CA2C8C" w:rsidRPr="0093130A" w:rsidRDefault="00CA2C8C" w:rsidP="00F55C1C">
            <w:pPr>
              <w:pStyle w:val="Nagwek4"/>
              <w:numPr>
                <w:ilvl w:val="3"/>
                <w:numId w:val="44"/>
              </w:numPr>
              <w:snapToGrid w:val="0"/>
              <w:spacing w:line="276" w:lineRule="auto"/>
              <w:ind w:firstLine="0"/>
              <w:rPr>
                <w:rFonts w:ascii="Calibri" w:hAnsi="Calibri" w:cs="Calibri"/>
                <w:sz w:val="20"/>
                <w:szCs w:val="20"/>
              </w:rPr>
            </w:pPr>
            <w:r w:rsidRPr="0093130A">
              <w:rPr>
                <w:rFonts w:ascii="Calibri" w:hAnsi="Calibri" w:cs="Calibri"/>
                <w:bCs w:val="0"/>
                <w:sz w:val="20"/>
                <w:szCs w:val="20"/>
              </w:rPr>
              <w:t>Imię i nazwisko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89E2F" w14:textId="77777777" w:rsidR="00CA2C8C" w:rsidRPr="0093130A" w:rsidRDefault="00CA2C8C" w:rsidP="009C5E9B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93130A">
              <w:rPr>
                <w:rFonts w:ascii="Calibri" w:hAnsi="Calibri" w:cs="Calibri"/>
                <w:b/>
              </w:rPr>
              <w:t>Opis posiadanych</w:t>
            </w:r>
          </w:p>
          <w:p w14:paraId="608964B0" w14:textId="77777777" w:rsidR="00CA2C8C" w:rsidRPr="0093130A" w:rsidRDefault="00CA2C8C" w:rsidP="009C5E9B">
            <w:pPr>
              <w:spacing w:line="276" w:lineRule="auto"/>
              <w:jc w:val="center"/>
              <w:rPr>
                <w:rFonts w:ascii="Calibri" w:hAnsi="Calibri" w:cs="Calibri"/>
                <w:i/>
              </w:rPr>
            </w:pPr>
            <w:r w:rsidRPr="0093130A">
              <w:rPr>
                <w:rFonts w:ascii="Calibri" w:hAnsi="Calibri" w:cs="Calibri"/>
                <w:b/>
              </w:rPr>
              <w:t xml:space="preserve">kwalifikacji / uprawnień </w:t>
            </w:r>
          </w:p>
          <w:p w14:paraId="11E89845" w14:textId="77777777" w:rsidR="00CA2C8C" w:rsidRPr="0093130A" w:rsidRDefault="00CA2C8C" w:rsidP="009C5E9B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93130A">
              <w:rPr>
                <w:rFonts w:ascii="Calibri" w:hAnsi="Calibri" w:cs="Calibri"/>
                <w:i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64ADC" w14:textId="77777777" w:rsidR="00CA2C8C" w:rsidRPr="0093130A" w:rsidRDefault="00CA2C8C" w:rsidP="009C5E9B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93130A">
              <w:rPr>
                <w:rFonts w:ascii="Calibri" w:hAnsi="Calibri" w:cs="Calibri"/>
                <w:b/>
              </w:rPr>
              <w:t>Funkcja (rola) w realizacji zamówienia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2B1D1" w14:textId="77777777" w:rsidR="00CA2C8C" w:rsidRPr="0093130A" w:rsidRDefault="00CA2C8C" w:rsidP="009C5E9B">
            <w:pPr>
              <w:snapToGrid w:val="0"/>
              <w:spacing w:line="276" w:lineRule="auto"/>
              <w:jc w:val="center"/>
              <w:rPr>
                <w:rFonts w:ascii="Calibri" w:hAnsi="Calibri" w:cs="Calibri"/>
                <w:i/>
              </w:rPr>
            </w:pPr>
            <w:r w:rsidRPr="0093130A">
              <w:rPr>
                <w:rFonts w:ascii="Calibri" w:hAnsi="Calibri" w:cs="Calibri"/>
                <w:b/>
              </w:rPr>
              <w:t xml:space="preserve">Informacja o podstawie dysponowania </w:t>
            </w:r>
          </w:p>
          <w:p w14:paraId="5B3C54DF" w14:textId="77777777" w:rsidR="00CA2C8C" w:rsidRPr="0093130A" w:rsidRDefault="00CA2C8C" w:rsidP="009C5E9B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93130A">
              <w:rPr>
                <w:rFonts w:ascii="Calibri" w:hAnsi="Calibri" w:cs="Calibri"/>
                <w:i/>
              </w:rPr>
              <w:t>Wymieniona osoba  przez Wykonawcę*</w:t>
            </w:r>
          </w:p>
        </w:tc>
      </w:tr>
      <w:tr w:rsidR="00CA2C8C" w:rsidRPr="0093130A" w14:paraId="325A8CA7" w14:textId="77777777" w:rsidTr="009C5E9B">
        <w:trPr>
          <w:trHeight w:val="113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3F123" w14:textId="77777777" w:rsidR="00CA2C8C" w:rsidRPr="0093130A" w:rsidRDefault="00CA2C8C" w:rsidP="009C5E9B">
            <w:pPr>
              <w:snapToGrid w:val="0"/>
              <w:spacing w:line="276" w:lineRule="auto"/>
              <w:rPr>
                <w:rFonts w:ascii="Calibri" w:hAnsi="Calibri" w:cs="Calibri"/>
                <w:b/>
                <w:i/>
                <w:u w:val="single"/>
              </w:rPr>
            </w:pPr>
            <w:r w:rsidRPr="0093130A">
              <w:rPr>
                <w:rFonts w:ascii="Calibri" w:hAnsi="Calibri" w:cs="Calibri"/>
                <w:b/>
                <w:i/>
                <w:u w:val="single"/>
              </w:rPr>
              <w:t>1.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6A64D" w14:textId="77777777" w:rsidR="00CA2C8C" w:rsidRPr="0093130A" w:rsidRDefault="00CA2C8C" w:rsidP="009C5E9B">
            <w:pPr>
              <w:snapToGrid w:val="0"/>
              <w:spacing w:line="276" w:lineRule="auto"/>
              <w:rPr>
                <w:rFonts w:ascii="Calibri" w:hAnsi="Calibri" w:cs="Calibri"/>
                <w:b/>
                <w:u w:val="single"/>
              </w:rPr>
            </w:pPr>
          </w:p>
          <w:p w14:paraId="64D6C8F6" w14:textId="77777777" w:rsidR="00CA2C8C" w:rsidRPr="0093130A" w:rsidRDefault="00CA2C8C" w:rsidP="009C5E9B">
            <w:pPr>
              <w:spacing w:line="276" w:lineRule="auto"/>
              <w:rPr>
                <w:rFonts w:ascii="Calibri" w:hAnsi="Calibri" w:cs="Calibri"/>
                <w:b/>
                <w:u w:val="single"/>
              </w:rPr>
            </w:pPr>
          </w:p>
          <w:p w14:paraId="1EE88246" w14:textId="77777777" w:rsidR="00CA2C8C" w:rsidRPr="0093130A" w:rsidRDefault="00CA2C8C" w:rsidP="009C5E9B">
            <w:pPr>
              <w:spacing w:line="276" w:lineRule="auto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A8966" w14:textId="77777777" w:rsidR="00CA2C8C" w:rsidRPr="0093130A" w:rsidRDefault="00CA2C8C" w:rsidP="009C5E9B">
            <w:pPr>
              <w:snapToGrid w:val="0"/>
              <w:spacing w:line="276" w:lineRule="auto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60351" w14:textId="77777777" w:rsidR="00CA2C8C" w:rsidRPr="0093130A" w:rsidRDefault="00CA2C8C" w:rsidP="009C5E9B">
            <w:pPr>
              <w:snapToGrid w:val="0"/>
              <w:spacing w:line="276" w:lineRule="auto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A1E87" w14:textId="77777777" w:rsidR="00CA2C8C" w:rsidRPr="0093130A" w:rsidRDefault="00CA2C8C" w:rsidP="009C5E9B">
            <w:pPr>
              <w:snapToGrid w:val="0"/>
              <w:spacing w:line="276" w:lineRule="auto"/>
              <w:rPr>
                <w:rFonts w:ascii="Calibri" w:hAnsi="Calibri" w:cs="Calibri"/>
              </w:rPr>
            </w:pPr>
          </w:p>
          <w:p w14:paraId="718214A8" w14:textId="77777777" w:rsidR="00CA2C8C" w:rsidRPr="0093130A" w:rsidRDefault="00CA2C8C" w:rsidP="009C5E9B">
            <w:pPr>
              <w:spacing w:line="276" w:lineRule="auto"/>
              <w:rPr>
                <w:rFonts w:ascii="Calibri" w:hAnsi="Calibri" w:cs="Calibri"/>
              </w:rPr>
            </w:pPr>
            <w:r w:rsidRPr="0093130A">
              <w:rPr>
                <w:rFonts w:ascii="Calibri" w:hAnsi="Calibri" w:cs="Calibri"/>
              </w:rPr>
              <w:t xml:space="preserve">własne/  </w:t>
            </w:r>
          </w:p>
          <w:p w14:paraId="265F555D" w14:textId="77777777" w:rsidR="00CA2C8C" w:rsidRPr="0093130A" w:rsidRDefault="00CA2C8C" w:rsidP="009C5E9B">
            <w:pPr>
              <w:spacing w:line="276" w:lineRule="auto"/>
              <w:ind w:left="290" w:hanging="290"/>
              <w:rPr>
                <w:rFonts w:ascii="Calibri" w:hAnsi="Calibri" w:cs="Calibri"/>
              </w:rPr>
            </w:pPr>
            <w:r w:rsidRPr="0093130A">
              <w:rPr>
                <w:rFonts w:ascii="Calibri" w:hAnsi="Calibri" w:cs="Calibri"/>
              </w:rPr>
              <w:t>innych podmiotów*</w:t>
            </w:r>
          </w:p>
        </w:tc>
      </w:tr>
      <w:tr w:rsidR="00CA2C8C" w:rsidRPr="0093130A" w14:paraId="160CD7B4" w14:textId="77777777" w:rsidTr="009C5E9B">
        <w:trPr>
          <w:trHeight w:val="113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2C187" w14:textId="77777777" w:rsidR="00CA2C8C" w:rsidRPr="0093130A" w:rsidRDefault="00CA2C8C" w:rsidP="009C5E9B">
            <w:pPr>
              <w:snapToGrid w:val="0"/>
              <w:spacing w:line="276" w:lineRule="auto"/>
              <w:rPr>
                <w:rFonts w:ascii="Calibri" w:hAnsi="Calibri" w:cs="Calibri"/>
                <w:b/>
                <w:u w:val="single"/>
              </w:rPr>
            </w:pPr>
            <w:r w:rsidRPr="0093130A">
              <w:rPr>
                <w:rFonts w:ascii="Calibri" w:hAnsi="Calibri" w:cs="Calibri"/>
                <w:b/>
                <w:u w:val="single"/>
              </w:rPr>
              <w:t>2.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7303B" w14:textId="77777777" w:rsidR="00CA2C8C" w:rsidRPr="0093130A" w:rsidRDefault="00CA2C8C" w:rsidP="009C5E9B">
            <w:pPr>
              <w:snapToGrid w:val="0"/>
              <w:spacing w:line="276" w:lineRule="auto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23F9F" w14:textId="77777777" w:rsidR="00CA2C8C" w:rsidRPr="0093130A" w:rsidRDefault="00CA2C8C" w:rsidP="009C5E9B">
            <w:pPr>
              <w:snapToGrid w:val="0"/>
              <w:spacing w:line="276" w:lineRule="auto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F77B9" w14:textId="77777777" w:rsidR="00CA2C8C" w:rsidRPr="0093130A" w:rsidRDefault="00CA2C8C" w:rsidP="009C5E9B">
            <w:pPr>
              <w:snapToGrid w:val="0"/>
              <w:spacing w:line="276" w:lineRule="auto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0E08F" w14:textId="77777777" w:rsidR="00CA2C8C" w:rsidRPr="0093130A" w:rsidRDefault="00CA2C8C" w:rsidP="009C5E9B">
            <w:pPr>
              <w:snapToGrid w:val="0"/>
              <w:spacing w:line="276" w:lineRule="auto"/>
              <w:rPr>
                <w:rFonts w:ascii="Calibri" w:hAnsi="Calibri" w:cs="Calibri"/>
              </w:rPr>
            </w:pPr>
          </w:p>
          <w:p w14:paraId="1603743E" w14:textId="77777777" w:rsidR="00CA2C8C" w:rsidRPr="0093130A" w:rsidRDefault="00CA2C8C" w:rsidP="009C5E9B">
            <w:pPr>
              <w:spacing w:line="276" w:lineRule="auto"/>
              <w:rPr>
                <w:rFonts w:ascii="Calibri" w:hAnsi="Calibri" w:cs="Calibri"/>
              </w:rPr>
            </w:pPr>
            <w:r w:rsidRPr="0093130A">
              <w:rPr>
                <w:rFonts w:ascii="Calibri" w:hAnsi="Calibri" w:cs="Calibri"/>
              </w:rPr>
              <w:t xml:space="preserve">własne/  </w:t>
            </w:r>
          </w:p>
          <w:p w14:paraId="1D8F1B09" w14:textId="77777777" w:rsidR="00CA2C8C" w:rsidRPr="0093130A" w:rsidRDefault="00CA2C8C" w:rsidP="009C5E9B">
            <w:pPr>
              <w:spacing w:line="276" w:lineRule="auto"/>
              <w:rPr>
                <w:rFonts w:ascii="Calibri" w:hAnsi="Calibri" w:cs="Calibri"/>
              </w:rPr>
            </w:pPr>
            <w:r w:rsidRPr="0093130A">
              <w:rPr>
                <w:rFonts w:ascii="Calibri" w:hAnsi="Calibri" w:cs="Calibri"/>
              </w:rPr>
              <w:t>innych podmiotów*</w:t>
            </w:r>
          </w:p>
        </w:tc>
      </w:tr>
    </w:tbl>
    <w:p w14:paraId="05BBC70C" w14:textId="77777777" w:rsidR="00CA2C8C" w:rsidRPr="0093130A" w:rsidRDefault="00CA2C8C" w:rsidP="00CA2C8C">
      <w:pPr>
        <w:spacing w:line="276" w:lineRule="auto"/>
        <w:rPr>
          <w:rFonts w:ascii="Calibri" w:hAnsi="Calibri" w:cs="Calibri"/>
        </w:rPr>
      </w:pPr>
    </w:p>
    <w:p w14:paraId="0FCFC2BF" w14:textId="77777777" w:rsidR="00CA2C8C" w:rsidRPr="0093130A" w:rsidRDefault="00CA2C8C" w:rsidP="00CA2C8C">
      <w:pPr>
        <w:spacing w:line="276" w:lineRule="auto"/>
        <w:rPr>
          <w:rFonts w:ascii="Calibri" w:hAnsi="Calibri" w:cs="Calibri"/>
        </w:rPr>
      </w:pPr>
      <w:r w:rsidRPr="0093130A">
        <w:rPr>
          <w:rFonts w:ascii="Calibri" w:hAnsi="Calibri" w:cs="Calibri"/>
        </w:rPr>
        <w:t xml:space="preserve">* niepotrzebne skreślić </w:t>
      </w:r>
    </w:p>
    <w:p w14:paraId="306ED362" w14:textId="77777777" w:rsidR="00CA2C8C" w:rsidRPr="0093130A" w:rsidRDefault="00CA2C8C" w:rsidP="00CA2C8C">
      <w:pPr>
        <w:spacing w:line="276" w:lineRule="auto"/>
        <w:rPr>
          <w:rFonts w:ascii="Calibri" w:hAnsi="Calibri" w:cs="Calibri"/>
        </w:rPr>
      </w:pPr>
    </w:p>
    <w:p w14:paraId="26B020B5" w14:textId="77777777" w:rsidR="00CA2C8C" w:rsidRPr="0093130A" w:rsidRDefault="00CA2C8C" w:rsidP="00CA2C8C">
      <w:pPr>
        <w:spacing w:line="276" w:lineRule="auto"/>
        <w:rPr>
          <w:rFonts w:ascii="Calibri" w:hAnsi="Calibri" w:cs="Calibri"/>
        </w:rPr>
      </w:pPr>
      <w:r w:rsidRPr="0093130A">
        <w:rPr>
          <w:rFonts w:ascii="Calibri" w:hAnsi="Calibri" w:cs="Calibri"/>
        </w:rPr>
        <w:t>Uwaga:</w:t>
      </w:r>
    </w:p>
    <w:p w14:paraId="4DE38BE1" w14:textId="77777777" w:rsidR="00CA2C8C" w:rsidRPr="0093130A" w:rsidRDefault="00CA2C8C" w:rsidP="00CA2C8C">
      <w:pPr>
        <w:spacing w:line="276" w:lineRule="auto"/>
        <w:rPr>
          <w:rFonts w:ascii="Calibri" w:hAnsi="Calibri" w:cs="Calibri"/>
        </w:rPr>
      </w:pPr>
      <w:r w:rsidRPr="0093130A">
        <w:rPr>
          <w:rFonts w:ascii="Calibri" w:hAnsi="Calibri" w:cs="Calibri"/>
        </w:rPr>
        <w:t xml:space="preserve">W przypadku gdy, przy realizacji zadania korzystał będzie z doświadczenia innych podmiotów, winien przedstawić </w:t>
      </w:r>
      <w:r w:rsidRPr="0093130A">
        <w:rPr>
          <w:rFonts w:ascii="Calibri" w:hAnsi="Calibri" w:cs="Calibri"/>
          <w:b/>
        </w:rPr>
        <w:t>oryginał</w:t>
      </w:r>
      <w:r w:rsidRPr="0093130A">
        <w:rPr>
          <w:rFonts w:ascii="Calibri" w:hAnsi="Calibri" w:cs="Calibri"/>
        </w:rPr>
        <w:t xml:space="preserve">  </w:t>
      </w:r>
      <w:r w:rsidRPr="0093130A">
        <w:rPr>
          <w:rFonts w:ascii="Calibri" w:hAnsi="Calibri" w:cs="Calibri"/>
          <w:u w:val="single"/>
        </w:rPr>
        <w:t>pisemnego zobowiązania tychże podmiotów</w:t>
      </w:r>
      <w:r w:rsidRPr="0093130A">
        <w:rPr>
          <w:rFonts w:ascii="Calibri" w:hAnsi="Calibri" w:cs="Calibri"/>
        </w:rPr>
        <w:t xml:space="preserve"> do oddania Wykonawcy niezbędnych zasobów na okres korzystania z nich przy wykonywaniu zamówienia. </w:t>
      </w:r>
    </w:p>
    <w:p w14:paraId="2D7A258F" w14:textId="77777777" w:rsidR="00CA2C8C" w:rsidRPr="0093130A" w:rsidRDefault="00CA2C8C" w:rsidP="00CA2C8C">
      <w:pPr>
        <w:spacing w:line="276" w:lineRule="auto"/>
        <w:rPr>
          <w:rFonts w:ascii="Calibri" w:hAnsi="Calibri" w:cs="Calibri"/>
        </w:rPr>
      </w:pPr>
    </w:p>
    <w:p w14:paraId="0858A677" w14:textId="77777777" w:rsidR="00CA2C8C" w:rsidRPr="0093130A" w:rsidRDefault="00CA2C8C" w:rsidP="00CA2C8C">
      <w:pPr>
        <w:tabs>
          <w:tab w:val="center" w:pos="4536"/>
          <w:tab w:val="right" w:pos="9073"/>
        </w:tabs>
        <w:spacing w:line="276" w:lineRule="auto"/>
        <w:jc w:val="both"/>
        <w:rPr>
          <w:rFonts w:ascii="Calibri" w:hAnsi="Calibri" w:cs="Calibri"/>
        </w:rPr>
      </w:pPr>
      <w:r w:rsidRPr="0093130A">
        <w:rPr>
          <w:rFonts w:ascii="Calibri" w:hAnsi="Calibri" w:cs="Calibri"/>
          <w:bCs/>
        </w:rPr>
        <w:t xml:space="preserve">Oświadczam, że ww. osoby, które będą </w:t>
      </w:r>
      <w:r w:rsidRPr="0093130A">
        <w:rPr>
          <w:rFonts w:ascii="Calibri" w:hAnsi="Calibri" w:cs="Calibri"/>
        </w:rPr>
        <w:t>uczestniczyć w wykonywaniu zamówienia , posiadają wymagane uprawnienia, jeżeli ustawy nakładają obowiązek posiadana takich uprawnień.</w:t>
      </w:r>
    </w:p>
    <w:p w14:paraId="7ED9F8B0" w14:textId="77777777" w:rsidR="00842C75" w:rsidRDefault="00842C75" w:rsidP="00CA2C8C">
      <w:pPr>
        <w:spacing w:line="276" w:lineRule="auto"/>
        <w:rPr>
          <w:rFonts w:ascii="Calibri" w:hAnsi="Calibri" w:cs="Calibri"/>
        </w:rPr>
      </w:pPr>
    </w:p>
    <w:p w14:paraId="3E39E33B" w14:textId="09D65CA0" w:rsidR="00842C75" w:rsidRPr="00142643" w:rsidRDefault="00CA2C8C" w:rsidP="00842C75">
      <w:pPr>
        <w:spacing w:line="276" w:lineRule="auto"/>
        <w:rPr>
          <w:rFonts w:ascii="Calibri" w:hAnsi="Calibri" w:cs="Calibri"/>
          <w:i/>
          <w:sz w:val="14"/>
          <w:szCs w:val="14"/>
        </w:rPr>
      </w:pPr>
      <w:r w:rsidRPr="0093130A">
        <w:rPr>
          <w:rFonts w:ascii="Calibri" w:hAnsi="Calibri" w:cs="Calibri"/>
        </w:rPr>
        <w:t>……………………………….     dnia ..........................</w:t>
      </w:r>
      <w:r w:rsidRPr="0093130A">
        <w:rPr>
          <w:rFonts w:ascii="Calibri" w:hAnsi="Calibri" w:cs="Calibri"/>
        </w:rPr>
        <w:tab/>
        <w:t xml:space="preserve">                                                                                    </w:t>
      </w:r>
      <w:r w:rsidRPr="0093130A">
        <w:rPr>
          <w:rFonts w:ascii="Calibri" w:hAnsi="Calibri" w:cs="Calibri"/>
        </w:rPr>
        <w:br/>
        <w:t xml:space="preserve">                             </w:t>
      </w:r>
      <w:r w:rsidR="00842C75">
        <w:rPr>
          <w:rFonts w:ascii="Calibri" w:hAnsi="Calibri" w:cs="Calibri"/>
        </w:rPr>
        <w:t xml:space="preserve">                                          </w:t>
      </w:r>
      <w:r w:rsidRPr="0093130A">
        <w:rPr>
          <w:rFonts w:ascii="Calibri" w:hAnsi="Calibri" w:cs="Calibri"/>
        </w:rPr>
        <w:t xml:space="preserve"> ................................................................................    </w:t>
      </w:r>
      <w:r w:rsidRPr="0093130A">
        <w:rPr>
          <w:rFonts w:ascii="Calibri" w:hAnsi="Calibri" w:cs="Calibri"/>
        </w:rPr>
        <w:tab/>
        <w:t xml:space="preserve">                                               </w:t>
      </w:r>
      <w:r w:rsidRPr="0093130A">
        <w:rPr>
          <w:rFonts w:ascii="Calibri" w:hAnsi="Calibri" w:cs="Calibri"/>
          <w:i/>
        </w:rPr>
        <w:br/>
      </w:r>
      <w:r w:rsidRPr="00142643">
        <w:rPr>
          <w:rFonts w:ascii="Calibri" w:hAnsi="Calibri" w:cs="Calibri"/>
          <w:i/>
          <w:sz w:val="14"/>
          <w:szCs w:val="14"/>
        </w:rPr>
        <w:t xml:space="preserve">                                                    </w:t>
      </w:r>
      <w:r w:rsidR="00842C75" w:rsidRPr="00142643">
        <w:rPr>
          <w:rFonts w:ascii="Calibri" w:hAnsi="Calibri" w:cs="Calibri"/>
          <w:i/>
          <w:sz w:val="14"/>
          <w:szCs w:val="14"/>
        </w:rPr>
        <w:t xml:space="preserve">                         </w:t>
      </w:r>
      <w:r w:rsidRPr="00142643">
        <w:rPr>
          <w:rFonts w:ascii="Calibri" w:hAnsi="Calibri" w:cs="Calibri"/>
          <w:i/>
          <w:sz w:val="14"/>
          <w:szCs w:val="14"/>
        </w:rPr>
        <w:t xml:space="preserve"> </w:t>
      </w:r>
      <w:r w:rsidR="001862A7" w:rsidRPr="00142643">
        <w:rPr>
          <w:rFonts w:ascii="Calibri" w:hAnsi="Calibri" w:cs="Calibri"/>
          <w:i/>
          <w:sz w:val="14"/>
          <w:szCs w:val="14"/>
        </w:rPr>
        <w:t xml:space="preserve">   </w:t>
      </w:r>
      <w:r w:rsidRPr="00142643">
        <w:rPr>
          <w:rFonts w:ascii="Calibri" w:hAnsi="Calibri" w:cs="Calibri"/>
          <w:i/>
          <w:sz w:val="14"/>
          <w:szCs w:val="14"/>
        </w:rPr>
        <w:t xml:space="preserve"> imię, nazwisko (pieczęć) i podpis/y  osób/ osoby</w:t>
      </w:r>
    </w:p>
    <w:p w14:paraId="5ADB68E5" w14:textId="354BF66F" w:rsidR="00CA2C8C" w:rsidRPr="00142643" w:rsidRDefault="00CA2C8C" w:rsidP="00842C75">
      <w:pPr>
        <w:spacing w:line="276" w:lineRule="auto"/>
        <w:rPr>
          <w:rFonts w:ascii="Calibri" w:hAnsi="Calibri" w:cs="Calibri"/>
          <w:b/>
          <w:sz w:val="14"/>
          <w:szCs w:val="14"/>
        </w:rPr>
      </w:pPr>
      <w:r w:rsidRPr="00142643">
        <w:rPr>
          <w:rFonts w:ascii="Calibri" w:hAnsi="Calibri" w:cs="Calibri"/>
          <w:i/>
          <w:sz w:val="14"/>
          <w:szCs w:val="14"/>
        </w:rPr>
        <w:tab/>
        <w:t xml:space="preserve">                                           </w:t>
      </w:r>
      <w:r w:rsidR="00842C75" w:rsidRPr="00142643">
        <w:rPr>
          <w:rFonts w:ascii="Calibri" w:hAnsi="Calibri" w:cs="Calibri"/>
          <w:i/>
          <w:sz w:val="14"/>
          <w:szCs w:val="14"/>
        </w:rPr>
        <w:t xml:space="preserve">                       </w:t>
      </w:r>
      <w:r w:rsidRPr="00142643">
        <w:rPr>
          <w:rFonts w:ascii="Calibri" w:hAnsi="Calibri" w:cs="Calibri"/>
          <w:i/>
          <w:sz w:val="14"/>
          <w:szCs w:val="14"/>
        </w:rPr>
        <w:t>upoważnionej/</w:t>
      </w:r>
      <w:proofErr w:type="spellStart"/>
      <w:r w:rsidRPr="00142643">
        <w:rPr>
          <w:rFonts w:ascii="Calibri" w:hAnsi="Calibri" w:cs="Calibri"/>
          <w:i/>
          <w:sz w:val="14"/>
          <w:szCs w:val="14"/>
        </w:rPr>
        <w:t>ych</w:t>
      </w:r>
      <w:proofErr w:type="spellEnd"/>
      <w:r w:rsidRPr="00142643">
        <w:rPr>
          <w:rFonts w:ascii="Calibri" w:hAnsi="Calibri" w:cs="Calibri"/>
          <w:i/>
          <w:sz w:val="14"/>
          <w:szCs w:val="14"/>
        </w:rPr>
        <w:t xml:space="preserve"> do reprezentowania Wykonawcy</w:t>
      </w:r>
    </w:p>
    <w:p w14:paraId="061FFE56" w14:textId="77777777" w:rsidR="00142643" w:rsidRDefault="00142643" w:rsidP="00CA2C8C">
      <w:pPr>
        <w:spacing w:line="276" w:lineRule="auto"/>
        <w:rPr>
          <w:rFonts w:ascii="Calibri" w:hAnsi="Calibri" w:cs="Calibri"/>
          <w:b/>
        </w:rPr>
      </w:pPr>
    </w:p>
    <w:p w14:paraId="3042C319" w14:textId="77777777" w:rsidR="00142643" w:rsidRDefault="00142643" w:rsidP="00142643">
      <w:pPr>
        <w:rPr>
          <w:rFonts w:ascii="Calibri" w:hAnsi="Calibri" w:cs="Calibri"/>
          <w:b/>
        </w:rPr>
      </w:pPr>
    </w:p>
    <w:p w14:paraId="10C7F251" w14:textId="77777777" w:rsidR="00142643" w:rsidRDefault="00142643" w:rsidP="00142643">
      <w:pPr>
        <w:rPr>
          <w:rFonts w:ascii="Tahoma" w:hAnsi="Tahoma" w:cs="Tahoma"/>
          <w:b/>
          <w:sz w:val="18"/>
        </w:rPr>
      </w:pPr>
    </w:p>
    <w:p w14:paraId="12BFEC9B" w14:textId="21DC6034" w:rsidR="009F0BE2" w:rsidRDefault="009F0BE2" w:rsidP="00390740">
      <w:pPr>
        <w:rPr>
          <w:rFonts w:ascii="Tahoma" w:hAnsi="Tahoma" w:cs="Tahoma"/>
          <w:b/>
          <w:sz w:val="18"/>
        </w:rPr>
      </w:pPr>
    </w:p>
    <w:p w14:paraId="1E637DD7" w14:textId="77777777" w:rsidR="00390740" w:rsidRPr="00652C51" w:rsidRDefault="00390740" w:rsidP="00390740">
      <w:pPr>
        <w:rPr>
          <w:rFonts w:ascii="Tahoma" w:hAnsi="Tahoma" w:cs="Tahoma"/>
          <w:b/>
          <w:sz w:val="18"/>
          <w:szCs w:val="18"/>
        </w:rPr>
      </w:pPr>
    </w:p>
    <w:p w14:paraId="67E4BB77" w14:textId="73A91153" w:rsidR="009F0BE2" w:rsidRPr="00652C51" w:rsidRDefault="009F0BE2" w:rsidP="009F0BE2">
      <w:pPr>
        <w:jc w:val="right"/>
        <w:rPr>
          <w:rFonts w:ascii="Tahoma" w:hAnsi="Tahoma" w:cs="Tahoma"/>
          <w:b/>
          <w:sz w:val="18"/>
          <w:szCs w:val="18"/>
        </w:rPr>
      </w:pPr>
      <w:r w:rsidRPr="00652C51">
        <w:rPr>
          <w:rFonts w:ascii="Tahoma" w:hAnsi="Tahoma" w:cs="Tahoma"/>
          <w:b/>
          <w:sz w:val="18"/>
          <w:szCs w:val="18"/>
        </w:rPr>
        <w:lastRenderedPageBreak/>
        <w:t xml:space="preserve">Załącznik Nr </w:t>
      </w:r>
      <w:r>
        <w:rPr>
          <w:rFonts w:ascii="Tahoma" w:hAnsi="Tahoma" w:cs="Tahoma"/>
          <w:b/>
          <w:sz w:val="18"/>
          <w:szCs w:val="18"/>
        </w:rPr>
        <w:t>8 do SWZ</w:t>
      </w:r>
    </w:p>
    <w:p w14:paraId="4CF8B72C" w14:textId="77777777" w:rsidR="009F0BE2" w:rsidRPr="005E3C8B" w:rsidRDefault="009F0BE2" w:rsidP="009F0BE2">
      <w:pPr>
        <w:tabs>
          <w:tab w:val="center" w:pos="5016"/>
          <w:tab w:val="right" w:pos="9552"/>
        </w:tabs>
        <w:jc w:val="center"/>
        <w:rPr>
          <w:rFonts w:ascii="Tahoma" w:hAnsi="Tahoma" w:cs="Tahoma"/>
          <w:b/>
        </w:rPr>
      </w:pPr>
      <w:r w:rsidRPr="005E3C8B">
        <w:rPr>
          <w:rFonts w:ascii="Tahoma" w:hAnsi="Tahoma" w:cs="Tahoma"/>
          <w:b/>
        </w:rPr>
        <w:t xml:space="preserve">PROJEKTOWANE POSTANOWIENIA UMOWY W SPRAWIE ZAMÓWIENIA PUBLICZNEGO,KTÓRE ZOSTANĄ WPROWADZONE DO TREŚCI </w:t>
      </w:r>
    </w:p>
    <w:p w14:paraId="7C97DEE2" w14:textId="3B7EAFE7" w:rsidR="009F0BE2" w:rsidRPr="005E3C8B" w:rsidRDefault="009F0BE2" w:rsidP="009F0BE2">
      <w:pPr>
        <w:tabs>
          <w:tab w:val="center" w:pos="5016"/>
          <w:tab w:val="right" w:pos="9552"/>
        </w:tabs>
        <w:jc w:val="center"/>
        <w:rPr>
          <w:rFonts w:ascii="Tahoma" w:hAnsi="Tahoma" w:cs="Tahoma"/>
          <w:b/>
        </w:rPr>
      </w:pPr>
      <w:r w:rsidRPr="005E3C8B">
        <w:rPr>
          <w:rFonts w:ascii="Tahoma" w:hAnsi="Tahoma" w:cs="Tahoma"/>
          <w:b/>
        </w:rPr>
        <w:t>UMOWY Nr 1/202</w:t>
      </w:r>
      <w:r w:rsidR="00F27222">
        <w:rPr>
          <w:rFonts w:ascii="Tahoma" w:hAnsi="Tahoma" w:cs="Tahoma"/>
          <w:b/>
        </w:rPr>
        <w:t>2</w:t>
      </w:r>
    </w:p>
    <w:p w14:paraId="694E8460" w14:textId="77777777" w:rsidR="009F0BE2" w:rsidRPr="005E3C8B" w:rsidRDefault="009F0BE2" w:rsidP="009F0BE2">
      <w:pPr>
        <w:tabs>
          <w:tab w:val="center" w:pos="5016"/>
          <w:tab w:val="right" w:pos="9552"/>
        </w:tabs>
        <w:jc w:val="center"/>
        <w:rPr>
          <w:rFonts w:ascii="Tahoma" w:hAnsi="Tahoma" w:cs="Tahoma"/>
          <w:b/>
        </w:rPr>
      </w:pPr>
      <w:r w:rsidRPr="005E3C8B">
        <w:rPr>
          <w:rFonts w:ascii="Tahoma" w:hAnsi="Tahoma" w:cs="Tahoma"/>
          <w:b/>
        </w:rPr>
        <w:t>(WZÓR UMOWY)</w:t>
      </w:r>
    </w:p>
    <w:p w14:paraId="043955E2" w14:textId="236CBB85" w:rsidR="009F0BE2" w:rsidRDefault="009F0BE2" w:rsidP="009F0BE2">
      <w:pPr>
        <w:jc w:val="center"/>
        <w:rPr>
          <w:rFonts w:ascii="Tahoma" w:hAnsi="Tahoma" w:cs="Tahoma"/>
          <w:sz w:val="18"/>
          <w:szCs w:val="18"/>
        </w:rPr>
      </w:pPr>
      <w:r w:rsidRPr="000B7433">
        <w:rPr>
          <w:rFonts w:ascii="Tahoma" w:hAnsi="Tahoma" w:cs="Tahoma"/>
          <w:sz w:val="16"/>
          <w:szCs w:val="16"/>
        </w:rPr>
        <w:t xml:space="preserve">stanowiąca wynik postępowania przeprowadzonego w trybie podstawowym bez negocjacji (numer sprawy </w:t>
      </w:r>
      <w:r>
        <w:rPr>
          <w:rFonts w:ascii="Tahoma" w:hAnsi="Tahoma" w:cs="Tahoma"/>
          <w:sz w:val="16"/>
          <w:szCs w:val="16"/>
        </w:rPr>
        <w:t>1</w:t>
      </w:r>
      <w:r w:rsidRPr="000B7433">
        <w:rPr>
          <w:rFonts w:ascii="Tahoma" w:hAnsi="Tahoma" w:cs="Tahoma"/>
          <w:sz w:val="16"/>
          <w:szCs w:val="16"/>
        </w:rPr>
        <w:t>/202</w:t>
      </w:r>
      <w:r w:rsidR="00F27222">
        <w:rPr>
          <w:rFonts w:ascii="Tahoma" w:hAnsi="Tahoma" w:cs="Tahoma"/>
          <w:sz w:val="16"/>
          <w:szCs w:val="16"/>
        </w:rPr>
        <w:t>2</w:t>
      </w:r>
      <w:r w:rsidRPr="000B7433">
        <w:rPr>
          <w:rFonts w:ascii="Tahoma" w:hAnsi="Tahoma" w:cs="Tahoma"/>
          <w:sz w:val="16"/>
          <w:szCs w:val="16"/>
        </w:rPr>
        <w:t>) zgodnie z przepisami</w:t>
      </w:r>
      <w:r w:rsidRPr="006F2284">
        <w:rPr>
          <w:rFonts w:ascii="Tahoma" w:hAnsi="Tahoma" w:cs="Tahoma"/>
          <w:sz w:val="16"/>
          <w:szCs w:val="16"/>
        </w:rPr>
        <w:t xml:space="preserve"> art. 275 i n. ustawy z dnia 11 września 2019 r. – Prawo zamówień publicznych (Dz.U. z 20</w:t>
      </w:r>
      <w:r w:rsidR="00F27222">
        <w:rPr>
          <w:rFonts w:ascii="Tahoma" w:hAnsi="Tahoma" w:cs="Tahoma"/>
          <w:sz w:val="16"/>
          <w:szCs w:val="16"/>
        </w:rPr>
        <w:t>21</w:t>
      </w:r>
      <w:r w:rsidRPr="006F2284">
        <w:rPr>
          <w:rFonts w:ascii="Tahoma" w:hAnsi="Tahoma" w:cs="Tahoma"/>
          <w:sz w:val="16"/>
          <w:szCs w:val="16"/>
        </w:rPr>
        <w:t xml:space="preserve"> r. poz. </w:t>
      </w:r>
      <w:r w:rsidR="00F27222">
        <w:rPr>
          <w:rFonts w:ascii="Tahoma" w:hAnsi="Tahoma" w:cs="Tahoma"/>
          <w:sz w:val="16"/>
          <w:szCs w:val="16"/>
        </w:rPr>
        <w:t>1129</w:t>
      </w:r>
      <w:r w:rsidRPr="006F2284">
        <w:rPr>
          <w:rFonts w:ascii="Tahoma" w:hAnsi="Tahoma" w:cs="Tahoma"/>
          <w:sz w:val="16"/>
          <w:szCs w:val="16"/>
        </w:rPr>
        <w:t xml:space="preserve">, </w:t>
      </w:r>
      <w:r w:rsidR="00F27222">
        <w:rPr>
          <w:rFonts w:ascii="Tahoma" w:hAnsi="Tahoma" w:cs="Tahoma"/>
          <w:sz w:val="16"/>
          <w:szCs w:val="16"/>
        </w:rPr>
        <w:t xml:space="preserve">tj. </w:t>
      </w:r>
      <w:r w:rsidRPr="006F2284">
        <w:rPr>
          <w:rFonts w:ascii="Tahoma" w:hAnsi="Tahoma" w:cs="Tahoma"/>
          <w:sz w:val="16"/>
          <w:szCs w:val="16"/>
        </w:rPr>
        <w:t>ze zm.).</w:t>
      </w:r>
    </w:p>
    <w:p w14:paraId="73BEB8CA" w14:textId="77777777" w:rsidR="00CA2C8C" w:rsidRPr="0093130A" w:rsidRDefault="00CA2C8C" w:rsidP="00CA2C8C">
      <w:pPr>
        <w:spacing w:line="276" w:lineRule="auto"/>
        <w:jc w:val="both"/>
        <w:rPr>
          <w:rFonts w:ascii="Calibri" w:hAnsi="Calibri" w:cs="Calibri"/>
          <w:b/>
        </w:rPr>
      </w:pPr>
    </w:p>
    <w:p w14:paraId="76C410FF" w14:textId="77777777" w:rsidR="00CA2C8C" w:rsidRPr="004B437B" w:rsidRDefault="00CA2C8C" w:rsidP="00CA2C8C">
      <w:pPr>
        <w:spacing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4B437B">
        <w:rPr>
          <w:rFonts w:ascii="Tahoma" w:hAnsi="Tahoma" w:cs="Tahoma"/>
          <w:color w:val="000000"/>
          <w:sz w:val="18"/>
          <w:szCs w:val="18"/>
        </w:rPr>
        <w:t>zawarta w dniu ................................ pomiędzy ...........................................................................</w:t>
      </w:r>
    </w:p>
    <w:p w14:paraId="5ACCEAF7" w14:textId="77777777" w:rsidR="00CA2C8C" w:rsidRPr="004B437B" w:rsidRDefault="00CA2C8C" w:rsidP="00CA2C8C">
      <w:pPr>
        <w:spacing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4B437B">
        <w:rPr>
          <w:rFonts w:ascii="Tahoma" w:hAnsi="Tahoma" w:cs="Tahoma"/>
          <w:color w:val="000000"/>
          <w:sz w:val="18"/>
          <w:szCs w:val="18"/>
        </w:rPr>
        <w:t xml:space="preserve">.................................................................................................................................reprezentowanym przez ................................................................... zwanym dalej  </w:t>
      </w:r>
      <w:r w:rsidRPr="004B437B">
        <w:rPr>
          <w:rFonts w:ascii="Tahoma" w:hAnsi="Tahoma" w:cs="Tahoma"/>
          <w:b/>
          <w:color w:val="000000"/>
          <w:sz w:val="18"/>
          <w:szCs w:val="18"/>
        </w:rPr>
        <w:t>Zamawiającym,</w:t>
      </w:r>
      <w:r w:rsidRPr="004B437B">
        <w:rPr>
          <w:rFonts w:ascii="Tahoma" w:hAnsi="Tahoma" w:cs="Tahoma"/>
          <w:color w:val="000000"/>
          <w:sz w:val="18"/>
          <w:szCs w:val="18"/>
        </w:rPr>
        <w:t xml:space="preserve"> </w:t>
      </w:r>
    </w:p>
    <w:p w14:paraId="025EE7F7" w14:textId="77777777" w:rsidR="00CA2C8C" w:rsidRPr="004B437B" w:rsidRDefault="00CA2C8C" w:rsidP="00CA2C8C">
      <w:pPr>
        <w:spacing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4B437B">
        <w:rPr>
          <w:rFonts w:ascii="Tahoma" w:hAnsi="Tahoma" w:cs="Tahoma"/>
          <w:color w:val="000000"/>
          <w:sz w:val="18"/>
          <w:szCs w:val="18"/>
        </w:rPr>
        <w:t xml:space="preserve">a </w:t>
      </w:r>
    </w:p>
    <w:p w14:paraId="0DF5A73B" w14:textId="77777777" w:rsidR="00CA2C8C" w:rsidRPr="004B437B" w:rsidRDefault="00CA2C8C" w:rsidP="00CA2C8C">
      <w:pPr>
        <w:pStyle w:val="Tekstpodstawowy"/>
        <w:spacing w:line="276" w:lineRule="auto"/>
        <w:rPr>
          <w:rFonts w:ascii="Tahoma" w:hAnsi="Tahoma" w:cs="Tahoma"/>
          <w:sz w:val="18"/>
          <w:szCs w:val="18"/>
          <w:lang w:val="de-DE"/>
        </w:rPr>
      </w:pPr>
    </w:p>
    <w:p w14:paraId="241D3444" w14:textId="77777777" w:rsidR="00CA2C8C" w:rsidRPr="004B437B" w:rsidRDefault="00CA2C8C" w:rsidP="00CA2C8C">
      <w:pPr>
        <w:overflowPunct w:val="0"/>
        <w:autoSpaceDE w:val="0"/>
        <w:autoSpaceDN w:val="0"/>
        <w:spacing w:line="276" w:lineRule="auto"/>
        <w:jc w:val="both"/>
        <w:rPr>
          <w:rFonts w:ascii="Tahoma" w:hAnsi="Tahoma" w:cs="Tahoma"/>
          <w:noProof/>
          <w:sz w:val="18"/>
          <w:szCs w:val="18"/>
          <w:lang w:eastAsia="en-US"/>
        </w:rPr>
      </w:pPr>
      <w:r w:rsidRPr="004B437B">
        <w:rPr>
          <w:rFonts w:ascii="Tahoma" w:hAnsi="Tahoma" w:cs="Tahoma"/>
          <w:noProof/>
          <w:sz w:val="18"/>
          <w:szCs w:val="18"/>
          <w:lang w:eastAsia="en-US"/>
        </w:rPr>
        <w:t>firmą .................................... z siedzibą w ........................... przy ul. .................................... wpisaną do Krajowego Rejestru Sądowego prowadzonego przez Sąd Rejonowy  w ..........................., ........................... Wydział Gospodarczy Krajowego Rejestru Sądowego pod nr KRS: ..........................., kapitał zakładowy w wysokości ........................... PLN, NIP: ..........................., REGON: ..........................., reprezentowaną przy zawieraniu niniejszej umowy przez:</w:t>
      </w:r>
    </w:p>
    <w:p w14:paraId="0F6AD72B" w14:textId="77777777" w:rsidR="00CA2C8C" w:rsidRPr="004B437B" w:rsidRDefault="00CA2C8C" w:rsidP="00CA2C8C">
      <w:pPr>
        <w:overflowPunct w:val="0"/>
        <w:autoSpaceDE w:val="0"/>
        <w:autoSpaceDN w:val="0"/>
        <w:spacing w:line="276" w:lineRule="auto"/>
        <w:jc w:val="both"/>
        <w:rPr>
          <w:rFonts w:ascii="Tahoma" w:hAnsi="Tahoma" w:cs="Tahoma"/>
          <w:noProof/>
          <w:sz w:val="18"/>
          <w:szCs w:val="18"/>
          <w:lang w:eastAsia="en-US"/>
        </w:rPr>
      </w:pPr>
      <w:r w:rsidRPr="004B437B">
        <w:rPr>
          <w:rFonts w:ascii="Tahoma" w:hAnsi="Tahoma" w:cs="Tahoma"/>
          <w:noProof/>
          <w:sz w:val="18"/>
          <w:szCs w:val="18"/>
          <w:lang w:eastAsia="en-US"/>
        </w:rPr>
        <w:t>...........................</w:t>
      </w:r>
    </w:p>
    <w:p w14:paraId="10CD4485" w14:textId="77777777" w:rsidR="00CA2C8C" w:rsidRPr="004B437B" w:rsidRDefault="00CA2C8C" w:rsidP="00CA2C8C">
      <w:pPr>
        <w:overflowPunct w:val="0"/>
        <w:autoSpaceDE w:val="0"/>
        <w:autoSpaceDN w:val="0"/>
        <w:spacing w:line="276" w:lineRule="auto"/>
        <w:jc w:val="both"/>
        <w:rPr>
          <w:rFonts w:ascii="Tahoma" w:hAnsi="Tahoma" w:cs="Tahoma"/>
          <w:noProof/>
          <w:sz w:val="18"/>
          <w:szCs w:val="18"/>
          <w:lang w:eastAsia="en-US"/>
        </w:rPr>
      </w:pPr>
      <w:r w:rsidRPr="004B437B">
        <w:rPr>
          <w:rFonts w:ascii="Tahoma" w:hAnsi="Tahoma" w:cs="Tahoma"/>
          <w:noProof/>
          <w:sz w:val="18"/>
          <w:szCs w:val="18"/>
          <w:lang w:eastAsia="en-US"/>
        </w:rPr>
        <w:t>zwaną dalej „</w:t>
      </w:r>
      <w:r w:rsidRPr="004B437B">
        <w:rPr>
          <w:rFonts w:ascii="Tahoma" w:hAnsi="Tahoma" w:cs="Tahoma"/>
          <w:b/>
          <w:noProof/>
          <w:sz w:val="18"/>
          <w:szCs w:val="18"/>
          <w:lang w:eastAsia="en-US"/>
        </w:rPr>
        <w:t>Wykonawcą</w:t>
      </w:r>
      <w:r w:rsidRPr="004B437B">
        <w:rPr>
          <w:rFonts w:ascii="Tahoma" w:hAnsi="Tahoma" w:cs="Tahoma"/>
          <w:noProof/>
          <w:sz w:val="18"/>
          <w:szCs w:val="18"/>
          <w:lang w:eastAsia="en-US"/>
        </w:rPr>
        <w:t>”.</w:t>
      </w:r>
    </w:p>
    <w:p w14:paraId="400213A1" w14:textId="77777777" w:rsidR="00CA2C8C" w:rsidRPr="004B437B" w:rsidRDefault="00CA2C8C" w:rsidP="00CA2C8C">
      <w:pPr>
        <w:spacing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</w:p>
    <w:p w14:paraId="2AB7E3CD" w14:textId="77777777" w:rsidR="00CA2C8C" w:rsidRPr="004B437B" w:rsidRDefault="00CA2C8C" w:rsidP="00CA2C8C">
      <w:pPr>
        <w:spacing w:line="276" w:lineRule="auto"/>
        <w:jc w:val="center"/>
        <w:rPr>
          <w:rFonts w:ascii="Tahoma" w:hAnsi="Tahoma" w:cs="Tahoma"/>
          <w:color w:val="000000"/>
          <w:sz w:val="18"/>
          <w:szCs w:val="18"/>
        </w:rPr>
      </w:pPr>
      <w:r w:rsidRPr="004B437B">
        <w:rPr>
          <w:rFonts w:ascii="Tahoma" w:hAnsi="Tahoma" w:cs="Tahoma"/>
          <w:b/>
          <w:bCs/>
          <w:color w:val="000000"/>
          <w:sz w:val="18"/>
          <w:szCs w:val="18"/>
        </w:rPr>
        <w:t>§ 1.</w:t>
      </w:r>
    </w:p>
    <w:p w14:paraId="77E929D6" w14:textId="77777777" w:rsidR="00B545D3" w:rsidRPr="004B437B" w:rsidRDefault="00B545D3" w:rsidP="00F55C1C">
      <w:pPr>
        <w:pStyle w:val="Tekstpodstawowy"/>
        <w:numPr>
          <w:ilvl w:val="0"/>
          <w:numId w:val="78"/>
        </w:numPr>
        <w:tabs>
          <w:tab w:val="left" w:pos="795"/>
        </w:tabs>
        <w:suppressAutoHyphens/>
        <w:spacing w:after="0" w:line="276" w:lineRule="auto"/>
        <w:ind w:left="795" w:hanging="435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4B437B">
        <w:rPr>
          <w:rFonts w:ascii="Tahoma" w:hAnsi="Tahoma" w:cs="Tahoma"/>
          <w:color w:val="000000" w:themeColor="text1"/>
          <w:sz w:val="18"/>
          <w:szCs w:val="18"/>
        </w:rPr>
        <w:t xml:space="preserve">Zgodnie z wynikiem przetargu przeprowadzonego w trybie ustawy Prawo zamówień publicznych Zamawiający zleca, a Wykonawca przyjmuje do wykonania usługę polegającą na dowozie ok. </w:t>
      </w:r>
      <w:r w:rsidRPr="004B437B">
        <w:rPr>
          <w:rFonts w:ascii="Tahoma" w:hAnsi="Tahoma" w:cs="Tahoma"/>
          <w:color w:val="000000" w:themeColor="text1"/>
          <w:sz w:val="18"/>
          <w:szCs w:val="18"/>
          <w:shd w:val="clear" w:color="auto" w:fill="FFFF00"/>
        </w:rPr>
        <w:t xml:space="preserve">160  </w:t>
      </w:r>
      <w:r w:rsidRPr="004B437B">
        <w:rPr>
          <w:rFonts w:ascii="Tahoma" w:hAnsi="Tahoma" w:cs="Tahoma"/>
          <w:color w:val="000000" w:themeColor="text1"/>
          <w:sz w:val="18"/>
          <w:szCs w:val="18"/>
        </w:rPr>
        <w:t>uczniów Szkoły Podstawowej Nr116 w Łodzi do szkoły i ze szkoły do domów.</w:t>
      </w:r>
    </w:p>
    <w:p w14:paraId="46F6F080" w14:textId="77777777" w:rsidR="00B545D3" w:rsidRPr="004B437B" w:rsidRDefault="00B545D3" w:rsidP="00F55C1C">
      <w:pPr>
        <w:numPr>
          <w:ilvl w:val="0"/>
          <w:numId w:val="78"/>
        </w:numPr>
        <w:tabs>
          <w:tab w:val="left" w:pos="795"/>
        </w:tabs>
        <w:suppressAutoHyphens/>
        <w:spacing w:line="276" w:lineRule="auto"/>
        <w:ind w:left="795" w:hanging="435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4B437B">
        <w:rPr>
          <w:rFonts w:ascii="Tahoma" w:hAnsi="Tahoma" w:cs="Tahoma"/>
          <w:color w:val="000000" w:themeColor="text1"/>
          <w:sz w:val="18"/>
          <w:szCs w:val="18"/>
        </w:rPr>
        <w:t xml:space="preserve">Trasa dowozu obejmuje ulice: </w:t>
      </w:r>
    </w:p>
    <w:p w14:paraId="0A753EC9" w14:textId="77777777" w:rsidR="00B545D3" w:rsidRPr="004B437B" w:rsidRDefault="00B545D3" w:rsidP="00B545D3">
      <w:pPr>
        <w:tabs>
          <w:tab w:val="left" w:pos="795"/>
        </w:tabs>
        <w:spacing w:line="276" w:lineRule="auto"/>
        <w:ind w:left="795" w:hanging="435"/>
        <w:jc w:val="both"/>
        <w:rPr>
          <w:rFonts w:ascii="Tahoma" w:hAnsi="Tahoma" w:cs="Tahoma"/>
          <w:color w:val="000000" w:themeColor="text1"/>
          <w:sz w:val="18"/>
          <w:szCs w:val="18"/>
        </w:rPr>
      </w:pPr>
      <w:bookmarkStart w:id="4" w:name="_Hlk96087595"/>
      <w:r w:rsidRPr="004B437B">
        <w:rPr>
          <w:rFonts w:ascii="Tahoma" w:hAnsi="Tahoma" w:cs="Tahoma"/>
          <w:color w:val="000000" w:themeColor="text1"/>
          <w:sz w:val="18"/>
          <w:szCs w:val="18"/>
        </w:rPr>
        <w:t>I trasa -Ratajska (sprzed szkoły) łącznie 19,5km (6,5 km x 3 trasy dziennie) – Szczecińska – Sokołowska – Drozdowa – Kąkolowa – Zimna Woda – Aleksandrowska – Szczecińska  ok.45 dzieci - dowóz do szkoły rozpoczyna się o 7:10 , odwóz do domu po lekcjach – wymaga się dwa kursy 14:30, 15:30-liczba uczniów-22.</w:t>
      </w:r>
    </w:p>
    <w:p w14:paraId="4EF66828" w14:textId="77777777" w:rsidR="00B545D3" w:rsidRPr="004B437B" w:rsidRDefault="00B545D3" w:rsidP="00B545D3">
      <w:pPr>
        <w:tabs>
          <w:tab w:val="left" w:pos="795"/>
        </w:tabs>
        <w:spacing w:line="276" w:lineRule="auto"/>
        <w:ind w:left="795" w:hanging="435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4B437B">
        <w:rPr>
          <w:rFonts w:ascii="Tahoma" w:hAnsi="Tahoma" w:cs="Tahoma"/>
          <w:color w:val="000000" w:themeColor="text1"/>
          <w:sz w:val="18"/>
          <w:szCs w:val="18"/>
        </w:rPr>
        <w:t>II trasa-Ratajska- Szczecińska – Aleksandrowska – Romanowska – aż docelowo do osiedla Zielony Romanów w Łodzi -20 km. dziennie ( 4 kursy x 5 km) _ dopuszcza się poranne dwa kursy o godz. 7:10 i 8:30 na II trasie ze względu na dużą liczbę uczniów korzystających z dowozu oraz  odwóz wymaga się dwa kursy po lekcjach o godz. 14:30 i 15:30_liczba uczniów_138.</w:t>
      </w:r>
    </w:p>
    <w:p w14:paraId="5E0696C7" w14:textId="77777777" w:rsidR="00B545D3" w:rsidRPr="004B437B" w:rsidRDefault="00B545D3" w:rsidP="00B545D3">
      <w:pPr>
        <w:tabs>
          <w:tab w:val="left" w:pos="795"/>
        </w:tabs>
        <w:spacing w:line="276" w:lineRule="auto"/>
        <w:ind w:left="795" w:hanging="435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4B437B">
        <w:rPr>
          <w:rFonts w:ascii="Tahoma" w:hAnsi="Tahoma" w:cs="Tahoma"/>
          <w:color w:val="000000" w:themeColor="text1"/>
          <w:sz w:val="18"/>
          <w:szCs w:val="18"/>
        </w:rPr>
        <w:t xml:space="preserve">- należy </w:t>
      </w:r>
      <w:r w:rsidRPr="004B437B">
        <w:rPr>
          <w:rFonts w:ascii="Tahoma" w:hAnsi="Tahoma" w:cs="Tahoma"/>
          <w:color w:val="000000" w:themeColor="text1"/>
          <w:sz w:val="18"/>
          <w:szCs w:val="18"/>
          <w:u w:val="single"/>
        </w:rPr>
        <w:t>przeznaczyć dodatkowe miejsce dla osoby nadzorującej uczniów w czasie dojazd.</w:t>
      </w:r>
    </w:p>
    <w:bookmarkEnd w:id="4"/>
    <w:p w14:paraId="3DD33EBD" w14:textId="77777777" w:rsidR="00B545D3" w:rsidRPr="004B437B" w:rsidRDefault="00B545D3" w:rsidP="00F55C1C">
      <w:pPr>
        <w:numPr>
          <w:ilvl w:val="0"/>
          <w:numId w:val="78"/>
        </w:numPr>
        <w:tabs>
          <w:tab w:val="left" w:pos="795"/>
        </w:tabs>
        <w:suppressAutoHyphens/>
        <w:spacing w:line="276" w:lineRule="auto"/>
        <w:ind w:left="795" w:hanging="435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4B437B">
        <w:rPr>
          <w:rFonts w:ascii="Tahoma" w:hAnsi="Tahoma" w:cs="Tahoma"/>
          <w:color w:val="000000" w:themeColor="text1"/>
          <w:sz w:val="18"/>
          <w:szCs w:val="18"/>
        </w:rPr>
        <w:t xml:space="preserve">Zamawiający zastrzega sobie prawo do zmiany trasy, jeśli zaistnieje taka potrzeba na dowóz ulicami </w:t>
      </w:r>
      <w:proofErr w:type="spellStart"/>
      <w:r w:rsidRPr="004B437B">
        <w:rPr>
          <w:rFonts w:ascii="Tahoma" w:hAnsi="Tahoma" w:cs="Tahoma"/>
          <w:color w:val="000000" w:themeColor="text1"/>
          <w:sz w:val="18"/>
          <w:szCs w:val="18"/>
        </w:rPr>
        <w:t>Ratajsa</w:t>
      </w:r>
      <w:proofErr w:type="spellEnd"/>
      <w:r w:rsidRPr="004B437B">
        <w:rPr>
          <w:rFonts w:ascii="Tahoma" w:hAnsi="Tahoma" w:cs="Tahoma"/>
          <w:color w:val="000000" w:themeColor="text1"/>
          <w:sz w:val="18"/>
          <w:szCs w:val="18"/>
        </w:rPr>
        <w:t xml:space="preserve"> 2/4  – Szczecińska – Sokołowska – Drozdowa – Kąkolowa  - Zimna Woda – Aleksandrowska – Szczecińska oraz Szczecińska – Aleksandrowska – Romanowska – aż docelowo do osiedla Zielony Romanów- lub inna trasa jeśli zaistnieje taka koniczność.</w:t>
      </w:r>
    </w:p>
    <w:p w14:paraId="71D58E7F" w14:textId="05DCDF84" w:rsidR="00CA2C8C" w:rsidRPr="004B437B" w:rsidRDefault="00B545D3" w:rsidP="00F55C1C">
      <w:pPr>
        <w:numPr>
          <w:ilvl w:val="0"/>
          <w:numId w:val="78"/>
        </w:numPr>
        <w:tabs>
          <w:tab w:val="left" w:pos="795"/>
        </w:tabs>
        <w:suppressAutoHyphens/>
        <w:spacing w:line="276" w:lineRule="auto"/>
        <w:ind w:left="795" w:hanging="435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4B437B">
        <w:rPr>
          <w:rFonts w:ascii="Tahoma" w:hAnsi="Tahoma" w:cs="Tahoma"/>
          <w:color w:val="000000" w:themeColor="text1"/>
          <w:sz w:val="18"/>
          <w:szCs w:val="18"/>
        </w:rPr>
        <w:t>Uczniowie przywożeni są do szkoły najpóźniej na godz. 7:55 i odwożeni sprzed budynku o godz. 14:30 i  o 15:30 (lub w innych godzinach, jeśli zaistnieje taka potrzeba).</w:t>
      </w:r>
    </w:p>
    <w:p w14:paraId="53A1BA7C" w14:textId="77777777" w:rsidR="00B545D3" w:rsidRPr="004B437B" w:rsidRDefault="00B545D3" w:rsidP="00CA2C8C">
      <w:pPr>
        <w:spacing w:line="276" w:lineRule="auto"/>
        <w:ind w:left="360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28C87F65" w14:textId="05777A76" w:rsidR="00CA2C8C" w:rsidRPr="004B437B" w:rsidRDefault="00CA2C8C" w:rsidP="00CA2C8C">
      <w:pPr>
        <w:spacing w:line="276" w:lineRule="auto"/>
        <w:ind w:left="360"/>
        <w:jc w:val="center"/>
        <w:rPr>
          <w:rFonts w:ascii="Tahoma" w:hAnsi="Tahoma" w:cs="Tahoma"/>
          <w:color w:val="000000"/>
          <w:sz w:val="18"/>
          <w:szCs w:val="18"/>
        </w:rPr>
      </w:pPr>
      <w:r w:rsidRPr="004B437B">
        <w:rPr>
          <w:rFonts w:ascii="Tahoma" w:hAnsi="Tahoma" w:cs="Tahoma"/>
          <w:b/>
          <w:bCs/>
          <w:color w:val="000000"/>
          <w:sz w:val="18"/>
          <w:szCs w:val="18"/>
        </w:rPr>
        <w:t>§ 2</w:t>
      </w:r>
    </w:p>
    <w:p w14:paraId="2ECC16D7" w14:textId="07F6083A" w:rsidR="00CA2C8C" w:rsidRPr="004B437B" w:rsidRDefault="00CA2C8C" w:rsidP="00F55C1C">
      <w:pPr>
        <w:pStyle w:val="Akapitzlist"/>
        <w:numPr>
          <w:ilvl w:val="0"/>
          <w:numId w:val="54"/>
        </w:numPr>
        <w:spacing w:line="276" w:lineRule="auto"/>
        <w:ind w:left="426"/>
        <w:jc w:val="both"/>
        <w:rPr>
          <w:rFonts w:ascii="Tahoma" w:hAnsi="Tahoma" w:cs="Tahoma"/>
          <w:color w:val="000000"/>
          <w:sz w:val="18"/>
          <w:szCs w:val="18"/>
        </w:rPr>
      </w:pPr>
      <w:r w:rsidRPr="004B437B">
        <w:rPr>
          <w:rFonts w:ascii="Tahoma" w:hAnsi="Tahoma" w:cs="Tahoma"/>
          <w:color w:val="000000"/>
          <w:sz w:val="18"/>
          <w:szCs w:val="18"/>
        </w:rPr>
        <w:t xml:space="preserve">Zamawiający zastrzega sobie możliwość zmiany godzin  i trasy przewozu uczniów. </w:t>
      </w:r>
    </w:p>
    <w:p w14:paraId="66950514" w14:textId="7A52C35A" w:rsidR="00CA2C8C" w:rsidRPr="004B437B" w:rsidRDefault="00CA2C8C" w:rsidP="00F55C1C">
      <w:pPr>
        <w:pStyle w:val="Akapitzlist"/>
        <w:numPr>
          <w:ilvl w:val="0"/>
          <w:numId w:val="54"/>
        </w:numPr>
        <w:spacing w:line="276" w:lineRule="auto"/>
        <w:ind w:left="426"/>
        <w:jc w:val="both"/>
        <w:rPr>
          <w:rFonts w:ascii="Tahoma" w:hAnsi="Tahoma" w:cs="Tahoma"/>
          <w:color w:val="000000"/>
          <w:sz w:val="18"/>
          <w:szCs w:val="18"/>
        </w:rPr>
      </w:pPr>
      <w:r w:rsidRPr="004B437B">
        <w:rPr>
          <w:rFonts w:ascii="Tahoma" w:hAnsi="Tahoma" w:cs="Tahoma"/>
          <w:color w:val="000000"/>
          <w:sz w:val="18"/>
          <w:szCs w:val="18"/>
        </w:rPr>
        <w:t>Zamawiający dopuszcza możliwość zmiany ilości dowożonych uczniów. Strony dopuszczają możliwość zmiany ilości uczniów do: + 10 uczniów .</w:t>
      </w:r>
    </w:p>
    <w:p w14:paraId="13A18A9D" w14:textId="1BB80042" w:rsidR="00CA2C8C" w:rsidRPr="004B437B" w:rsidRDefault="00CA2C8C" w:rsidP="00CA2C8C">
      <w:pPr>
        <w:pStyle w:val="Akapitzlist"/>
        <w:numPr>
          <w:ilvl w:val="0"/>
          <w:numId w:val="54"/>
        </w:numPr>
        <w:spacing w:line="276" w:lineRule="auto"/>
        <w:ind w:left="426"/>
        <w:jc w:val="both"/>
        <w:rPr>
          <w:rFonts w:ascii="Tahoma" w:hAnsi="Tahoma" w:cs="Tahoma"/>
          <w:color w:val="000000"/>
          <w:sz w:val="18"/>
          <w:szCs w:val="18"/>
        </w:rPr>
      </w:pPr>
      <w:r w:rsidRPr="004B437B">
        <w:rPr>
          <w:rFonts w:ascii="Tahoma" w:hAnsi="Tahoma" w:cs="Tahoma"/>
          <w:color w:val="000000"/>
          <w:sz w:val="18"/>
          <w:szCs w:val="18"/>
        </w:rPr>
        <w:t xml:space="preserve">W przypadku zwiększenia ilości dowożonych uczniów Wykonawca musi zapewnić ich dowóz na   warunkach podanych w ofercie i zgodnych z zapisami SIWZ.                                          </w:t>
      </w:r>
    </w:p>
    <w:p w14:paraId="02CD323C" w14:textId="77777777" w:rsidR="004B437B" w:rsidRPr="004B437B" w:rsidRDefault="004B437B" w:rsidP="00CA2C8C">
      <w:pPr>
        <w:spacing w:line="276" w:lineRule="auto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374F607C" w14:textId="1C22EC3A" w:rsidR="00CA2C8C" w:rsidRPr="004B437B" w:rsidRDefault="00CA2C8C" w:rsidP="00CA2C8C">
      <w:pPr>
        <w:spacing w:line="276" w:lineRule="auto"/>
        <w:jc w:val="center"/>
        <w:rPr>
          <w:rFonts w:ascii="Tahoma" w:hAnsi="Tahoma" w:cs="Tahoma"/>
          <w:color w:val="000000"/>
          <w:sz w:val="18"/>
          <w:szCs w:val="18"/>
        </w:rPr>
      </w:pPr>
      <w:r w:rsidRPr="004B437B">
        <w:rPr>
          <w:rFonts w:ascii="Tahoma" w:hAnsi="Tahoma" w:cs="Tahoma"/>
          <w:b/>
          <w:bCs/>
          <w:color w:val="000000"/>
          <w:sz w:val="18"/>
          <w:szCs w:val="18"/>
        </w:rPr>
        <w:t>§ 3</w:t>
      </w:r>
    </w:p>
    <w:p w14:paraId="7B353867" w14:textId="477ED753" w:rsidR="00CA2C8C" w:rsidRPr="004B437B" w:rsidRDefault="00CA2C8C" w:rsidP="00F55C1C">
      <w:pPr>
        <w:pStyle w:val="Akapitzlist"/>
        <w:numPr>
          <w:ilvl w:val="0"/>
          <w:numId w:val="55"/>
        </w:numPr>
        <w:spacing w:line="276" w:lineRule="auto"/>
        <w:ind w:left="426"/>
        <w:jc w:val="both"/>
        <w:rPr>
          <w:rFonts w:ascii="Tahoma" w:hAnsi="Tahoma" w:cs="Tahoma"/>
          <w:color w:val="000000"/>
          <w:sz w:val="18"/>
          <w:szCs w:val="18"/>
        </w:rPr>
      </w:pPr>
      <w:r w:rsidRPr="004B437B">
        <w:rPr>
          <w:rFonts w:ascii="Tahoma" w:hAnsi="Tahoma" w:cs="Tahoma"/>
          <w:color w:val="000000"/>
          <w:sz w:val="18"/>
          <w:szCs w:val="18"/>
        </w:rPr>
        <w:t xml:space="preserve">Wykonawca świadczy usługi własnym transportem dostosowanym do potrzeb Zamawiającego zgodnie z ustawą o transporcie drogowym Dz. U z 2007r. Nr 125, poz. 874 z </w:t>
      </w:r>
      <w:proofErr w:type="spellStart"/>
      <w:r w:rsidRPr="004B437B">
        <w:rPr>
          <w:rFonts w:ascii="Tahoma" w:hAnsi="Tahoma" w:cs="Tahoma"/>
          <w:color w:val="000000"/>
          <w:sz w:val="18"/>
          <w:szCs w:val="18"/>
        </w:rPr>
        <w:t>póź</w:t>
      </w:r>
      <w:proofErr w:type="spellEnd"/>
      <w:r w:rsidRPr="004B437B">
        <w:rPr>
          <w:rFonts w:ascii="Tahoma" w:hAnsi="Tahoma" w:cs="Tahoma"/>
          <w:color w:val="000000"/>
          <w:sz w:val="18"/>
          <w:szCs w:val="18"/>
        </w:rPr>
        <w:t xml:space="preserve">. zm. na  podstawie zezwoleń na wykonywanie regularnych przewozów osób w krajowym transporcie  drogowym wydawanych przez uprawnione do tego organy samorządowe. </w:t>
      </w:r>
    </w:p>
    <w:p w14:paraId="43C1D2EF" w14:textId="32F06B02" w:rsidR="00CA2C8C" w:rsidRPr="004B437B" w:rsidRDefault="00CA2C8C" w:rsidP="00F55C1C">
      <w:pPr>
        <w:pStyle w:val="Akapitzlist"/>
        <w:numPr>
          <w:ilvl w:val="0"/>
          <w:numId w:val="55"/>
        </w:numPr>
        <w:spacing w:line="276" w:lineRule="auto"/>
        <w:ind w:left="426"/>
        <w:jc w:val="both"/>
        <w:rPr>
          <w:rFonts w:ascii="Tahoma" w:hAnsi="Tahoma" w:cs="Tahoma"/>
          <w:color w:val="000000"/>
          <w:sz w:val="18"/>
          <w:szCs w:val="18"/>
        </w:rPr>
      </w:pPr>
      <w:r w:rsidRPr="004B437B">
        <w:rPr>
          <w:rFonts w:ascii="Tahoma" w:hAnsi="Tahoma" w:cs="Tahoma"/>
          <w:color w:val="000000"/>
          <w:sz w:val="18"/>
          <w:szCs w:val="18"/>
        </w:rPr>
        <w:lastRenderedPageBreak/>
        <w:t>Wykonawca oświadcza, iż w czasie dowozów zachowane będą wszelkie zasady bezpieczeństwa i wymogi ruchu drogowego.</w:t>
      </w:r>
    </w:p>
    <w:p w14:paraId="7DC5FD0D" w14:textId="10D0F638" w:rsidR="00CA2C8C" w:rsidRPr="004B437B" w:rsidRDefault="00CA2C8C" w:rsidP="00F55C1C">
      <w:pPr>
        <w:pStyle w:val="Akapitzlist"/>
        <w:numPr>
          <w:ilvl w:val="0"/>
          <w:numId w:val="55"/>
        </w:numPr>
        <w:spacing w:line="276" w:lineRule="auto"/>
        <w:ind w:left="426"/>
        <w:jc w:val="both"/>
        <w:rPr>
          <w:rFonts w:ascii="Tahoma" w:hAnsi="Tahoma" w:cs="Tahoma"/>
          <w:color w:val="000000"/>
          <w:sz w:val="18"/>
          <w:szCs w:val="18"/>
        </w:rPr>
      </w:pPr>
      <w:r w:rsidRPr="004B437B">
        <w:rPr>
          <w:rFonts w:ascii="Tahoma" w:hAnsi="Tahoma" w:cs="Tahoma"/>
          <w:color w:val="000000"/>
          <w:sz w:val="18"/>
          <w:szCs w:val="18"/>
        </w:rPr>
        <w:t>Zamawiający w przypadku konieczności zmiany trasy i godzin przewozu (określonych w  umowie) w trakcie realizacji zamówienia jest zobowiązany  zawiadomić Wykonawcę  o tych</w:t>
      </w:r>
      <w:r w:rsidR="00F27222" w:rsidRPr="004B437B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4B437B">
        <w:rPr>
          <w:rFonts w:ascii="Tahoma" w:hAnsi="Tahoma" w:cs="Tahoma"/>
          <w:color w:val="000000"/>
          <w:sz w:val="18"/>
          <w:szCs w:val="18"/>
        </w:rPr>
        <w:t xml:space="preserve">zmianach najpóźniej 3 dni  roboczych przed dniem ich  wprowadzenia. </w:t>
      </w:r>
    </w:p>
    <w:p w14:paraId="2F89E0F2" w14:textId="3B827D3D" w:rsidR="00CA2C8C" w:rsidRPr="004B437B" w:rsidRDefault="00CA2C8C" w:rsidP="00F55C1C">
      <w:pPr>
        <w:pStyle w:val="Akapitzlist"/>
        <w:numPr>
          <w:ilvl w:val="0"/>
          <w:numId w:val="55"/>
        </w:numPr>
        <w:spacing w:line="276" w:lineRule="auto"/>
        <w:ind w:left="426"/>
        <w:jc w:val="both"/>
        <w:rPr>
          <w:rFonts w:ascii="Tahoma" w:hAnsi="Tahoma" w:cs="Tahoma"/>
          <w:color w:val="000000"/>
          <w:sz w:val="18"/>
          <w:szCs w:val="18"/>
        </w:rPr>
      </w:pPr>
      <w:r w:rsidRPr="004B437B">
        <w:rPr>
          <w:rFonts w:ascii="Tahoma" w:hAnsi="Tahoma" w:cs="Tahoma"/>
          <w:color w:val="000000"/>
          <w:sz w:val="18"/>
          <w:szCs w:val="18"/>
        </w:rPr>
        <w:t>Dopuszcza się zmianę przystanku początkowego i końcowego. Zamawiający jest zobowiązany  zawiadomić Wykonawcę  o tych zmianach najpóźniej 3 dni  roboczych przed dniem ich  wprowadzenia.</w:t>
      </w:r>
    </w:p>
    <w:p w14:paraId="57877C41" w14:textId="767CB46C" w:rsidR="00CA2C8C" w:rsidRPr="004B437B" w:rsidRDefault="00CA2C8C" w:rsidP="00F55C1C">
      <w:pPr>
        <w:pStyle w:val="Akapitzlist"/>
        <w:numPr>
          <w:ilvl w:val="0"/>
          <w:numId w:val="55"/>
        </w:numPr>
        <w:spacing w:line="276" w:lineRule="auto"/>
        <w:ind w:left="426"/>
        <w:jc w:val="both"/>
        <w:rPr>
          <w:rFonts w:ascii="Tahoma" w:hAnsi="Tahoma" w:cs="Tahoma"/>
          <w:color w:val="000000"/>
          <w:sz w:val="18"/>
          <w:szCs w:val="18"/>
        </w:rPr>
      </w:pPr>
      <w:r w:rsidRPr="004B437B">
        <w:rPr>
          <w:rFonts w:ascii="Tahoma" w:hAnsi="Tahoma" w:cs="Tahoma"/>
          <w:color w:val="000000"/>
          <w:sz w:val="18"/>
          <w:szCs w:val="18"/>
        </w:rPr>
        <w:t>Zamawiający zastrzega, iż w trakcie realizacji umowy może zażądać od Wykonawcy  przedstawienia dokumentów potwierdzających zadeklarowane w ofercie Wykonawcy pojazdy do realizacji niniejszego przedmiotu zamówienia, w tym zadeklarowany wiek najstarszego pojazdu w ofercie Wykonawcy.</w:t>
      </w:r>
    </w:p>
    <w:p w14:paraId="03B6A960" w14:textId="174BFCA2" w:rsidR="00CA2C8C" w:rsidRPr="004B437B" w:rsidRDefault="00CA2C8C" w:rsidP="00F55C1C">
      <w:pPr>
        <w:pStyle w:val="Akapitzlist"/>
        <w:numPr>
          <w:ilvl w:val="0"/>
          <w:numId w:val="55"/>
        </w:numPr>
        <w:spacing w:line="276" w:lineRule="auto"/>
        <w:ind w:left="426"/>
        <w:jc w:val="both"/>
        <w:rPr>
          <w:rFonts w:ascii="Tahoma" w:hAnsi="Tahoma" w:cs="Tahoma"/>
          <w:color w:val="000000"/>
          <w:sz w:val="18"/>
          <w:szCs w:val="18"/>
        </w:rPr>
      </w:pPr>
      <w:r w:rsidRPr="004B437B">
        <w:rPr>
          <w:rFonts w:ascii="Tahoma" w:hAnsi="Tahoma" w:cs="Tahoma"/>
          <w:color w:val="000000"/>
          <w:sz w:val="18"/>
          <w:szCs w:val="18"/>
        </w:rPr>
        <w:t>Zamawiający zastrzega, iż w trakcie realizacji umowy może zażądać od Wykonawcy  przedstawienia dokumentów potwierdzających, iż zadeklarowane przez Wykonawcę  osoby wykonujące  zamówienia, posiadają uprawnienia do kierowania pojazdami – prawo jazdy kat. D</w:t>
      </w:r>
    </w:p>
    <w:p w14:paraId="118C8099" w14:textId="162812BF" w:rsidR="00CA2C8C" w:rsidRPr="004B437B" w:rsidRDefault="00CA2C8C" w:rsidP="00F55C1C">
      <w:pPr>
        <w:pStyle w:val="Akapitzlist"/>
        <w:numPr>
          <w:ilvl w:val="0"/>
          <w:numId w:val="55"/>
        </w:numPr>
        <w:spacing w:line="276" w:lineRule="auto"/>
        <w:ind w:left="426"/>
        <w:jc w:val="both"/>
        <w:rPr>
          <w:rFonts w:ascii="Tahoma" w:hAnsi="Tahoma" w:cs="Tahoma"/>
          <w:color w:val="000000"/>
          <w:sz w:val="18"/>
          <w:szCs w:val="18"/>
        </w:rPr>
      </w:pPr>
      <w:r w:rsidRPr="004B437B">
        <w:rPr>
          <w:rFonts w:ascii="Tahoma" w:hAnsi="Tahoma" w:cs="Tahoma"/>
          <w:color w:val="000000"/>
          <w:sz w:val="18"/>
          <w:szCs w:val="18"/>
        </w:rPr>
        <w:t xml:space="preserve">Zamawiający zastrzega, iż w trakcie realizacji umowy w przypadku domniemania przez zamawiającego lub powzięcia wiadomości, iż  stan osób o których mowa powyżej  wskazuje na spożycie alkoholu lub zażyciu innych środków odurzających Zamawiający niezwłocznie powiadomi o tym fakcie odpowiednie służby mundurowe celem skontrolowania tychże osób pod kątem stanu  ich trzeźwości. </w:t>
      </w:r>
    </w:p>
    <w:p w14:paraId="3855E28D" w14:textId="77777777" w:rsidR="00CA2C8C" w:rsidRPr="004B437B" w:rsidRDefault="00CA2C8C" w:rsidP="00F27222">
      <w:pPr>
        <w:pStyle w:val="Akapitzlist"/>
        <w:spacing w:line="276" w:lineRule="auto"/>
        <w:ind w:left="426"/>
        <w:jc w:val="both"/>
        <w:rPr>
          <w:rFonts w:ascii="Tahoma" w:hAnsi="Tahoma" w:cs="Tahoma"/>
          <w:color w:val="000000"/>
          <w:sz w:val="18"/>
          <w:szCs w:val="18"/>
        </w:rPr>
      </w:pPr>
    </w:p>
    <w:p w14:paraId="51E11D01" w14:textId="77777777" w:rsidR="00CA2C8C" w:rsidRPr="004B437B" w:rsidRDefault="00CA2C8C" w:rsidP="00F27222">
      <w:pPr>
        <w:pStyle w:val="Akapitzlist"/>
        <w:spacing w:line="276" w:lineRule="auto"/>
        <w:ind w:left="426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4B437B">
        <w:rPr>
          <w:rFonts w:ascii="Tahoma" w:hAnsi="Tahoma" w:cs="Tahoma"/>
          <w:b/>
          <w:color w:val="000000"/>
          <w:sz w:val="18"/>
          <w:szCs w:val="18"/>
        </w:rPr>
        <w:t>§ 4</w:t>
      </w:r>
    </w:p>
    <w:p w14:paraId="44228AC7" w14:textId="77777777" w:rsidR="00CA2C8C" w:rsidRPr="004B437B" w:rsidRDefault="00CA2C8C" w:rsidP="00F27222">
      <w:pPr>
        <w:spacing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4B437B">
        <w:rPr>
          <w:rFonts w:ascii="Tahoma" w:hAnsi="Tahoma" w:cs="Tahoma"/>
          <w:color w:val="000000"/>
          <w:sz w:val="18"/>
          <w:szCs w:val="18"/>
        </w:rPr>
        <w:t xml:space="preserve">Strony ustalają następujące terminy realizacji umowy: </w:t>
      </w:r>
    </w:p>
    <w:p w14:paraId="7C32BED8" w14:textId="4B48DA40" w:rsidR="00CA2C8C" w:rsidRPr="004B437B" w:rsidRDefault="00F27222" w:rsidP="00F27222">
      <w:pPr>
        <w:spacing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4B437B">
        <w:rPr>
          <w:rFonts w:ascii="Tahoma" w:hAnsi="Tahoma" w:cs="Tahoma"/>
          <w:color w:val="000000"/>
          <w:sz w:val="18"/>
          <w:szCs w:val="18"/>
        </w:rPr>
        <w:t xml:space="preserve">       </w:t>
      </w:r>
      <w:r w:rsidR="00CA2C8C" w:rsidRPr="004B437B">
        <w:rPr>
          <w:rFonts w:ascii="Tahoma" w:hAnsi="Tahoma" w:cs="Tahoma"/>
          <w:color w:val="000000"/>
          <w:sz w:val="18"/>
          <w:szCs w:val="18"/>
        </w:rPr>
        <w:t xml:space="preserve">      -   rozpoczęcie realizacji umowy</w:t>
      </w:r>
      <w:r w:rsidR="00CA2C8C" w:rsidRPr="004B437B">
        <w:rPr>
          <w:rFonts w:ascii="Tahoma" w:hAnsi="Tahoma" w:cs="Tahoma"/>
          <w:color w:val="000000"/>
          <w:sz w:val="18"/>
          <w:szCs w:val="18"/>
        </w:rPr>
        <w:tab/>
        <w:t xml:space="preserve"> -  </w:t>
      </w:r>
      <w:r w:rsidR="003362FF" w:rsidRPr="004B437B">
        <w:rPr>
          <w:rFonts w:ascii="Tahoma" w:hAnsi="Tahoma" w:cs="Tahoma"/>
          <w:color w:val="000000"/>
          <w:sz w:val="18"/>
          <w:szCs w:val="18"/>
        </w:rPr>
        <w:t>0</w:t>
      </w:r>
      <w:r w:rsidR="001862A7" w:rsidRPr="004B437B">
        <w:rPr>
          <w:rFonts w:ascii="Tahoma" w:hAnsi="Tahoma" w:cs="Tahoma"/>
          <w:color w:val="000000"/>
          <w:sz w:val="18"/>
          <w:szCs w:val="18"/>
        </w:rPr>
        <w:t>1</w:t>
      </w:r>
      <w:r w:rsidR="00CA2C8C" w:rsidRPr="004B437B">
        <w:rPr>
          <w:rFonts w:ascii="Tahoma" w:hAnsi="Tahoma" w:cs="Tahoma"/>
          <w:color w:val="000000"/>
          <w:sz w:val="18"/>
          <w:szCs w:val="18"/>
        </w:rPr>
        <w:t>.0</w:t>
      </w:r>
      <w:r w:rsidR="0033271D" w:rsidRPr="004B437B">
        <w:rPr>
          <w:rFonts w:ascii="Tahoma" w:hAnsi="Tahoma" w:cs="Tahoma"/>
          <w:color w:val="000000"/>
          <w:sz w:val="18"/>
          <w:szCs w:val="18"/>
        </w:rPr>
        <w:t>4</w:t>
      </w:r>
      <w:r w:rsidR="00CA2C8C" w:rsidRPr="004B437B">
        <w:rPr>
          <w:rFonts w:ascii="Tahoma" w:hAnsi="Tahoma" w:cs="Tahoma"/>
          <w:color w:val="000000"/>
          <w:sz w:val="18"/>
          <w:szCs w:val="18"/>
        </w:rPr>
        <w:t>.</w:t>
      </w:r>
      <w:r w:rsidR="00390740" w:rsidRPr="004B437B">
        <w:rPr>
          <w:rFonts w:ascii="Tahoma" w:hAnsi="Tahoma" w:cs="Tahoma"/>
          <w:color w:val="000000"/>
          <w:sz w:val="18"/>
          <w:szCs w:val="18"/>
        </w:rPr>
        <w:t>20</w:t>
      </w:r>
      <w:r w:rsidR="00CA2C8C" w:rsidRPr="004B437B">
        <w:rPr>
          <w:rFonts w:ascii="Tahoma" w:hAnsi="Tahoma" w:cs="Tahoma"/>
          <w:color w:val="000000"/>
          <w:sz w:val="18"/>
          <w:szCs w:val="18"/>
        </w:rPr>
        <w:t>2</w:t>
      </w:r>
      <w:r w:rsidR="003362FF" w:rsidRPr="004B437B">
        <w:rPr>
          <w:rFonts w:ascii="Tahoma" w:hAnsi="Tahoma" w:cs="Tahoma"/>
          <w:color w:val="000000"/>
          <w:sz w:val="18"/>
          <w:szCs w:val="18"/>
        </w:rPr>
        <w:t>2</w:t>
      </w:r>
      <w:r w:rsidR="00CA2C8C" w:rsidRPr="004B437B">
        <w:rPr>
          <w:rFonts w:ascii="Tahoma" w:hAnsi="Tahoma" w:cs="Tahoma"/>
          <w:color w:val="000000"/>
          <w:sz w:val="18"/>
          <w:szCs w:val="18"/>
        </w:rPr>
        <w:t>r.</w:t>
      </w:r>
    </w:p>
    <w:p w14:paraId="41D05A68" w14:textId="1C9F610D" w:rsidR="00CA2C8C" w:rsidRPr="004B437B" w:rsidRDefault="00CA2C8C" w:rsidP="00F27222">
      <w:pPr>
        <w:pStyle w:val="Akapitzlist"/>
        <w:spacing w:line="276" w:lineRule="auto"/>
        <w:ind w:left="426"/>
        <w:jc w:val="both"/>
        <w:rPr>
          <w:rFonts w:ascii="Tahoma" w:hAnsi="Tahoma" w:cs="Tahoma"/>
          <w:color w:val="000000"/>
          <w:sz w:val="18"/>
          <w:szCs w:val="18"/>
        </w:rPr>
      </w:pPr>
      <w:r w:rsidRPr="004B437B">
        <w:rPr>
          <w:rFonts w:ascii="Tahoma" w:hAnsi="Tahoma" w:cs="Tahoma"/>
          <w:color w:val="000000"/>
          <w:sz w:val="18"/>
          <w:szCs w:val="18"/>
        </w:rPr>
        <w:t xml:space="preserve">     -  zakończenie   realizacji umowy</w:t>
      </w:r>
      <w:r w:rsidR="00390740" w:rsidRPr="004B437B">
        <w:rPr>
          <w:rFonts w:ascii="Tahoma" w:hAnsi="Tahoma" w:cs="Tahoma"/>
          <w:color w:val="000000"/>
          <w:sz w:val="18"/>
          <w:szCs w:val="18"/>
        </w:rPr>
        <w:t xml:space="preserve">    </w:t>
      </w:r>
      <w:r w:rsidRPr="004B437B">
        <w:rPr>
          <w:rFonts w:ascii="Tahoma" w:hAnsi="Tahoma" w:cs="Tahoma"/>
          <w:color w:val="000000"/>
          <w:sz w:val="18"/>
          <w:szCs w:val="18"/>
        </w:rPr>
        <w:t xml:space="preserve"> – 31.12.</w:t>
      </w:r>
      <w:r w:rsidR="00390740" w:rsidRPr="004B437B">
        <w:rPr>
          <w:rFonts w:ascii="Tahoma" w:hAnsi="Tahoma" w:cs="Tahoma"/>
          <w:color w:val="000000"/>
          <w:sz w:val="18"/>
          <w:szCs w:val="18"/>
        </w:rPr>
        <w:t>20</w:t>
      </w:r>
      <w:r w:rsidRPr="004B437B">
        <w:rPr>
          <w:rFonts w:ascii="Tahoma" w:hAnsi="Tahoma" w:cs="Tahoma"/>
          <w:color w:val="000000"/>
          <w:sz w:val="18"/>
          <w:szCs w:val="18"/>
        </w:rPr>
        <w:t>2</w:t>
      </w:r>
      <w:r w:rsidR="003362FF" w:rsidRPr="004B437B">
        <w:rPr>
          <w:rFonts w:ascii="Tahoma" w:hAnsi="Tahoma" w:cs="Tahoma"/>
          <w:color w:val="000000"/>
          <w:sz w:val="18"/>
          <w:szCs w:val="18"/>
        </w:rPr>
        <w:t>2</w:t>
      </w:r>
      <w:r w:rsidRPr="004B437B">
        <w:rPr>
          <w:rFonts w:ascii="Tahoma" w:hAnsi="Tahoma" w:cs="Tahoma"/>
          <w:color w:val="000000"/>
          <w:sz w:val="18"/>
          <w:szCs w:val="18"/>
        </w:rPr>
        <w:t>r.</w:t>
      </w:r>
    </w:p>
    <w:p w14:paraId="3D14E04C" w14:textId="77777777" w:rsidR="00390740" w:rsidRPr="004B437B" w:rsidRDefault="00390740" w:rsidP="00B545D3">
      <w:pPr>
        <w:spacing w:line="276" w:lineRule="auto"/>
        <w:rPr>
          <w:rFonts w:ascii="Tahoma" w:hAnsi="Tahoma" w:cs="Tahoma"/>
          <w:b/>
          <w:color w:val="000000"/>
          <w:sz w:val="18"/>
          <w:szCs w:val="18"/>
        </w:rPr>
      </w:pPr>
    </w:p>
    <w:p w14:paraId="6F364909" w14:textId="24D69C1F" w:rsidR="004B437B" w:rsidRPr="004B437B" w:rsidRDefault="00CA2C8C" w:rsidP="004B437B">
      <w:pPr>
        <w:pStyle w:val="Akapitzlist"/>
        <w:spacing w:line="276" w:lineRule="auto"/>
        <w:ind w:left="426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4B437B">
        <w:rPr>
          <w:rFonts w:ascii="Tahoma" w:hAnsi="Tahoma" w:cs="Tahoma"/>
          <w:b/>
          <w:color w:val="000000"/>
          <w:sz w:val="18"/>
          <w:szCs w:val="18"/>
        </w:rPr>
        <w:t>§ 5</w:t>
      </w:r>
    </w:p>
    <w:p w14:paraId="6D68B5C4" w14:textId="1601F6AA" w:rsidR="004B437B" w:rsidRPr="004B437B" w:rsidRDefault="004B437B" w:rsidP="004B437B">
      <w:pPr>
        <w:pStyle w:val="Tekstpodstawowy"/>
        <w:numPr>
          <w:ilvl w:val="0"/>
          <w:numId w:val="88"/>
        </w:numPr>
        <w:suppressAutoHyphens/>
        <w:spacing w:after="0" w:line="276" w:lineRule="auto"/>
        <w:ind w:left="426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4B437B">
        <w:rPr>
          <w:rFonts w:ascii="Tahoma" w:hAnsi="Tahoma" w:cs="Tahoma"/>
          <w:color w:val="000000" w:themeColor="text1"/>
          <w:sz w:val="18"/>
          <w:szCs w:val="18"/>
        </w:rPr>
        <w:t>Zamawiający zastrzega sobie prawo wstrzymania usług w przypadku czasowego braku środków finansowych na realizację. O wystąpieniu takiej okoliczności Zamawiający powiadomi Wykonawcę z 14-dniowym wyprzedzeniem.</w:t>
      </w:r>
    </w:p>
    <w:p w14:paraId="6512213A" w14:textId="6DA6A8E9" w:rsidR="004B437B" w:rsidRPr="004B437B" w:rsidRDefault="004B437B" w:rsidP="004B437B">
      <w:pPr>
        <w:pStyle w:val="Tekstpodstawowy"/>
        <w:numPr>
          <w:ilvl w:val="0"/>
          <w:numId w:val="88"/>
        </w:numPr>
        <w:suppressAutoHyphens/>
        <w:spacing w:after="0" w:line="276" w:lineRule="auto"/>
        <w:ind w:left="426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4B437B">
        <w:rPr>
          <w:rFonts w:ascii="Tahoma" w:hAnsi="Tahoma" w:cs="Tahoma"/>
          <w:color w:val="000000" w:themeColor="text1"/>
          <w:sz w:val="18"/>
          <w:szCs w:val="18"/>
        </w:rPr>
        <w:t xml:space="preserve">Zamawiający  płaci  Wykonawcy </w:t>
      </w:r>
      <w:r w:rsidRPr="004B437B">
        <w:rPr>
          <w:rFonts w:ascii="Tahoma" w:hAnsi="Tahoma" w:cs="Tahoma"/>
          <w:b/>
          <w:bCs/>
          <w:color w:val="000000" w:themeColor="text1"/>
          <w:sz w:val="18"/>
          <w:szCs w:val="18"/>
          <w:u w:val="single"/>
        </w:rPr>
        <w:t>za faktycznie dokonaną usługę</w:t>
      </w:r>
      <w:r w:rsidRPr="004B437B">
        <w:rPr>
          <w:rFonts w:ascii="Tahoma" w:hAnsi="Tahoma" w:cs="Tahoma"/>
          <w:color w:val="000000" w:themeColor="text1"/>
          <w:sz w:val="18"/>
          <w:szCs w:val="18"/>
        </w:rPr>
        <w:t xml:space="preserve"> ale w przypadku nieprzewidzianych okoliczności w tym pandemii może czasowo wstrzymać/przesunąć termin płatności wynagrodzenie za 14 dniowym powiadomieniem Wykonawcy.</w:t>
      </w:r>
    </w:p>
    <w:p w14:paraId="0391A62F" w14:textId="77777777" w:rsidR="004B437B" w:rsidRPr="004B437B" w:rsidRDefault="004B437B" w:rsidP="004B437B">
      <w:pPr>
        <w:pStyle w:val="Tekstpodstawowy"/>
        <w:numPr>
          <w:ilvl w:val="0"/>
          <w:numId w:val="88"/>
        </w:numPr>
        <w:suppressAutoHyphens/>
        <w:spacing w:after="0" w:line="276" w:lineRule="auto"/>
        <w:ind w:left="426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4B437B">
        <w:rPr>
          <w:rFonts w:ascii="Tahoma" w:hAnsi="Tahoma" w:cs="Tahoma"/>
          <w:color w:val="000000" w:themeColor="text1"/>
          <w:sz w:val="18"/>
          <w:szCs w:val="18"/>
        </w:rPr>
        <w:t xml:space="preserve">W przypadku nauczania hybrydowego i  zmniejszenia liczby uczniów dowożonych,  wykonawca płaci za usługę </w:t>
      </w:r>
      <w:r w:rsidRPr="004B437B">
        <w:rPr>
          <w:rFonts w:ascii="Tahoma" w:hAnsi="Tahoma" w:cs="Tahoma"/>
          <w:b/>
          <w:bCs/>
          <w:color w:val="000000" w:themeColor="text1"/>
          <w:sz w:val="18"/>
          <w:szCs w:val="18"/>
        </w:rPr>
        <w:t>za faktycznie odbyte przewozy</w:t>
      </w:r>
      <w:r w:rsidRPr="004B437B">
        <w:rPr>
          <w:rFonts w:ascii="Tahoma" w:hAnsi="Tahoma" w:cs="Tahoma"/>
          <w:color w:val="000000" w:themeColor="text1"/>
          <w:sz w:val="18"/>
          <w:szCs w:val="18"/>
        </w:rPr>
        <w:t xml:space="preserve"> proporcjonalnie do liczby kursów według wzoru:</w:t>
      </w:r>
    </w:p>
    <w:p w14:paraId="05A11313" w14:textId="300F64D4" w:rsidR="004B437B" w:rsidRPr="004B437B" w:rsidRDefault="004B437B" w:rsidP="004B437B">
      <w:pPr>
        <w:pStyle w:val="Tekstpodstawowy"/>
        <w:numPr>
          <w:ilvl w:val="0"/>
          <w:numId w:val="89"/>
        </w:numPr>
        <w:suppressAutoHyphens/>
        <w:spacing w:after="0" w:line="276" w:lineRule="auto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4B437B">
        <w:rPr>
          <w:rFonts w:ascii="Tahoma" w:hAnsi="Tahoma" w:cs="Tahoma"/>
          <w:color w:val="000000" w:themeColor="text1"/>
          <w:sz w:val="18"/>
          <w:szCs w:val="18"/>
        </w:rPr>
        <w:t xml:space="preserve">dzienna stawka  za 1.kurs na 1. trasie = łączna stawka dzienna za dowozy i odwozy uczniów :liczba kursów dziennie </w:t>
      </w:r>
    </w:p>
    <w:p w14:paraId="0F6563A5" w14:textId="63E5033D" w:rsidR="004B437B" w:rsidRPr="004B437B" w:rsidRDefault="004B437B" w:rsidP="004B437B">
      <w:pPr>
        <w:pStyle w:val="Tekstpodstawowy"/>
        <w:numPr>
          <w:ilvl w:val="0"/>
          <w:numId w:val="89"/>
        </w:numPr>
        <w:suppressAutoHyphens/>
        <w:spacing w:after="0" w:line="276" w:lineRule="auto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4B437B">
        <w:rPr>
          <w:rFonts w:ascii="Tahoma" w:hAnsi="Tahoma" w:cs="Tahoma"/>
          <w:color w:val="000000" w:themeColor="text1"/>
          <w:sz w:val="18"/>
          <w:szCs w:val="18"/>
        </w:rPr>
        <w:t>wyliczenie wynagrodzenia dla firmy przy zmniejszonej liczbie uczniów -   dzienna stawka  x faktyczna liczba kursów w danym dniu</w:t>
      </w:r>
    </w:p>
    <w:p w14:paraId="3FAC7D12" w14:textId="77777777" w:rsidR="004B437B" w:rsidRPr="004B437B" w:rsidRDefault="004B437B" w:rsidP="004B437B">
      <w:pPr>
        <w:spacing w:line="276" w:lineRule="auto"/>
        <w:jc w:val="both"/>
        <w:rPr>
          <w:rFonts w:ascii="Tahoma" w:hAnsi="Tahoma" w:cs="Tahoma"/>
          <w:b/>
          <w:bCs/>
          <w:color w:val="000000" w:themeColor="text1"/>
          <w:sz w:val="18"/>
          <w:szCs w:val="18"/>
          <w:highlight w:val="yellow"/>
        </w:rPr>
      </w:pPr>
    </w:p>
    <w:p w14:paraId="5746E3FE" w14:textId="77777777" w:rsidR="004B437B" w:rsidRPr="004B437B" w:rsidRDefault="004B437B" w:rsidP="004B437B">
      <w:pPr>
        <w:spacing w:line="276" w:lineRule="auto"/>
        <w:jc w:val="center"/>
        <w:rPr>
          <w:rFonts w:ascii="Tahoma" w:hAnsi="Tahoma" w:cs="Tahoma"/>
          <w:color w:val="000000" w:themeColor="text1"/>
          <w:sz w:val="18"/>
          <w:szCs w:val="18"/>
        </w:rPr>
      </w:pPr>
      <w:r w:rsidRPr="004B437B">
        <w:rPr>
          <w:rFonts w:ascii="Tahoma" w:hAnsi="Tahoma" w:cs="Tahoma"/>
          <w:b/>
          <w:bCs/>
          <w:color w:val="000000" w:themeColor="text1"/>
          <w:sz w:val="18"/>
          <w:szCs w:val="18"/>
        </w:rPr>
        <w:t>§ 6</w:t>
      </w:r>
    </w:p>
    <w:p w14:paraId="55A579EA" w14:textId="77777777" w:rsidR="004B437B" w:rsidRPr="004B437B" w:rsidRDefault="004B437B" w:rsidP="004B437B">
      <w:pPr>
        <w:numPr>
          <w:ilvl w:val="0"/>
          <w:numId w:val="79"/>
        </w:numPr>
        <w:suppressAutoHyphens/>
        <w:spacing w:line="276" w:lineRule="auto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4B437B">
        <w:rPr>
          <w:rFonts w:ascii="Tahoma" w:hAnsi="Tahoma" w:cs="Tahoma"/>
          <w:color w:val="000000" w:themeColor="text1"/>
          <w:sz w:val="18"/>
          <w:szCs w:val="18"/>
        </w:rPr>
        <w:t>Wykonawca ponosi odpowiedzialność za bezpieczeństwo powierzonych jego przewozowi uczniów Szkoły Podstawowej Nr 116 i osób uprawnionych do korzystania z w/w transportu.</w:t>
      </w:r>
    </w:p>
    <w:p w14:paraId="4842DC66" w14:textId="77777777" w:rsidR="004B437B" w:rsidRPr="004B437B" w:rsidRDefault="004B437B" w:rsidP="004B437B">
      <w:pPr>
        <w:numPr>
          <w:ilvl w:val="0"/>
          <w:numId w:val="79"/>
        </w:numPr>
        <w:suppressAutoHyphens/>
        <w:spacing w:line="276" w:lineRule="auto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4B437B">
        <w:rPr>
          <w:rFonts w:ascii="Tahoma" w:hAnsi="Tahoma" w:cs="Tahoma"/>
          <w:color w:val="000000" w:themeColor="text1"/>
          <w:sz w:val="18"/>
          <w:szCs w:val="18"/>
        </w:rPr>
        <w:t>Wykonawca zobowiązuje się do wykonywania usług autobusami sprawnymi technicznie, gwarantującymi pełne bezpieczeństwo przy przewozie dzieci zgodnie z obowiązującym prawem, z zapewnionymi pasami bezpieczeństwa, klimatyzacją i jedną osobą nadzorującą bezpieczeństwo  w autobusie oprócz kierowcy w czasie każdego kursu .</w:t>
      </w:r>
    </w:p>
    <w:p w14:paraId="480E1F74" w14:textId="77777777" w:rsidR="004B437B" w:rsidRPr="004B437B" w:rsidRDefault="004B437B" w:rsidP="004B437B">
      <w:pPr>
        <w:numPr>
          <w:ilvl w:val="0"/>
          <w:numId w:val="79"/>
        </w:numPr>
        <w:suppressAutoHyphens/>
        <w:spacing w:line="276" w:lineRule="auto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4B437B">
        <w:rPr>
          <w:rFonts w:ascii="Tahoma" w:hAnsi="Tahoma" w:cs="Tahoma"/>
          <w:color w:val="000000" w:themeColor="text1"/>
          <w:sz w:val="18"/>
          <w:szCs w:val="18"/>
        </w:rPr>
        <w:t>Wykonawca  pisemnie  informuje Dyrektora SP116 w Łodzi  o osobach kierujących pojazdem oraz pełniących opiekę/nadzór w pojazdach  nad uczniami tzn. podaje aktualnie dane i kierowców i opiekunów; imię i nazwisko, kwalifikacje/wykształcenie , kontaktowy numer telefonu.</w:t>
      </w:r>
    </w:p>
    <w:p w14:paraId="60D97C48" w14:textId="77777777" w:rsidR="004B437B" w:rsidRPr="004B437B" w:rsidRDefault="004B437B" w:rsidP="004B437B">
      <w:pPr>
        <w:numPr>
          <w:ilvl w:val="0"/>
          <w:numId w:val="79"/>
        </w:numPr>
        <w:suppressAutoHyphens/>
        <w:spacing w:line="276" w:lineRule="auto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4B437B">
        <w:rPr>
          <w:rFonts w:ascii="Tahoma" w:hAnsi="Tahoma" w:cs="Tahoma"/>
          <w:color w:val="000000" w:themeColor="text1"/>
          <w:sz w:val="18"/>
          <w:szCs w:val="18"/>
        </w:rPr>
        <w:t>Wykonawca zobowiązuje się do bezpłatnego przewozu opiekunów.</w:t>
      </w:r>
    </w:p>
    <w:p w14:paraId="1281B984" w14:textId="77777777" w:rsidR="004B437B" w:rsidRPr="004B437B" w:rsidRDefault="004B437B" w:rsidP="004B437B">
      <w:pPr>
        <w:numPr>
          <w:ilvl w:val="0"/>
          <w:numId w:val="79"/>
        </w:numPr>
        <w:suppressAutoHyphens/>
        <w:spacing w:line="276" w:lineRule="auto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4B437B">
        <w:rPr>
          <w:rFonts w:ascii="Tahoma" w:hAnsi="Tahoma" w:cs="Tahoma"/>
          <w:color w:val="000000" w:themeColor="text1"/>
          <w:sz w:val="18"/>
          <w:szCs w:val="18"/>
        </w:rPr>
        <w:t>Zamawiający zapewnia płyny do dezynfekcji rąk dla uczniów . Dzieci są zobowiązane nosić maseczki oraz dezynfekować ręce, jeżeli sytuacja epidemiologiczna oraz komunikaty SANEPID-u na to wskazują z wykluczeniem osób, które posiadają zwolnienie z noszenia maseczek ze względów zdrowotnych.</w:t>
      </w:r>
    </w:p>
    <w:p w14:paraId="15B6AAE3" w14:textId="77777777" w:rsidR="004B437B" w:rsidRPr="004B437B" w:rsidRDefault="004B437B" w:rsidP="004B437B">
      <w:pPr>
        <w:numPr>
          <w:ilvl w:val="0"/>
          <w:numId w:val="79"/>
        </w:numPr>
        <w:suppressAutoHyphens/>
        <w:spacing w:line="276" w:lineRule="auto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4B437B">
        <w:rPr>
          <w:rFonts w:ascii="Tahoma" w:hAnsi="Tahoma" w:cs="Tahoma"/>
          <w:color w:val="000000" w:themeColor="text1"/>
          <w:sz w:val="18"/>
          <w:szCs w:val="18"/>
        </w:rPr>
        <w:t>Wykonawca zobowiązany jest do dezynfekcji pojazdów po każdym kursie oraz zapewnienia środków ochrony osobistej kierowcom oraz opiekunom.</w:t>
      </w:r>
    </w:p>
    <w:p w14:paraId="1BC68735" w14:textId="77777777" w:rsidR="004B437B" w:rsidRPr="00B545D3" w:rsidRDefault="004B437B" w:rsidP="004B437B">
      <w:pPr>
        <w:spacing w:line="276" w:lineRule="auto"/>
        <w:ind w:left="720"/>
        <w:jc w:val="both"/>
        <w:rPr>
          <w:rFonts w:ascii="Calibri" w:hAnsi="Calibri" w:cs="Calibri"/>
          <w:color w:val="000000" w:themeColor="text1"/>
          <w:highlight w:val="yellow"/>
        </w:rPr>
      </w:pPr>
    </w:p>
    <w:p w14:paraId="6727D513" w14:textId="7DB50614" w:rsidR="00CA2C8C" w:rsidRPr="004B437B" w:rsidRDefault="004B437B" w:rsidP="004B437B">
      <w:pPr>
        <w:spacing w:line="276" w:lineRule="auto"/>
        <w:jc w:val="both"/>
        <w:rPr>
          <w:rFonts w:ascii="Calibri" w:hAnsi="Calibri" w:cs="Calibri"/>
          <w:color w:val="000000" w:themeColor="text1"/>
          <w:highlight w:val="yellow"/>
        </w:rPr>
      </w:pPr>
      <w:r w:rsidRPr="00B545D3">
        <w:rPr>
          <w:rFonts w:ascii="Calibri" w:hAnsi="Calibri" w:cs="Calibri"/>
          <w:color w:val="000000" w:themeColor="text1"/>
          <w:highlight w:val="yellow"/>
        </w:rPr>
        <w:t xml:space="preserve">                                                                       </w:t>
      </w:r>
      <w:r w:rsidR="00CA2C8C" w:rsidRPr="004B437B"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                    </w:t>
      </w:r>
    </w:p>
    <w:p w14:paraId="7E2628A5" w14:textId="77777777" w:rsidR="00CA2C8C" w:rsidRPr="00AE1C79" w:rsidRDefault="00CA2C8C" w:rsidP="00AE1C79">
      <w:pPr>
        <w:pStyle w:val="Akapitzlist"/>
        <w:spacing w:line="276" w:lineRule="auto"/>
        <w:ind w:left="426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AE1C79">
        <w:rPr>
          <w:rFonts w:ascii="Tahoma" w:hAnsi="Tahoma" w:cs="Tahoma"/>
          <w:b/>
          <w:color w:val="000000"/>
          <w:sz w:val="18"/>
          <w:szCs w:val="18"/>
        </w:rPr>
        <w:lastRenderedPageBreak/>
        <w:t>§ 7</w:t>
      </w:r>
    </w:p>
    <w:p w14:paraId="18F22D9E" w14:textId="77777777" w:rsidR="00CA2C8C" w:rsidRPr="00AE1C79" w:rsidRDefault="00CA2C8C" w:rsidP="00AE1C79">
      <w:pPr>
        <w:spacing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AE1C79">
        <w:rPr>
          <w:rFonts w:ascii="Tahoma" w:hAnsi="Tahoma" w:cs="Tahoma"/>
          <w:color w:val="000000"/>
          <w:sz w:val="18"/>
          <w:szCs w:val="18"/>
        </w:rPr>
        <w:t xml:space="preserve"> Wykonawca jest zobowiązany zachować w tajemnicy wszelkie informacje, w których posiadanie  wszedł wykonując zamówienie.</w:t>
      </w:r>
    </w:p>
    <w:p w14:paraId="1DCCBAA0" w14:textId="77777777" w:rsidR="00CA2C8C" w:rsidRPr="00F27222" w:rsidRDefault="00CA2C8C" w:rsidP="00AE1C79">
      <w:pPr>
        <w:pStyle w:val="Akapitzlist"/>
        <w:spacing w:line="276" w:lineRule="auto"/>
        <w:ind w:left="426"/>
        <w:jc w:val="both"/>
        <w:rPr>
          <w:rFonts w:ascii="Tahoma" w:hAnsi="Tahoma" w:cs="Tahoma"/>
          <w:color w:val="000000"/>
          <w:sz w:val="18"/>
          <w:szCs w:val="18"/>
        </w:rPr>
      </w:pPr>
    </w:p>
    <w:p w14:paraId="522056C1" w14:textId="77777777" w:rsidR="00CA2C8C" w:rsidRPr="00AE1C79" w:rsidRDefault="00CA2C8C" w:rsidP="00AE1C79">
      <w:pPr>
        <w:pStyle w:val="Akapitzlist"/>
        <w:spacing w:line="276" w:lineRule="auto"/>
        <w:ind w:left="426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AE1C79">
        <w:rPr>
          <w:rFonts w:ascii="Tahoma" w:hAnsi="Tahoma" w:cs="Tahoma"/>
          <w:b/>
          <w:color w:val="000000"/>
          <w:sz w:val="18"/>
          <w:szCs w:val="18"/>
        </w:rPr>
        <w:t>§ 8</w:t>
      </w:r>
    </w:p>
    <w:p w14:paraId="3DAD00A8" w14:textId="2D7E1B0D" w:rsidR="00CA2C8C" w:rsidRDefault="00CA2C8C" w:rsidP="00F55C1C">
      <w:pPr>
        <w:pStyle w:val="Akapitzlist"/>
        <w:numPr>
          <w:ilvl w:val="0"/>
          <w:numId w:val="58"/>
        </w:numPr>
        <w:spacing w:line="276" w:lineRule="auto"/>
        <w:ind w:left="426"/>
        <w:jc w:val="both"/>
        <w:rPr>
          <w:rFonts w:ascii="Tahoma" w:hAnsi="Tahoma" w:cs="Tahoma"/>
          <w:color w:val="000000"/>
          <w:sz w:val="18"/>
          <w:szCs w:val="18"/>
        </w:rPr>
      </w:pPr>
      <w:r w:rsidRPr="00AE1C79">
        <w:rPr>
          <w:rFonts w:ascii="Tahoma" w:hAnsi="Tahoma" w:cs="Tahoma"/>
          <w:color w:val="000000"/>
          <w:sz w:val="18"/>
          <w:szCs w:val="18"/>
        </w:rPr>
        <w:t>Zamawiający zapłaci Wykonawcy za zrealizowany w całości przedmiot zamówienia obejmujący wszystkie usługi  określone w SWZ wynagrodzenie w łącznej wysokości</w:t>
      </w:r>
      <w:r w:rsidR="004B437B">
        <w:rPr>
          <w:rFonts w:ascii="Tahoma" w:hAnsi="Tahoma" w:cs="Tahoma"/>
          <w:color w:val="000000"/>
          <w:sz w:val="18"/>
          <w:szCs w:val="18"/>
        </w:rPr>
        <w:t xml:space="preserve"> za 186 dni </w:t>
      </w:r>
      <w:r w:rsidRPr="00AE1C79">
        <w:rPr>
          <w:rFonts w:ascii="Tahoma" w:hAnsi="Tahoma" w:cs="Tahoma"/>
          <w:color w:val="000000"/>
          <w:sz w:val="18"/>
          <w:szCs w:val="18"/>
        </w:rPr>
        <w:t xml:space="preserve"> ………………………………….. złotych netto (słownie:………………) czyli ……………………….. złotych brutto (słownie:………………).</w:t>
      </w:r>
    </w:p>
    <w:p w14:paraId="30FEFF01" w14:textId="4479C95D" w:rsidR="00CA2C8C" w:rsidRDefault="00CA2C8C" w:rsidP="00F55C1C">
      <w:pPr>
        <w:pStyle w:val="Akapitzlist"/>
        <w:numPr>
          <w:ilvl w:val="0"/>
          <w:numId w:val="58"/>
        </w:numPr>
        <w:spacing w:line="276" w:lineRule="auto"/>
        <w:ind w:left="426"/>
        <w:jc w:val="both"/>
        <w:rPr>
          <w:rFonts w:ascii="Tahoma" w:hAnsi="Tahoma" w:cs="Tahoma"/>
          <w:color w:val="000000"/>
          <w:sz w:val="18"/>
          <w:szCs w:val="18"/>
        </w:rPr>
      </w:pPr>
      <w:r w:rsidRPr="00AE1C79">
        <w:rPr>
          <w:rFonts w:ascii="Tahoma" w:hAnsi="Tahoma" w:cs="Tahoma"/>
          <w:color w:val="000000"/>
          <w:sz w:val="18"/>
          <w:szCs w:val="18"/>
        </w:rPr>
        <w:t>Jednodniowa  obsługa transportowa wynosi: …………netto, tj. brutto ......................... słownie.......................................................................................... złotych za całkowicie wykonaną usługę-stawka dzienna.</w:t>
      </w:r>
    </w:p>
    <w:p w14:paraId="41899843" w14:textId="3AF99AF3" w:rsidR="00CA2C8C" w:rsidRDefault="00CA2C8C" w:rsidP="00F55C1C">
      <w:pPr>
        <w:pStyle w:val="Akapitzlist"/>
        <w:numPr>
          <w:ilvl w:val="0"/>
          <w:numId w:val="58"/>
        </w:numPr>
        <w:spacing w:line="276" w:lineRule="auto"/>
        <w:ind w:left="426"/>
        <w:jc w:val="both"/>
        <w:rPr>
          <w:rFonts w:ascii="Tahoma" w:hAnsi="Tahoma" w:cs="Tahoma"/>
          <w:color w:val="000000"/>
          <w:sz w:val="18"/>
          <w:szCs w:val="18"/>
        </w:rPr>
      </w:pPr>
      <w:r w:rsidRPr="00AE1C79">
        <w:rPr>
          <w:rFonts w:ascii="Tahoma" w:hAnsi="Tahoma" w:cs="Tahoma"/>
          <w:color w:val="000000"/>
          <w:sz w:val="18"/>
          <w:szCs w:val="18"/>
        </w:rPr>
        <w:t xml:space="preserve">Wynagrodzenie brutto Wykonawcy  ulega zmianie w przypadku wejścia w życie zmiany przepisów w zakresie wysokości stawki podatku od towarów i usług (VAT) mających zastosowanie w czasie realizacji niniejszej umowy. W przypadku ustawowej zmiany podatku od towarów i usług Zamawiający dopuszcza zwiększenie wynagrodzenia umownego brutto Wykonawcy, przy czym wynagrodzenie umowne netto pozostaje bez zmian.  </w:t>
      </w:r>
    </w:p>
    <w:p w14:paraId="56A32671" w14:textId="39FF20CB" w:rsidR="00CA2C8C" w:rsidRDefault="00CA2C8C" w:rsidP="00F55C1C">
      <w:pPr>
        <w:pStyle w:val="Akapitzlist"/>
        <w:numPr>
          <w:ilvl w:val="0"/>
          <w:numId w:val="58"/>
        </w:numPr>
        <w:spacing w:line="276" w:lineRule="auto"/>
        <w:ind w:left="426"/>
        <w:jc w:val="both"/>
        <w:rPr>
          <w:rFonts w:ascii="Tahoma" w:hAnsi="Tahoma" w:cs="Tahoma"/>
          <w:color w:val="000000"/>
          <w:sz w:val="18"/>
          <w:szCs w:val="18"/>
        </w:rPr>
      </w:pPr>
      <w:r w:rsidRPr="00AE1C79">
        <w:rPr>
          <w:rFonts w:ascii="Tahoma" w:hAnsi="Tahoma" w:cs="Tahoma"/>
          <w:color w:val="000000"/>
          <w:sz w:val="18"/>
          <w:szCs w:val="18"/>
        </w:rPr>
        <w:t>Cena  nie obejmuje dojazdu autobusów do przystanków rozpoczynających oraz odjazdu z przystanków końcowych trasy tzn</w:t>
      </w:r>
      <w:r w:rsidR="003362FF" w:rsidRPr="00AE1C79">
        <w:rPr>
          <w:rFonts w:ascii="Tahoma" w:hAnsi="Tahoma" w:cs="Tahoma"/>
          <w:color w:val="000000"/>
          <w:sz w:val="18"/>
          <w:szCs w:val="18"/>
        </w:rPr>
        <w:t>.</w:t>
      </w:r>
      <w:r w:rsidRPr="00AE1C79">
        <w:rPr>
          <w:rFonts w:ascii="Tahoma" w:hAnsi="Tahoma" w:cs="Tahoma"/>
          <w:color w:val="000000"/>
          <w:sz w:val="18"/>
          <w:szCs w:val="18"/>
        </w:rPr>
        <w:t xml:space="preserve"> spod budynku SP Nr 116w Łodzi.</w:t>
      </w:r>
    </w:p>
    <w:p w14:paraId="4C06B0AA" w14:textId="53E42303" w:rsidR="00CA2C8C" w:rsidRDefault="00CA2C8C" w:rsidP="00F55C1C">
      <w:pPr>
        <w:pStyle w:val="Akapitzlist"/>
        <w:numPr>
          <w:ilvl w:val="0"/>
          <w:numId w:val="58"/>
        </w:numPr>
        <w:spacing w:line="276" w:lineRule="auto"/>
        <w:ind w:left="426"/>
        <w:jc w:val="both"/>
        <w:rPr>
          <w:rFonts w:ascii="Tahoma" w:hAnsi="Tahoma" w:cs="Tahoma"/>
          <w:color w:val="000000"/>
          <w:sz w:val="18"/>
          <w:szCs w:val="18"/>
        </w:rPr>
      </w:pPr>
      <w:r w:rsidRPr="00AE1C79">
        <w:rPr>
          <w:rFonts w:ascii="Tahoma" w:hAnsi="Tahoma" w:cs="Tahoma"/>
          <w:color w:val="000000"/>
          <w:sz w:val="18"/>
          <w:szCs w:val="18"/>
        </w:rPr>
        <w:t>Przyjmuje się miesięczny okres rozliczeniowy (miesiąc kalendarzowy) za wykonanie usługi.</w:t>
      </w:r>
    </w:p>
    <w:p w14:paraId="37B44E03" w14:textId="144F311A" w:rsidR="00CA2C8C" w:rsidRDefault="00CA2C8C" w:rsidP="00F55C1C">
      <w:pPr>
        <w:pStyle w:val="Akapitzlist"/>
        <w:numPr>
          <w:ilvl w:val="0"/>
          <w:numId w:val="58"/>
        </w:numPr>
        <w:spacing w:line="276" w:lineRule="auto"/>
        <w:ind w:left="426"/>
        <w:jc w:val="both"/>
        <w:rPr>
          <w:rFonts w:ascii="Tahoma" w:hAnsi="Tahoma" w:cs="Tahoma"/>
          <w:color w:val="000000"/>
          <w:sz w:val="18"/>
          <w:szCs w:val="18"/>
        </w:rPr>
      </w:pPr>
      <w:r w:rsidRPr="00AE1C79">
        <w:rPr>
          <w:rFonts w:ascii="Tahoma" w:hAnsi="Tahoma" w:cs="Tahoma"/>
          <w:color w:val="000000"/>
          <w:sz w:val="18"/>
          <w:szCs w:val="18"/>
        </w:rPr>
        <w:t>Warunkiem do wystawienia faktury jest potwierdzenie przez Zamawiającego faktu wykonania usługi zgodnie z umową.</w:t>
      </w:r>
    </w:p>
    <w:p w14:paraId="1B21A448" w14:textId="01DA82D7" w:rsidR="00CA2C8C" w:rsidRDefault="00CA2C8C" w:rsidP="00F55C1C">
      <w:pPr>
        <w:pStyle w:val="Akapitzlist"/>
        <w:numPr>
          <w:ilvl w:val="0"/>
          <w:numId w:val="58"/>
        </w:numPr>
        <w:spacing w:line="276" w:lineRule="auto"/>
        <w:ind w:left="426"/>
        <w:jc w:val="both"/>
        <w:rPr>
          <w:rFonts w:ascii="Tahoma" w:hAnsi="Tahoma" w:cs="Tahoma"/>
          <w:color w:val="000000"/>
          <w:sz w:val="18"/>
          <w:szCs w:val="18"/>
        </w:rPr>
      </w:pPr>
      <w:r w:rsidRPr="00AE1C79">
        <w:rPr>
          <w:rFonts w:ascii="Tahoma" w:hAnsi="Tahoma" w:cs="Tahoma"/>
          <w:color w:val="000000"/>
          <w:sz w:val="18"/>
          <w:szCs w:val="18"/>
        </w:rPr>
        <w:t xml:space="preserve">Rozliczenie finansowe dokonywane będzie z dołu każdego miesiąca </w:t>
      </w:r>
      <w:r w:rsidR="00A719C1" w:rsidRPr="00AE1C79">
        <w:rPr>
          <w:rFonts w:ascii="Tahoma" w:hAnsi="Tahoma" w:cs="Tahoma"/>
          <w:color w:val="000000"/>
          <w:sz w:val="18"/>
          <w:szCs w:val="18"/>
        </w:rPr>
        <w:t xml:space="preserve">tylko </w:t>
      </w:r>
      <w:r w:rsidRPr="00AE1C79">
        <w:rPr>
          <w:rFonts w:ascii="Tahoma" w:hAnsi="Tahoma" w:cs="Tahoma"/>
          <w:color w:val="000000"/>
          <w:sz w:val="18"/>
          <w:szCs w:val="18"/>
        </w:rPr>
        <w:t>za faktycznie zrealizowane  przewozy, na podstawie  prawidłowo i zgodnej z umową  wystawionej faktury.</w:t>
      </w:r>
    </w:p>
    <w:p w14:paraId="621F509F" w14:textId="77777777" w:rsidR="00AE1C79" w:rsidRDefault="00CA2C8C" w:rsidP="00F55C1C">
      <w:pPr>
        <w:pStyle w:val="Akapitzlist"/>
        <w:numPr>
          <w:ilvl w:val="0"/>
          <w:numId w:val="58"/>
        </w:numPr>
        <w:spacing w:line="276" w:lineRule="auto"/>
        <w:ind w:left="426"/>
        <w:jc w:val="both"/>
        <w:rPr>
          <w:rFonts w:ascii="Tahoma" w:hAnsi="Tahoma" w:cs="Tahoma"/>
          <w:color w:val="000000"/>
          <w:sz w:val="18"/>
          <w:szCs w:val="18"/>
        </w:rPr>
      </w:pPr>
      <w:r w:rsidRPr="00AE1C79">
        <w:rPr>
          <w:rFonts w:ascii="Tahoma" w:hAnsi="Tahoma" w:cs="Tahoma"/>
          <w:color w:val="000000"/>
          <w:sz w:val="18"/>
          <w:szCs w:val="18"/>
        </w:rPr>
        <w:t xml:space="preserve">W przypadku otrzymania faktury nieprawidłowej albo niezgodnej z umową Zamawiający ma prawo wstrzymać płatność do czasu otrzymania prawidłowej faktury.       </w:t>
      </w:r>
    </w:p>
    <w:p w14:paraId="6F0CA1C5" w14:textId="49089D03" w:rsidR="00CA2C8C" w:rsidRDefault="00CA2C8C" w:rsidP="00F55C1C">
      <w:pPr>
        <w:pStyle w:val="Akapitzlist"/>
        <w:numPr>
          <w:ilvl w:val="0"/>
          <w:numId w:val="58"/>
        </w:numPr>
        <w:spacing w:line="276" w:lineRule="auto"/>
        <w:ind w:left="426"/>
        <w:jc w:val="both"/>
        <w:rPr>
          <w:rFonts w:ascii="Tahoma" w:hAnsi="Tahoma" w:cs="Tahoma"/>
          <w:color w:val="000000"/>
          <w:sz w:val="18"/>
          <w:szCs w:val="18"/>
        </w:rPr>
      </w:pPr>
      <w:r w:rsidRPr="00AE1C79">
        <w:rPr>
          <w:rFonts w:ascii="Tahoma" w:hAnsi="Tahoma" w:cs="Tahoma"/>
          <w:color w:val="000000"/>
          <w:sz w:val="18"/>
          <w:szCs w:val="18"/>
        </w:rPr>
        <w:t xml:space="preserve">Zapłata za wykonaną usługę nastąpi w terminie  </w:t>
      </w:r>
      <w:r w:rsidR="00AE1C79">
        <w:rPr>
          <w:rFonts w:ascii="Tahoma" w:hAnsi="Tahoma" w:cs="Tahoma"/>
          <w:color w:val="000000"/>
          <w:sz w:val="18"/>
          <w:szCs w:val="18"/>
        </w:rPr>
        <w:t>……………..</w:t>
      </w:r>
      <w:r w:rsidRPr="00AE1C79">
        <w:rPr>
          <w:rFonts w:ascii="Tahoma" w:hAnsi="Tahoma" w:cs="Tahoma"/>
          <w:color w:val="000000"/>
          <w:sz w:val="18"/>
          <w:szCs w:val="18"/>
        </w:rPr>
        <w:t xml:space="preserve"> dni od daty przedłożenia  prawidłowo</w:t>
      </w:r>
      <w:r w:rsidR="00AE1C79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AE1C79">
        <w:rPr>
          <w:rFonts w:ascii="Tahoma" w:hAnsi="Tahoma" w:cs="Tahoma"/>
          <w:color w:val="000000"/>
          <w:sz w:val="18"/>
          <w:szCs w:val="18"/>
        </w:rPr>
        <w:t>zgodnej z umową  wystawionej faktury, w okresach miesięcznych na konto wykonawcy............................</w:t>
      </w:r>
    </w:p>
    <w:p w14:paraId="52A6FDF9" w14:textId="414CDFEE" w:rsidR="00CA2C8C" w:rsidRDefault="00CA2C8C" w:rsidP="00F55C1C">
      <w:pPr>
        <w:pStyle w:val="Akapitzlist"/>
        <w:numPr>
          <w:ilvl w:val="0"/>
          <w:numId w:val="58"/>
        </w:numPr>
        <w:spacing w:line="276" w:lineRule="auto"/>
        <w:ind w:left="426"/>
        <w:jc w:val="both"/>
        <w:rPr>
          <w:rFonts w:ascii="Tahoma" w:hAnsi="Tahoma" w:cs="Tahoma"/>
          <w:color w:val="000000"/>
          <w:sz w:val="18"/>
          <w:szCs w:val="18"/>
        </w:rPr>
      </w:pPr>
      <w:r w:rsidRPr="00AE1C79">
        <w:rPr>
          <w:rFonts w:ascii="Tahoma" w:hAnsi="Tahoma" w:cs="Tahoma"/>
          <w:color w:val="000000"/>
          <w:sz w:val="18"/>
          <w:szCs w:val="18"/>
        </w:rPr>
        <w:t>Zamawiający jest uprawniony do potrącenia kwoty kar umownych z wynagrodzenia przysługującego Wykonawcy (także wynagrodzenia przyszłego), na co Wykonawca wyraża zgodę. W przypadku braku możliwości potrącenia całości kwoty kar umownych Zamawiający wystawi notę obciążeniową płatną   przez Wykonawcę w terminie 30 dni od daty jej wystawienia.</w:t>
      </w:r>
    </w:p>
    <w:p w14:paraId="6B6A1996" w14:textId="5A409B56" w:rsidR="00CA2C8C" w:rsidRDefault="00CA2C8C" w:rsidP="00F55C1C">
      <w:pPr>
        <w:pStyle w:val="Akapitzlist"/>
        <w:numPr>
          <w:ilvl w:val="0"/>
          <w:numId w:val="58"/>
        </w:numPr>
        <w:spacing w:line="276" w:lineRule="auto"/>
        <w:ind w:left="426"/>
        <w:jc w:val="both"/>
        <w:rPr>
          <w:rFonts w:ascii="Tahoma" w:hAnsi="Tahoma" w:cs="Tahoma"/>
          <w:color w:val="000000"/>
          <w:sz w:val="18"/>
          <w:szCs w:val="18"/>
        </w:rPr>
      </w:pPr>
      <w:r w:rsidRPr="00AE1C79">
        <w:rPr>
          <w:rFonts w:ascii="Tahoma" w:hAnsi="Tahoma" w:cs="Tahoma"/>
          <w:color w:val="000000"/>
          <w:sz w:val="18"/>
          <w:szCs w:val="18"/>
        </w:rPr>
        <w:t>Za termin zapłaty uznaje się dzień obciążenia rachunku bankowego Zamawiającego.</w:t>
      </w:r>
    </w:p>
    <w:p w14:paraId="6064916B" w14:textId="6435D739" w:rsidR="00CA2C8C" w:rsidRDefault="00CA2C8C" w:rsidP="00F55C1C">
      <w:pPr>
        <w:pStyle w:val="Akapitzlist"/>
        <w:numPr>
          <w:ilvl w:val="0"/>
          <w:numId w:val="58"/>
        </w:numPr>
        <w:spacing w:line="276" w:lineRule="auto"/>
        <w:ind w:left="426"/>
        <w:jc w:val="both"/>
        <w:rPr>
          <w:rFonts w:ascii="Tahoma" w:hAnsi="Tahoma" w:cs="Tahoma"/>
          <w:color w:val="000000"/>
          <w:sz w:val="18"/>
          <w:szCs w:val="18"/>
        </w:rPr>
      </w:pPr>
      <w:r w:rsidRPr="00AE1C79">
        <w:rPr>
          <w:rFonts w:ascii="Tahoma" w:hAnsi="Tahoma" w:cs="Tahoma"/>
          <w:color w:val="000000"/>
          <w:sz w:val="18"/>
          <w:szCs w:val="18"/>
        </w:rPr>
        <w:t>Strony zgodnie postanawiają, że przesyłanie faktur może  odbywać się za pośrednictwem poczty elektronicznej, w formacie pliku PDF. Ilekroć mowa o fakturze, rozumie się przez to również fakturę korygującą, duplikat faktury oraz notę korygującą.</w:t>
      </w:r>
    </w:p>
    <w:p w14:paraId="0D2B8E84" w14:textId="369E23CD" w:rsidR="00CA2C8C" w:rsidRDefault="00CA2C8C" w:rsidP="00F55C1C">
      <w:pPr>
        <w:pStyle w:val="Akapitzlist"/>
        <w:numPr>
          <w:ilvl w:val="0"/>
          <w:numId w:val="58"/>
        </w:numPr>
        <w:spacing w:line="276" w:lineRule="auto"/>
        <w:ind w:left="426"/>
        <w:jc w:val="both"/>
        <w:rPr>
          <w:rFonts w:ascii="Tahoma" w:hAnsi="Tahoma" w:cs="Tahoma"/>
          <w:color w:val="000000"/>
          <w:sz w:val="18"/>
          <w:szCs w:val="18"/>
        </w:rPr>
      </w:pPr>
      <w:r w:rsidRPr="00AE1C79">
        <w:rPr>
          <w:rFonts w:ascii="Tahoma" w:hAnsi="Tahoma" w:cs="Tahoma"/>
          <w:color w:val="000000"/>
          <w:sz w:val="18"/>
          <w:szCs w:val="18"/>
        </w:rPr>
        <w:t xml:space="preserve">Strony uzgadniają, że przesyłanie faktur za pośrednictwem poczty elektronicznej odbywać się będzie za pomocą poczty elektronicznej: </w:t>
      </w:r>
    </w:p>
    <w:p w14:paraId="39696F59" w14:textId="77777777" w:rsidR="00AE1C79" w:rsidRPr="00F27222" w:rsidRDefault="00AE1C79" w:rsidP="00AE1C79">
      <w:pPr>
        <w:pStyle w:val="Akapitzlist"/>
        <w:spacing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F27222">
        <w:rPr>
          <w:rFonts w:ascii="Tahoma" w:hAnsi="Tahoma" w:cs="Tahoma"/>
          <w:color w:val="000000"/>
          <w:sz w:val="18"/>
          <w:szCs w:val="18"/>
        </w:rPr>
        <w:t xml:space="preserve">1) z następującego adresu mailowego Wykonawcy............................................. </w:t>
      </w:r>
    </w:p>
    <w:p w14:paraId="1CE18379" w14:textId="7B121EA5" w:rsidR="00AE1C79" w:rsidRPr="00AE1C79" w:rsidRDefault="00AE1C79" w:rsidP="00AE1C79">
      <w:pPr>
        <w:spacing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       </w:t>
      </w:r>
      <w:r w:rsidRPr="00AE1C79">
        <w:rPr>
          <w:rFonts w:ascii="Tahoma" w:hAnsi="Tahoma" w:cs="Tahoma"/>
          <w:color w:val="000000"/>
          <w:sz w:val="18"/>
          <w:szCs w:val="18"/>
        </w:rPr>
        <w:t xml:space="preserve"> 2) na następujący adres mailowy Zamawiającego : ………………... Tylko faktury przesłane przy użyciu </w:t>
      </w:r>
      <w:r>
        <w:rPr>
          <w:rFonts w:ascii="Tahoma" w:hAnsi="Tahoma" w:cs="Tahoma"/>
          <w:color w:val="000000"/>
          <w:sz w:val="18"/>
          <w:szCs w:val="18"/>
        </w:rPr>
        <w:br/>
        <w:t xml:space="preserve">                </w:t>
      </w:r>
      <w:r w:rsidRPr="00AE1C79">
        <w:rPr>
          <w:rFonts w:ascii="Tahoma" w:hAnsi="Tahoma" w:cs="Tahoma"/>
          <w:color w:val="000000"/>
          <w:sz w:val="18"/>
          <w:szCs w:val="18"/>
        </w:rPr>
        <w:t>adresów, o których mowa powyżej, będą uważane za prawidłowo doręczone.</w:t>
      </w:r>
    </w:p>
    <w:p w14:paraId="668A36E9" w14:textId="64AC52EB" w:rsidR="00CA2C8C" w:rsidRDefault="00CA2C8C" w:rsidP="00F55C1C">
      <w:pPr>
        <w:pStyle w:val="Akapitzlist"/>
        <w:numPr>
          <w:ilvl w:val="0"/>
          <w:numId w:val="58"/>
        </w:numPr>
        <w:spacing w:line="276" w:lineRule="auto"/>
        <w:ind w:left="426"/>
        <w:jc w:val="both"/>
        <w:rPr>
          <w:rFonts w:ascii="Tahoma" w:hAnsi="Tahoma" w:cs="Tahoma"/>
          <w:color w:val="000000"/>
          <w:sz w:val="18"/>
          <w:szCs w:val="18"/>
        </w:rPr>
      </w:pPr>
      <w:r w:rsidRPr="00AE1C79">
        <w:rPr>
          <w:rFonts w:ascii="Tahoma" w:hAnsi="Tahoma" w:cs="Tahoma"/>
          <w:color w:val="000000"/>
          <w:sz w:val="18"/>
          <w:szCs w:val="18"/>
        </w:rPr>
        <w:t xml:space="preserve"> Jeżeli do niniejszej umowy zastosowanie będzie mieć mechanizm podzielonej płatności VAT (</w:t>
      </w:r>
      <w:proofErr w:type="spellStart"/>
      <w:r w:rsidRPr="00AE1C79">
        <w:rPr>
          <w:rFonts w:ascii="Tahoma" w:hAnsi="Tahoma" w:cs="Tahoma"/>
          <w:color w:val="000000"/>
          <w:sz w:val="18"/>
          <w:szCs w:val="18"/>
        </w:rPr>
        <w:t>split</w:t>
      </w:r>
      <w:proofErr w:type="spellEnd"/>
      <w:r w:rsidRPr="00AE1C79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AE1C79">
        <w:rPr>
          <w:rFonts w:ascii="Tahoma" w:hAnsi="Tahoma" w:cs="Tahoma"/>
          <w:color w:val="000000"/>
          <w:sz w:val="18"/>
          <w:szCs w:val="18"/>
        </w:rPr>
        <w:t>payment</w:t>
      </w:r>
      <w:proofErr w:type="spellEnd"/>
      <w:r w:rsidRPr="00AE1C79">
        <w:rPr>
          <w:rFonts w:ascii="Tahoma" w:hAnsi="Tahoma" w:cs="Tahoma"/>
          <w:color w:val="000000"/>
          <w:sz w:val="18"/>
          <w:szCs w:val="18"/>
        </w:rPr>
        <w:t>), to Wykonawca na każdej fakturze zobowiązany jest nanieść adnotację o zastosowaniu mechanizmu podzielonej płatności. W sytuacji braku adnotacji o podzielonej płatności, Zamawiaj</w:t>
      </w:r>
      <w:r w:rsidR="003362FF" w:rsidRPr="00AE1C79">
        <w:rPr>
          <w:rFonts w:ascii="Tahoma" w:hAnsi="Tahoma" w:cs="Tahoma"/>
          <w:color w:val="000000"/>
          <w:sz w:val="18"/>
          <w:szCs w:val="18"/>
        </w:rPr>
        <w:t>ą</w:t>
      </w:r>
      <w:r w:rsidRPr="00AE1C79">
        <w:rPr>
          <w:rFonts w:ascii="Tahoma" w:hAnsi="Tahoma" w:cs="Tahoma"/>
          <w:color w:val="000000"/>
          <w:sz w:val="18"/>
          <w:szCs w:val="18"/>
        </w:rPr>
        <w:t>cy  może wezwać do skorygowania faktury o właściwy zapis. Wówczas termin płatności biegnie od dostarczonej poprawionej faktury."</w:t>
      </w:r>
    </w:p>
    <w:p w14:paraId="5F696661" w14:textId="13C187E2" w:rsidR="00CA2C8C" w:rsidRDefault="00CA2C8C" w:rsidP="00F55C1C">
      <w:pPr>
        <w:pStyle w:val="Akapitzlist"/>
        <w:numPr>
          <w:ilvl w:val="0"/>
          <w:numId w:val="58"/>
        </w:numPr>
        <w:spacing w:line="276" w:lineRule="auto"/>
        <w:ind w:left="426"/>
        <w:jc w:val="both"/>
        <w:rPr>
          <w:rFonts w:ascii="Tahoma" w:hAnsi="Tahoma" w:cs="Tahoma"/>
          <w:color w:val="000000"/>
          <w:sz w:val="18"/>
          <w:szCs w:val="18"/>
        </w:rPr>
      </w:pPr>
      <w:r w:rsidRPr="00AE1C79">
        <w:rPr>
          <w:rFonts w:ascii="Tahoma" w:hAnsi="Tahoma" w:cs="Tahoma"/>
          <w:color w:val="000000"/>
          <w:sz w:val="18"/>
          <w:szCs w:val="18"/>
        </w:rPr>
        <w:t>Zamawiaj</w:t>
      </w:r>
      <w:r w:rsidR="003362FF" w:rsidRPr="00AE1C79">
        <w:rPr>
          <w:rFonts w:ascii="Tahoma" w:hAnsi="Tahoma" w:cs="Tahoma"/>
          <w:color w:val="000000"/>
          <w:sz w:val="18"/>
          <w:szCs w:val="18"/>
        </w:rPr>
        <w:t>ą</w:t>
      </w:r>
      <w:r w:rsidRPr="00AE1C79">
        <w:rPr>
          <w:rFonts w:ascii="Tahoma" w:hAnsi="Tahoma" w:cs="Tahoma"/>
          <w:color w:val="000000"/>
          <w:sz w:val="18"/>
          <w:szCs w:val="18"/>
        </w:rPr>
        <w:t>cy  zastrzega, że płatność będzie dokonana wyłącznie na podstawie faktury zawierającej prawidłowy numer rachunku bankowego znajdujący się w wykazie podatników VAT udostępnianym w Biuletynie Informacji Publicznej na stronie podmiotowej urzędu obsługującego ministra właściwego do spraw finansów publicznych. W sytuacji braku zgodności, Zamawiaj</w:t>
      </w:r>
      <w:r w:rsidR="003362FF" w:rsidRPr="00AE1C79">
        <w:rPr>
          <w:rFonts w:ascii="Tahoma" w:hAnsi="Tahoma" w:cs="Tahoma"/>
          <w:color w:val="000000"/>
          <w:sz w:val="18"/>
          <w:szCs w:val="18"/>
        </w:rPr>
        <w:t>ą</w:t>
      </w:r>
      <w:r w:rsidRPr="00AE1C79">
        <w:rPr>
          <w:rFonts w:ascii="Tahoma" w:hAnsi="Tahoma" w:cs="Tahoma"/>
          <w:color w:val="000000"/>
          <w:sz w:val="18"/>
          <w:szCs w:val="18"/>
        </w:rPr>
        <w:t>cy może wezwać do skorygowania faktury o właściwy numer rachunku bankowego, wówczas termin płatności biegnie od dostarczonej poprawionej faktury.</w:t>
      </w:r>
    </w:p>
    <w:p w14:paraId="02869623" w14:textId="77777777" w:rsidR="00AE1C79" w:rsidRPr="00AE1C79" w:rsidRDefault="00AE1C79" w:rsidP="00AE1C79">
      <w:pPr>
        <w:pStyle w:val="Akapitzlist"/>
        <w:spacing w:line="276" w:lineRule="auto"/>
        <w:ind w:left="426"/>
        <w:jc w:val="both"/>
        <w:rPr>
          <w:rFonts w:ascii="Tahoma" w:hAnsi="Tahoma" w:cs="Tahoma"/>
          <w:color w:val="000000"/>
          <w:sz w:val="18"/>
          <w:szCs w:val="18"/>
        </w:rPr>
      </w:pPr>
    </w:p>
    <w:p w14:paraId="698979FE" w14:textId="77777777" w:rsidR="00CA2C8C" w:rsidRPr="00AE1C79" w:rsidRDefault="00CA2C8C" w:rsidP="00AE1C79">
      <w:pPr>
        <w:pStyle w:val="Akapitzlist"/>
        <w:spacing w:line="276" w:lineRule="auto"/>
        <w:ind w:left="426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AE1C79">
        <w:rPr>
          <w:rFonts w:ascii="Tahoma" w:hAnsi="Tahoma" w:cs="Tahoma"/>
          <w:b/>
          <w:color w:val="000000"/>
          <w:sz w:val="18"/>
          <w:szCs w:val="18"/>
        </w:rPr>
        <w:t>§9</w:t>
      </w:r>
    </w:p>
    <w:p w14:paraId="5046CB31" w14:textId="77777777" w:rsidR="00AE1C79" w:rsidRPr="008861FF" w:rsidRDefault="00AE1C79" w:rsidP="00F55C1C">
      <w:pPr>
        <w:numPr>
          <w:ilvl w:val="1"/>
          <w:numId w:val="59"/>
        </w:numPr>
        <w:tabs>
          <w:tab w:val="num" w:pos="360"/>
        </w:tabs>
        <w:ind w:left="360"/>
        <w:jc w:val="both"/>
        <w:rPr>
          <w:rFonts w:ascii="Tahoma" w:hAnsi="Tahoma" w:cs="Tahoma"/>
          <w:color w:val="000000"/>
          <w:sz w:val="18"/>
          <w:szCs w:val="18"/>
          <w:lang w:eastAsia="ar-SA"/>
        </w:rPr>
      </w:pPr>
      <w:r w:rsidRPr="008861FF">
        <w:rPr>
          <w:rFonts w:ascii="Tahoma" w:hAnsi="Tahoma" w:cs="Tahoma"/>
          <w:color w:val="000000"/>
          <w:sz w:val="18"/>
          <w:szCs w:val="18"/>
          <w:lang w:eastAsia="ar-SA"/>
        </w:rPr>
        <w:t>Wszelkie zmiany i uzupełnienia niniejszej umowy mogą być dokonywane za zgodą obu stron wyrażoną w formie pisemnej pod rygorem nieważności.</w:t>
      </w:r>
    </w:p>
    <w:p w14:paraId="46EDEA59" w14:textId="77777777" w:rsidR="00AE1C79" w:rsidRPr="008861FF" w:rsidRDefault="00AE1C79" w:rsidP="00F55C1C">
      <w:pPr>
        <w:numPr>
          <w:ilvl w:val="1"/>
          <w:numId w:val="59"/>
        </w:numPr>
        <w:tabs>
          <w:tab w:val="num" w:pos="360"/>
        </w:tabs>
        <w:ind w:left="360"/>
        <w:jc w:val="both"/>
        <w:rPr>
          <w:rFonts w:ascii="Tahoma" w:hAnsi="Tahoma" w:cs="Tahoma"/>
          <w:color w:val="000000"/>
          <w:sz w:val="18"/>
          <w:szCs w:val="18"/>
          <w:lang w:eastAsia="ar-SA"/>
        </w:rPr>
      </w:pPr>
      <w:r w:rsidRPr="008861FF">
        <w:rPr>
          <w:rFonts w:ascii="Tahoma" w:hAnsi="Tahoma" w:cs="Tahoma"/>
          <w:color w:val="000000"/>
          <w:sz w:val="18"/>
          <w:szCs w:val="18"/>
          <w:lang w:eastAsia="ar-SA"/>
        </w:rPr>
        <w:t>Zamawiający dopuszcza możliwość zmiany postanowień umowy w przypadkach określonych w art. 455 oraz m.in. w następujących przypadkach:</w:t>
      </w:r>
    </w:p>
    <w:p w14:paraId="04C7F5FD" w14:textId="3A6B1414" w:rsidR="008861FF" w:rsidRPr="008861FF" w:rsidRDefault="008861FF" w:rsidP="008861FF">
      <w:pPr>
        <w:numPr>
          <w:ilvl w:val="0"/>
          <w:numId w:val="80"/>
        </w:numPr>
        <w:spacing w:line="276" w:lineRule="auto"/>
        <w:jc w:val="both"/>
        <w:rPr>
          <w:rFonts w:ascii="Calibri" w:hAnsi="Calibri" w:cs="Calibri"/>
          <w:color w:val="000000" w:themeColor="text1"/>
        </w:rPr>
      </w:pPr>
      <w:r w:rsidRPr="008861FF">
        <w:rPr>
          <w:rFonts w:ascii="Calibri" w:hAnsi="Calibri" w:cs="Calibri"/>
          <w:color w:val="000000" w:themeColor="text1"/>
        </w:rPr>
        <w:lastRenderedPageBreak/>
        <w:t>aktualizację danych Wykonawcy poprzez: zmianę nazwy firmy, zmianę adresu siedziby, zmianę formy prawnej Wykonawcy itp.,</w:t>
      </w:r>
    </w:p>
    <w:p w14:paraId="31AC1C1F" w14:textId="77777777" w:rsidR="008861FF" w:rsidRPr="008861FF" w:rsidRDefault="008861FF" w:rsidP="008861FF">
      <w:pPr>
        <w:numPr>
          <w:ilvl w:val="0"/>
          <w:numId w:val="80"/>
        </w:numPr>
        <w:spacing w:line="276" w:lineRule="auto"/>
        <w:jc w:val="both"/>
        <w:rPr>
          <w:rFonts w:ascii="Calibri" w:hAnsi="Calibri" w:cs="Calibri"/>
          <w:color w:val="000000" w:themeColor="text1"/>
        </w:rPr>
      </w:pPr>
      <w:r w:rsidRPr="008861FF">
        <w:rPr>
          <w:rFonts w:ascii="Calibri" w:hAnsi="Calibri" w:cs="Calibri"/>
          <w:color w:val="000000" w:themeColor="text1"/>
        </w:rPr>
        <w:t>uwzględnienie zmiany stawki podatku VAT, w przypadku ustawowej zmiany podatku VAT</w:t>
      </w:r>
    </w:p>
    <w:p w14:paraId="1B5D0A85" w14:textId="77777777" w:rsidR="008861FF" w:rsidRPr="008861FF" w:rsidRDefault="008861FF" w:rsidP="008861FF">
      <w:pPr>
        <w:numPr>
          <w:ilvl w:val="0"/>
          <w:numId w:val="80"/>
        </w:numPr>
        <w:tabs>
          <w:tab w:val="left" w:pos="1276"/>
          <w:tab w:val="right" w:pos="8953"/>
        </w:tabs>
        <w:autoSpaceDE w:val="0"/>
        <w:autoSpaceDN w:val="0"/>
        <w:spacing w:line="276" w:lineRule="auto"/>
        <w:jc w:val="both"/>
        <w:rPr>
          <w:rFonts w:ascii="Calibri" w:hAnsi="Calibri" w:cs="Calibri"/>
          <w:color w:val="000000" w:themeColor="text1"/>
        </w:rPr>
      </w:pPr>
      <w:r w:rsidRPr="008861FF">
        <w:rPr>
          <w:rFonts w:ascii="Calibri" w:hAnsi="Calibri" w:cs="Calibri"/>
          <w:color w:val="000000" w:themeColor="text1"/>
        </w:rPr>
        <w:t>zmianę terminu realizacji zamówienia z przyczyn niezależnych od Wykonawcy lub Zamawiającego, które to przyczyny każda ze stron musi udokumentować,</w:t>
      </w:r>
    </w:p>
    <w:p w14:paraId="76B04649" w14:textId="77777777" w:rsidR="008861FF" w:rsidRPr="008861FF" w:rsidRDefault="008861FF" w:rsidP="008861FF">
      <w:pPr>
        <w:numPr>
          <w:ilvl w:val="0"/>
          <w:numId w:val="80"/>
        </w:numPr>
        <w:tabs>
          <w:tab w:val="left" w:pos="1276"/>
        </w:tabs>
        <w:spacing w:line="276" w:lineRule="auto"/>
        <w:jc w:val="both"/>
        <w:rPr>
          <w:rFonts w:ascii="Calibri" w:hAnsi="Calibri" w:cs="Calibri"/>
          <w:color w:val="000000" w:themeColor="text1"/>
        </w:rPr>
      </w:pPr>
      <w:r w:rsidRPr="008861FF">
        <w:rPr>
          <w:rFonts w:ascii="Calibri" w:hAnsi="Calibri" w:cs="Calibri"/>
          <w:color w:val="000000" w:themeColor="text1"/>
        </w:rPr>
        <w:t>zmianę terminu rozpoczęcia  świadczenia usługi (np. w przypadku przedłużenia procedur przetargowych) z zachowaniem jej terminu końcowego z jednoczesnym zmniejszeniem wynagrodzenia Wykonawcy stosownie do skróconego okresu świadczenia i zmniejszenia zakresu świadczenia,</w:t>
      </w:r>
    </w:p>
    <w:p w14:paraId="7AF2332E" w14:textId="77777777" w:rsidR="008861FF" w:rsidRPr="008861FF" w:rsidRDefault="008861FF" w:rsidP="008861FF">
      <w:pPr>
        <w:numPr>
          <w:ilvl w:val="0"/>
          <w:numId w:val="80"/>
        </w:numPr>
        <w:tabs>
          <w:tab w:val="left" w:pos="1276"/>
          <w:tab w:val="right" w:pos="8953"/>
        </w:tabs>
        <w:autoSpaceDE w:val="0"/>
        <w:autoSpaceDN w:val="0"/>
        <w:spacing w:line="276" w:lineRule="auto"/>
        <w:jc w:val="both"/>
        <w:rPr>
          <w:rFonts w:ascii="Calibri" w:hAnsi="Calibri" w:cs="Calibri"/>
          <w:color w:val="000000" w:themeColor="text1"/>
        </w:rPr>
      </w:pPr>
      <w:r w:rsidRPr="008861FF">
        <w:rPr>
          <w:rFonts w:ascii="Calibri" w:hAnsi="Calibri" w:cs="Calibri"/>
          <w:color w:val="000000" w:themeColor="text1"/>
        </w:rPr>
        <w:t xml:space="preserve">zmniejszenie zakresu przedmiotu zamówienia oraz związane z tym zmniejszenie wartości umowy, wynikające z przyczyn niezależnych od Zamawiającego lub Wykonawcy, które to przyczyny każda ze stron musi udokumentować. </w:t>
      </w:r>
    </w:p>
    <w:p w14:paraId="43EBA5CD" w14:textId="77777777" w:rsidR="008861FF" w:rsidRPr="008861FF" w:rsidRDefault="008861FF" w:rsidP="008861FF">
      <w:pPr>
        <w:numPr>
          <w:ilvl w:val="0"/>
          <w:numId w:val="80"/>
        </w:numPr>
        <w:tabs>
          <w:tab w:val="left" w:pos="1276"/>
          <w:tab w:val="right" w:pos="8953"/>
        </w:tabs>
        <w:autoSpaceDE w:val="0"/>
        <w:autoSpaceDN w:val="0"/>
        <w:spacing w:line="276" w:lineRule="auto"/>
        <w:jc w:val="both"/>
        <w:rPr>
          <w:rFonts w:ascii="Calibri" w:hAnsi="Calibri" w:cs="Calibri"/>
          <w:color w:val="000000" w:themeColor="text1"/>
        </w:rPr>
      </w:pPr>
      <w:r w:rsidRPr="008861FF">
        <w:rPr>
          <w:rFonts w:ascii="Calibri" w:hAnsi="Calibri" w:cs="Calibri"/>
          <w:color w:val="000000" w:themeColor="text1"/>
        </w:rPr>
        <w:t xml:space="preserve">zamianę/zastąpienie pojazdu wymiennego w ofercie Wykonawcy do realizacji niniejszego przedmiotu umowy w sytuacji awarii, usterki pojazdu, kradzieży pojazdu i każdą inną sytuację uniemożlwiającą świadczenia usługi przewozu tymże pojazdem – pod warunkiem, iż pojazd zamienny będzie posiadał parametry nie gorsze niż zadeklarowane przez Wykonawcę w ofercie. </w:t>
      </w:r>
    </w:p>
    <w:p w14:paraId="562445A7" w14:textId="77777777" w:rsidR="008861FF" w:rsidRPr="008861FF" w:rsidRDefault="008861FF" w:rsidP="008861FF">
      <w:pPr>
        <w:numPr>
          <w:ilvl w:val="0"/>
          <w:numId w:val="80"/>
        </w:numPr>
        <w:tabs>
          <w:tab w:val="left" w:pos="1276"/>
          <w:tab w:val="right" w:pos="8953"/>
        </w:tabs>
        <w:autoSpaceDE w:val="0"/>
        <w:autoSpaceDN w:val="0"/>
        <w:spacing w:line="276" w:lineRule="auto"/>
        <w:jc w:val="both"/>
        <w:rPr>
          <w:rFonts w:ascii="Calibri" w:hAnsi="Calibri" w:cs="Calibri"/>
          <w:color w:val="000000" w:themeColor="text1"/>
        </w:rPr>
      </w:pPr>
      <w:r w:rsidRPr="008861FF">
        <w:rPr>
          <w:rFonts w:ascii="Calibri" w:hAnsi="Calibri" w:cs="Calibri"/>
          <w:color w:val="000000" w:themeColor="text1"/>
        </w:rPr>
        <w:t>zamianę/ zastąpienie  osoby wykonującej niniejszy przedmiot umowy w sytuacji utarty uprawień do prowadzenia pojazdów, absencji lub innych zdarzeń losowych powodujących niemożność świadczenia usługi  – pod warunkiem iż osoba zastępująca będzie posiadała uprawnienia do prowadzenia pojazdów określone przez Zamawiającego w SIWZ.</w:t>
      </w:r>
    </w:p>
    <w:p w14:paraId="0EF4BDC6" w14:textId="7FA0BDC4" w:rsidR="00AE1C79" w:rsidRPr="008861FF" w:rsidRDefault="00AE1C79" w:rsidP="008861FF">
      <w:pPr>
        <w:numPr>
          <w:ilvl w:val="0"/>
          <w:numId w:val="80"/>
        </w:numPr>
        <w:spacing w:line="276" w:lineRule="auto"/>
        <w:jc w:val="both"/>
        <w:rPr>
          <w:rFonts w:ascii="Calibri" w:hAnsi="Calibri" w:cs="Calibri"/>
          <w:color w:val="000000" w:themeColor="text1"/>
        </w:rPr>
      </w:pPr>
      <w:r w:rsidRPr="008861FF">
        <w:rPr>
          <w:rFonts w:ascii="Tahoma" w:hAnsi="Tahoma" w:cs="Tahoma"/>
          <w:color w:val="000000"/>
          <w:sz w:val="18"/>
          <w:szCs w:val="18"/>
          <w:lang w:eastAsia="ar-SA"/>
        </w:rPr>
        <w:t>Zamawiający dopuszcza możliwość przedłużenia terminu obowiązywania umowy w przypadku niezrealizowania umowy w terminie z przyczyn leżących po stronie zamawiającego, w zależności od przebiegu leczenia pacjentów, na okres do wyczerpania ilości przedmiotu umowy, określonego w załączniku nr 1, nie dłużej jednak niż 3 miesiące;</w:t>
      </w:r>
    </w:p>
    <w:p w14:paraId="5E211597" w14:textId="0D2C396C" w:rsidR="00AE1C79" w:rsidRPr="008861FF" w:rsidRDefault="00AE1C79" w:rsidP="008861FF">
      <w:pPr>
        <w:numPr>
          <w:ilvl w:val="0"/>
          <w:numId w:val="80"/>
        </w:numPr>
        <w:spacing w:line="276" w:lineRule="auto"/>
        <w:jc w:val="both"/>
        <w:rPr>
          <w:rFonts w:ascii="Calibri" w:hAnsi="Calibri" w:cs="Calibri"/>
          <w:color w:val="000000" w:themeColor="text1"/>
        </w:rPr>
      </w:pPr>
      <w:r w:rsidRPr="008861FF">
        <w:rPr>
          <w:rFonts w:ascii="Tahoma" w:hAnsi="Tahoma" w:cs="Tahoma"/>
          <w:color w:val="000000"/>
          <w:sz w:val="18"/>
          <w:szCs w:val="18"/>
          <w:lang w:eastAsia="ar-SA"/>
        </w:rPr>
        <w:t xml:space="preserve"> zmiana przepisów prawa.</w:t>
      </w:r>
    </w:p>
    <w:p w14:paraId="364638B1" w14:textId="77777777" w:rsidR="00AE1C79" w:rsidRPr="00AE1C79" w:rsidRDefault="00AE1C79" w:rsidP="00AE1C79">
      <w:pPr>
        <w:autoSpaceDE w:val="0"/>
        <w:ind w:left="360"/>
        <w:jc w:val="both"/>
        <w:rPr>
          <w:rFonts w:ascii="Tahoma" w:hAnsi="Tahoma" w:cs="Tahoma"/>
          <w:color w:val="000000"/>
          <w:sz w:val="18"/>
          <w:szCs w:val="18"/>
          <w:lang w:eastAsia="ar-SA"/>
        </w:rPr>
      </w:pPr>
      <w:r w:rsidRPr="008861FF">
        <w:rPr>
          <w:rFonts w:ascii="Tahoma" w:hAnsi="Tahoma" w:cs="Tahoma"/>
          <w:color w:val="000000"/>
          <w:sz w:val="18"/>
          <w:szCs w:val="18"/>
          <w:lang w:eastAsia="ar-SA"/>
        </w:rPr>
        <w:t>Wyżej wymienione zmiany nie mogą skutkować podwyższeniem ceny jednostkowej netto wskazanej w Formularzu cenowym.</w:t>
      </w:r>
    </w:p>
    <w:p w14:paraId="66AF3249" w14:textId="77777777" w:rsidR="00CA2C8C" w:rsidRPr="00AE1C79" w:rsidRDefault="00CA2C8C" w:rsidP="00AE1C79">
      <w:pPr>
        <w:spacing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</w:p>
    <w:p w14:paraId="6A28F9C0" w14:textId="77777777" w:rsidR="00CA2C8C" w:rsidRPr="00AE1C79" w:rsidRDefault="00CA2C8C" w:rsidP="00AE1C79">
      <w:pPr>
        <w:pStyle w:val="Akapitzlist"/>
        <w:spacing w:line="276" w:lineRule="auto"/>
        <w:ind w:left="426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AE1C79">
        <w:rPr>
          <w:rFonts w:ascii="Tahoma" w:hAnsi="Tahoma" w:cs="Tahoma"/>
          <w:b/>
          <w:color w:val="000000"/>
          <w:sz w:val="18"/>
          <w:szCs w:val="18"/>
        </w:rPr>
        <w:t>§10</w:t>
      </w:r>
    </w:p>
    <w:p w14:paraId="29FBD953" w14:textId="77777777" w:rsidR="00AE1C79" w:rsidRDefault="00CA2C8C" w:rsidP="00F55C1C">
      <w:pPr>
        <w:pStyle w:val="Akapitzlist"/>
        <w:numPr>
          <w:ilvl w:val="0"/>
          <w:numId w:val="60"/>
        </w:numPr>
        <w:spacing w:line="276" w:lineRule="auto"/>
        <w:ind w:left="426"/>
        <w:jc w:val="both"/>
        <w:rPr>
          <w:rFonts w:ascii="Tahoma" w:hAnsi="Tahoma" w:cs="Tahoma"/>
          <w:color w:val="000000"/>
          <w:sz w:val="18"/>
          <w:szCs w:val="18"/>
        </w:rPr>
      </w:pPr>
      <w:r w:rsidRPr="00AE1C79">
        <w:rPr>
          <w:rFonts w:ascii="Tahoma" w:hAnsi="Tahoma" w:cs="Tahoma"/>
          <w:color w:val="000000"/>
          <w:sz w:val="18"/>
          <w:szCs w:val="18"/>
        </w:rPr>
        <w:t xml:space="preserve">Wykonawca wykonując niniejszą umowę ponosi pełną odpowiedzialność za szkody powstałe </w:t>
      </w:r>
      <w:r w:rsidRPr="00AE1C79">
        <w:rPr>
          <w:rFonts w:ascii="Tahoma" w:hAnsi="Tahoma" w:cs="Tahoma"/>
          <w:color w:val="000000"/>
          <w:sz w:val="18"/>
          <w:szCs w:val="18"/>
        </w:rPr>
        <w:br/>
        <w:t xml:space="preserve">w czasie realizacji przedmiotu umowy, wynikające z niewykonania albo nienależytego wykonania umowy. </w:t>
      </w:r>
    </w:p>
    <w:p w14:paraId="0D2C7000" w14:textId="3DCD001F" w:rsidR="00CA2C8C" w:rsidRPr="00AE1C79" w:rsidRDefault="00CA2C8C" w:rsidP="00F55C1C">
      <w:pPr>
        <w:pStyle w:val="Akapitzlist"/>
        <w:numPr>
          <w:ilvl w:val="0"/>
          <w:numId w:val="60"/>
        </w:numPr>
        <w:spacing w:line="276" w:lineRule="auto"/>
        <w:ind w:left="426"/>
        <w:jc w:val="both"/>
        <w:rPr>
          <w:rFonts w:ascii="Tahoma" w:hAnsi="Tahoma" w:cs="Tahoma"/>
          <w:color w:val="000000"/>
          <w:sz w:val="18"/>
          <w:szCs w:val="18"/>
        </w:rPr>
      </w:pPr>
      <w:r w:rsidRPr="00AE1C79">
        <w:rPr>
          <w:rFonts w:ascii="Tahoma" w:hAnsi="Tahoma" w:cs="Tahoma"/>
          <w:color w:val="000000"/>
          <w:sz w:val="18"/>
          <w:szCs w:val="18"/>
        </w:rPr>
        <w:t>Wykonawca ponosi pełną odpowiedzialność za osoby, przy pomocy których realizuje przedmiot zamówienia, i w razie powstania szkody zobowiązany jest do jej naprawienia na własny koszt.</w:t>
      </w:r>
    </w:p>
    <w:p w14:paraId="7CD1645F" w14:textId="77777777" w:rsidR="00CA2C8C" w:rsidRPr="00F27222" w:rsidRDefault="00CA2C8C" w:rsidP="00AE1C79">
      <w:pPr>
        <w:pStyle w:val="Akapitzlist"/>
        <w:spacing w:line="276" w:lineRule="auto"/>
        <w:ind w:left="426"/>
        <w:jc w:val="both"/>
        <w:rPr>
          <w:rFonts w:ascii="Tahoma" w:hAnsi="Tahoma" w:cs="Tahoma"/>
          <w:color w:val="000000"/>
          <w:sz w:val="18"/>
          <w:szCs w:val="18"/>
        </w:rPr>
      </w:pPr>
    </w:p>
    <w:p w14:paraId="31FFB080" w14:textId="53BB5109" w:rsidR="00CA2C8C" w:rsidRPr="00AE1C79" w:rsidRDefault="00CA2C8C" w:rsidP="00AE1C79">
      <w:pPr>
        <w:pStyle w:val="Akapitzlist"/>
        <w:spacing w:line="276" w:lineRule="auto"/>
        <w:ind w:left="426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AE1C79">
        <w:rPr>
          <w:rFonts w:ascii="Tahoma" w:hAnsi="Tahoma" w:cs="Tahoma"/>
          <w:b/>
          <w:color w:val="000000"/>
          <w:sz w:val="18"/>
          <w:szCs w:val="18"/>
        </w:rPr>
        <w:t>§11</w:t>
      </w:r>
    </w:p>
    <w:p w14:paraId="3922FF29" w14:textId="77777777" w:rsidR="00CA2C8C" w:rsidRPr="00AE1C79" w:rsidRDefault="00CA2C8C" w:rsidP="00F55C1C">
      <w:pPr>
        <w:pStyle w:val="Akapitzlist"/>
        <w:numPr>
          <w:ilvl w:val="0"/>
          <w:numId w:val="61"/>
        </w:numPr>
        <w:spacing w:line="276" w:lineRule="auto"/>
        <w:ind w:left="426"/>
        <w:jc w:val="both"/>
        <w:rPr>
          <w:rFonts w:ascii="Tahoma" w:hAnsi="Tahoma" w:cs="Tahoma"/>
          <w:color w:val="000000"/>
          <w:sz w:val="18"/>
          <w:szCs w:val="18"/>
        </w:rPr>
      </w:pPr>
      <w:r w:rsidRPr="00AE1C79">
        <w:rPr>
          <w:rFonts w:ascii="Tahoma" w:hAnsi="Tahoma" w:cs="Tahoma"/>
          <w:color w:val="000000"/>
          <w:sz w:val="18"/>
          <w:szCs w:val="18"/>
        </w:rPr>
        <w:t>W związku z wejściem w życie Rozporządzenia Parlamentu Europejskiego i Rady (UE) 2016/679 z dnia 27 kwietnia 2016 roku w sprawie ochrony osób fizycznych w związku z przetwarzaniem danych osobowych i w sprawie swobodnego przepływu takich danych oraz uchylenia dyrektywy 95/46/WE (ogólne rozporządzenie o ochronie danych (RODO), Wykonawca zobowiązany jest do:</w:t>
      </w:r>
    </w:p>
    <w:p w14:paraId="0EA38783" w14:textId="53326000" w:rsidR="00CA2C8C" w:rsidRDefault="00CA2C8C" w:rsidP="00F55C1C">
      <w:pPr>
        <w:pStyle w:val="Akapitzlist"/>
        <w:numPr>
          <w:ilvl w:val="0"/>
          <w:numId w:val="62"/>
        </w:numPr>
        <w:spacing w:line="276" w:lineRule="auto"/>
        <w:ind w:left="993"/>
        <w:jc w:val="both"/>
        <w:rPr>
          <w:rFonts w:ascii="Tahoma" w:hAnsi="Tahoma" w:cs="Tahoma"/>
          <w:color w:val="000000"/>
          <w:sz w:val="18"/>
          <w:szCs w:val="18"/>
        </w:rPr>
      </w:pPr>
      <w:r w:rsidRPr="00F27222">
        <w:rPr>
          <w:rFonts w:ascii="Tahoma" w:hAnsi="Tahoma" w:cs="Tahoma"/>
          <w:color w:val="000000"/>
          <w:sz w:val="18"/>
          <w:szCs w:val="18"/>
        </w:rPr>
        <w:t>przeszkolenia osób, którymi posługuje się przy wykonywaniu umowy, w zakresie powszechnie obowiązujących regulacji dotyczących ochrony danych osobowych;</w:t>
      </w:r>
    </w:p>
    <w:p w14:paraId="3292683C" w14:textId="23B09C19" w:rsidR="00CA2C8C" w:rsidRDefault="00CA2C8C" w:rsidP="00F55C1C">
      <w:pPr>
        <w:pStyle w:val="Akapitzlist"/>
        <w:numPr>
          <w:ilvl w:val="0"/>
          <w:numId w:val="62"/>
        </w:numPr>
        <w:spacing w:line="276" w:lineRule="auto"/>
        <w:ind w:left="993"/>
        <w:jc w:val="both"/>
        <w:rPr>
          <w:rFonts w:ascii="Tahoma" w:hAnsi="Tahoma" w:cs="Tahoma"/>
          <w:color w:val="000000"/>
          <w:sz w:val="18"/>
          <w:szCs w:val="18"/>
        </w:rPr>
      </w:pPr>
      <w:r w:rsidRPr="00AE1C79">
        <w:rPr>
          <w:rFonts w:ascii="Tahoma" w:hAnsi="Tahoma" w:cs="Tahoma"/>
          <w:color w:val="000000"/>
          <w:sz w:val="18"/>
          <w:szCs w:val="18"/>
        </w:rPr>
        <w:t>zapoznania się z obowiązującą u Zamawiającego „Polityką bezpieczeństwa informacji w zakresie danych osobowych w Szkole podstawowej nr 116 w Łodzi  i przeszkolenia osób, którymi posługuje się przy wykonywaniu umowy, w zakresie obowiązujących u Zamawiającego regulacji dotyczących ochrony danych osobowych;</w:t>
      </w:r>
    </w:p>
    <w:p w14:paraId="35B58FC1" w14:textId="2F6C38AD" w:rsidR="00CA2C8C" w:rsidRDefault="00CA2C8C" w:rsidP="00F55C1C">
      <w:pPr>
        <w:pStyle w:val="Akapitzlist"/>
        <w:numPr>
          <w:ilvl w:val="0"/>
          <w:numId w:val="62"/>
        </w:numPr>
        <w:spacing w:line="276" w:lineRule="auto"/>
        <w:ind w:left="993"/>
        <w:jc w:val="both"/>
        <w:rPr>
          <w:rFonts w:ascii="Tahoma" w:hAnsi="Tahoma" w:cs="Tahoma"/>
          <w:color w:val="000000"/>
          <w:sz w:val="18"/>
          <w:szCs w:val="18"/>
        </w:rPr>
      </w:pPr>
      <w:r w:rsidRPr="00AE1C79">
        <w:rPr>
          <w:rFonts w:ascii="Tahoma" w:hAnsi="Tahoma" w:cs="Tahoma"/>
          <w:color w:val="000000"/>
          <w:sz w:val="18"/>
          <w:szCs w:val="18"/>
        </w:rPr>
        <w:t>pozyskania od osób, którymi posługuje się przy wykonywaniu niniejszej umowy, niezbędnych zgód na przekazanie przez Wykonawcę (jako administratora danych) ich danych osobowych Zamawiającemu, w związku z wykonaniem niniejszej umowy. Przekazanie danych tych osób Zamawiającemu będzie równoznaczne ze złożeniem przez Wykonawcę oświadczenia, że jest uprawniony do: przetwarzania danych tych osób, przekazania tych danych Zamawiającemu i upoważnienia Zamawiającego do przetwarzania tych danych na zlecenie Wykonawcy w zakresie niezbędnym do wykonania niniejszej umowy. Zamawiający będzie przetwarzał przekazane dane tylko w zakresie niezbędnym do wykonania umowy (imię, nazwisko);</w:t>
      </w:r>
    </w:p>
    <w:p w14:paraId="65C72282" w14:textId="77777777" w:rsidR="008861FF" w:rsidRDefault="008861FF" w:rsidP="008861FF">
      <w:pPr>
        <w:pStyle w:val="Akapitzlist"/>
        <w:spacing w:line="276" w:lineRule="auto"/>
        <w:ind w:left="993"/>
        <w:jc w:val="both"/>
        <w:rPr>
          <w:rFonts w:ascii="Tahoma" w:hAnsi="Tahoma" w:cs="Tahoma"/>
          <w:color w:val="000000"/>
          <w:sz w:val="18"/>
          <w:szCs w:val="18"/>
        </w:rPr>
      </w:pPr>
    </w:p>
    <w:p w14:paraId="11589D4F" w14:textId="4CAEB3B5" w:rsidR="00CA2C8C" w:rsidRPr="00AE1C79" w:rsidRDefault="00CA2C8C" w:rsidP="00F55C1C">
      <w:pPr>
        <w:pStyle w:val="Akapitzlist"/>
        <w:numPr>
          <w:ilvl w:val="0"/>
          <w:numId w:val="62"/>
        </w:numPr>
        <w:spacing w:line="276" w:lineRule="auto"/>
        <w:ind w:left="993"/>
        <w:jc w:val="both"/>
        <w:rPr>
          <w:rFonts w:ascii="Tahoma" w:hAnsi="Tahoma" w:cs="Tahoma"/>
          <w:color w:val="000000"/>
          <w:sz w:val="18"/>
          <w:szCs w:val="18"/>
        </w:rPr>
      </w:pPr>
      <w:r w:rsidRPr="00AE1C79">
        <w:rPr>
          <w:rFonts w:ascii="Tahoma" w:hAnsi="Tahoma" w:cs="Tahoma"/>
          <w:color w:val="000000"/>
          <w:sz w:val="18"/>
          <w:szCs w:val="18"/>
        </w:rPr>
        <w:lastRenderedPageBreak/>
        <w:t>informowania Zamawiającego o każdym przypadku wycofania zgody na przetwarzanie danych przez osobę, którą Wykonawca posługuje się przy wykonywaniu niniejszej umowy. W takim wypadku Wykonawca zobowiązany jest dokonać zmiany składu swojego personelu, na osobę, która wyraziła zgodę na przetwarzanie jej danych przez Zamawiającego.</w:t>
      </w:r>
    </w:p>
    <w:p w14:paraId="5AFE7D99" w14:textId="77777777" w:rsidR="00AE1C79" w:rsidRDefault="00AE1C79" w:rsidP="00AE1C79">
      <w:pPr>
        <w:spacing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r w:rsidR="00CA2C8C" w:rsidRPr="00AE1C79">
        <w:rPr>
          <w:rFonts w:ascii="Tahoma" w:hAnsi="Tahoma" w:cs="Tahoma"/>
          <w:color w:val="000000"/>
          <w:sz w:val="18"/>
          <w:szCs w:val="18"/>
        </w:rPr>
        <w:t>W celu sprawdzenia realizacji przez Wykonawcę postanowień niniejszego ustępu, Zamawiający może żądać od</w:t>
      </w:r>
      <w:r>
        <w:rPr>
          <w:rFonts w:ascii="Tahoma" w:hAnsi="Tahoma" w:cs="Tahoma"/>
          <w:color w:val="000000"/>
          <w:sz w:val="18"/>
          <w:szCs w:val="18"/>
        </w:rPr>
        <w:br/>
        <w:t xml:space="preserve">   </w:t>
      </w:r>
      <w:r w:rsidR="00CA2C8C" w:rsidRPr="00AE1C79">
        <w:rPr>
          <w:rFonts w:ascii="Tahoma" w:hAnsi="Tahoma" w:cs="Tahoma"/>
          <w:color w:val="000000"/>
          <w:sz w:val="18"/>
          <w:szCs w:val="18"/>
        </w:rPr>
        <w:t xml:space="preserve"> Wykonawcy przedstawienia oświadczeń osób, którymi ten posługuje się przy wykonywaniu niniejszej umowy, że</w:t>
      </w:r>
    </w:p>
    <w:p w14:paraId="0F978A09" w14:textId="4E637DE6" w:rsidR="00CA2C8C" w:rsidRPr="00AE1C79" w:rsidRDefault="00AE1C79" w:rsidP="00AE1C79">
      <w:pPr>
        <w:spacing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</w:t>
      </w:r>
      <w:r w:rsidR="00CA2C8C" w:rsidRPr="00AE1C79">
        <w:rPr>
          <w:rFonts w:ascii="Tahoma" w:hAnsi="Tahoma" w:cs="Tahoma"/>
          <w:color w:val="000000"/>
          <w:sz w:val="18"/>
          <w:szCs w:val="18"/>
        </w:rPr>
        <w:t xml:space="preserve"> zostały przeszkolone w zakresie lit a) i b) powyżej, oraz że udzieliły zgody, o której mowa pod lit. c). Uchybienie </w:t>
      </w:r>
      <w:r>
        <w:rPr>
          <w:rFonts w:ascii="Tahoma" w:hAnsi="Tahoma" w:cs="Tahoma"/>
          <w:color w:val="000000"/>
          <w:sz w:val="18"/>
          <w:szCs w:val="18"/>
        </w:rPr>
        <w:br/>
        <w:t xml:space="preserve">    </w:t>
      </w:r>
      <w:r w:rsidR="00CA2C8C" w:rsidRPr="00AE1C79">
        <w:rPr>
          <w:rFonts w:ascii="Tahoma" w:hAnsi="Tahoma" w:cs="Tahoma"/>
          <w:color w:val="000000"/>
          <w:sz w:val="18"/>
          <w:szCs w:val="18"/>
        </w:rPr>
        <w:t xml:space="preserve">obowiązkom wskazanym pod lit. a) – d) będzie traktowane jako istotne naruszenie niniejszej umowy.  </w:t>
      </w:r>
    </w:p>
    <w:p w14:paraId="4E445242" w14:textId="77777777" w:rsidR="00BD1F13" w:rsidRDefault="00BD1F13" w:rsidP="00BD1F13">
      <w:pPr>
        <w:pStyle w:val="Akapitzlist"/>
        <w:spacing w:line="276" w:lineRule="auto"/>
        <w:ind w:left="426"/>
        <w:jc w:val="both"/>
        <w:rPr>
          <w:rFonts w:ascii="Tahoma" w:hAnsi="Tahoma" w:cs="Tahoma"/>
          <w:color w:val="000000"/>
          <w:sz w:val="18"/>
          <w:szCs w:val="18"/>
        </w:rPr>
      </w:pPr>
    </w:p>
    <w:p w14:paraId="1D83DD8C" w14:textId="667AA802" w:rsidR="00CA2C8C" w:rsidRPr="00BD1F13" w:rsidRDefault="00CA2C8C" w:rsidP="00BD1F13">
      <w:pPr>
        <w:pStyle w:val="Akapitzlist"/>
        <w:spacing w:line="276" w:lineRule="auto"/>
        <w:ind w:left="426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BD1F13">
        <w:rPr>
          <w:rFonts w:ascii="Tahoma" w:hAnsi="Tahoma" w:cs="Tahoma"/>
          <w:b/>
          <w:color w:val="000000"/>
          <w:sz w:val="18"/>
          <w:szCs w:val="18"/>
        </w:rPr>
        <w:t>§12</w:t>
      </w:r>
    </w:p>
    <w:p w14:paraId="66D70ABD" w14:textId="3E1AEF42" w:rsidR="00CA2C8C" w:rsidRDefault="00CA2C8C" w:rsidP="00F55C1C">
      <w:pPr>
        <w:pStyle w:val="Akapitzlist"/>
        <w:numPr>
          <w:ilvl w:val="0"/>
          <w:numId w:val="63"/>
        </w:numPr>
        <w:spacing w:line="276" w:lineRule="auto"/>
        <w:ind w:left="426"/>
        <w:jc w:val="both"/>
        <w:rPr>
          <w:rFonts w:ascii="Tahoma" w:hAnsi="Tahoma" w:cs="Tahoma"/>
          <w:color w:val="000000"/>
          <w:sz w:val="18"/>
          <w:szCs w:val="18"/>
        </w:rPr>
      </w:pPr>
      <w:r w:rsidRPr="00F27222">
        <w:rPr>
          <w:rFonts w:ascii="Tahoma" w:hAnsi="Tahoma" w:cs="Tahoma"/>
          <w:color w:val="000000"/>
          <w:sz w:val="18"/>
          <w:szCs w:val="18"/>
        </w:rPr>
        <w:t>Przez cały okres obowiązywania umowy Wykonawca zobowiązany jest posiadać ubezpieczenie od odpowiedzialności cywilnej deliktowej i kontraktowej w zakresie prowadzonej działalności związanej z przedmiotem zamówienia</w:t>
      </w:r>
      <w:r w:rsidR="00390740">
        <w:rPr>
          <w:rFonts w:ascii="Tahoma" w:hAnsi="Tahoma" w:cs="Tahoma"/>
          <w:color w:val="000000"/>
          <w:sz w:val="18"/>
          <w:szCs w:val="18"/>
        </w:rPr>
        <w:t>.</w:t>
      </w:r>
    </w:p>
    <w:p w14:paraId="62C3EE6B" w14:textId="2322AAD0" w:rsidR="00CA2C8C" w:rsidRDefault="00CA2C8C" w:rsidP="00F55C1C">
      <w:pPr>
        <w:pStyle w:val="Akapitzlist"/>
        <w:numPr>
          <w:ilvl w:val="0"/>
          <w:numId w:val="63"/>
        </w:numPr>
        <w:spacing w:line="276" w:lineRule="auto"/>
        <w:ind w:left="426"/>
        <w:jc w:val="both"/>
        <w:rPr>
          <w:rFonts w:ascii="Tahoma" w:hAnsi="Tahoma" w:cs="Tahoma"/>
          <w:color w:val="000000"/>
          <w:sz w:val="18"/>
          <w:szCs w:val="18"/>
        </w:rPr>
      </w:pPr>
      <w:r w:rsidRPr="00BD1F13">
        <w:rPr>
          <w:rFonts w:ascii="Tahoma" w:hAnsi="Tahoma" w:cs="Tahoma"/>
          <w:color w:val="000000"/>
          <w:sz w:val="18"/>
          <w:szCs w:val="18"/>
        </w:rPr>
        <w:t xml:space="preserve"> W przypadku, gdy okres ekspiracji polisy nastąpi w trakcie realizacji umowy, Wykonawca zobowiązany jest w terminie 14  dni przed wskazanym w polisie końcem okresu ubezpieczenia do przedłożenia Zamawiającemu dokumentu stwierdzającego kontynuację ochrony ubezpieczenio</w:t>
      </w:r>
      <w:r w:rsidRPr="00BD1F13">
        <w:rPr>
          <w:rFonts w:ascii="Tahoma" w:hAnsi="Tahoma" w:cs="Tahoma"/>
          <w:color w:val="000000"/>
          <w:sz w:val="18"/>
          <w:szCs w:val="18"/>
        </w:rPr>
        <w:softHyphen/>
        <w:t>wej w zakresie i przy sumie ubezpieczenia, co najmniej odpowiadającym warunkom dotychcza</w:t>
      </w:r>
      <w:r w:rsidRPr="00BD1F13">
        <w:rPr>
          <w:rFonts w:ascii="Tahoma" w:hAnsi="Tahoma" w:cs="Tahoma"/>
          <w:color w:val="000000"/>
          <w:sz w:val="18"/>
          <w:szCs w:val="18"/>
        </w:rPr>
        <w:softHyphen/>
        <w:t>sowej polisy na kolejny okres ubezpieczenia (polisa, nota pokrycia) wraz  z dowodem opłacenia tego ubezpieczenia.</w:t>
      </w:r>
    </w:p>
    <w:p w14:paraId="668319C0" w14:textId="1AE31622" w:rsidR="00BD1F13" w:rsidRPr="008861FF" w:rsidRDefault="00CA2C8C" w:rsidP="008861FF">
      <w:pPr>
        <w:pStyle w:val="Akapitzlist"/>
        <w:numPr>
          <w:ilvl w:val="0"/>
          <w:numId w:val="63"/>
        </w:numPr>
        <w:spacing w:line="276" w:lineRule="auto"/>
        <w:ind w:left="426"/>
        <w:jc w:val="both"/>
        <w:rPr>
          <w:rFonts w:ascii="Tahoma" w:hAnsi="Tahoma" w:cs="Tahoma"/>
          <w:color w:val="000000"/>
          <w:sz w:val="18"/>
          <w:szCs w:val="18"/>
        </w:rPr>
      </w:pPr>
      <w:r w:rsidRPr="00BD1F13">
        <w:rPr>
          <w:rFonts w:ascii="Tahoma" w:hAnsi="Tahoma" w:cs="Tahoma"/>
          <w:color w:val="000000"/>
          <w:sz w:val="18"/>
          <w:szCs w:val="18"/>
        </w:rPr>
        <w:t>Jeżeli Wykonawca nie zawrze umowy ubezpieczenia po wygaśnięciu poprzedniej albo nie będzie kontynuował  umowy ubezpieczenia przez cały okres trwania realizacji przedmiotu zamówienia, Zamawiający może według własnego wyboru rozwiązać umowę z Wykonawcą z przyczyn leżących po stronie Wykonawcy bądź ma prawo zawrzeć stosowną umowę ubezpieczenia lub ją przedłużyć na koszt Wykonawcy, potrącając jej koszt z płatności należnych Wykonawcy.</w:t>
      </w:r>
    </w:p>
    <w:p w14:paraId="03B264CD" w14:textId="24BD054E" w:rsidR="00CA2C8C" w:rsidRPr="000C03D2" w:rsidRDefault="00BD1F13" w:rsidP="000C03D2">
      <w:pPr>
        <w:pStyle w:val="Akapitzlist"/>
        <w:spacing w:line="276" w:lineRule="auto"/>
        <w:ind w:left="0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BD1F13">
        <w:rPr>
          <w:rFonts w:ascii="Tahoma" w:hAnsi="Tahoma" w:cs="Tahoma"/>
          <w:b/>
          <w:color w:val="000000"/>
          <w:sz w:val="18"/>
          <w:szCs w:val="18"/>
        </w:rPr>
        <w:t>§1</w:t>
      </w:r>
      <w:r>
        <w:rPr>
          <w:rFonts w:ascii="Tahoma" w:hAnsi="Tahoma" w:cs="Tahoma"/>
          <w:b/>
          <w:color w:val="000000"/>
          <w:sz w:val="18"/>
          <w:szCs w:val="18"/>
        </w:rPr>
        <w:t>3</w:t>
      </w:r>
    </w:p>
    <w:p w14:paraId="751C33EB" w14:textId="1821DAB3" w:rsidR="00BD1F13" w:rsidRDefault="00BD1F13" w:rsidP="00F55C1C">
      <w:pPr>
        <w:numPr>
          <w:ilvl w:val="0"/>
          <w:numId w:val="64"/>
        </w:numPr>
        <w:tabs>
          <w:tab w:val="left" w:pos="360"/>
        </w:tabs>
        <w:suppressAutoHyphens/>
        <w:ind w:left="360"/>
        <w:jc w:val="both"/>
        <w:rPr>
          <w:rFonts w:ascii="Tahoma" w:hAnsi="Tahoma" w:cs="Tahoma"/>
          <w:sz w:val="18"/>
          <w:szCs w:val="18"/>
        </w:rPr>
      </w:pPr>
      <w:r w:rsidRPr="00BD1F13">
        <w:rPr>
          <w:rFonts w:ascii="Tahoma" w:hAnsi="Tahoma" w:cs="Tahoma"/>
          <w:sz w:val="18"/>
          <w:szCs w:val="18"/>
        </w:rPr>
        <w:t>W razie niewykonania lub nienależytego wykonania zleconego transportu, spowodowanego niedotrzymaniem przez Wykonawcę z przyczyn leżących po jego stronie postanowień umowy Zamawiający może naliczyć kary umowne w wysokości:</w:t>
      </w:r>
    </w:p>
    <w:p w14:paraId="63A0A2D2" w14:textId="0774FD9F" w:rsidR="00BD1F13" w:rsidRPr="00BD1F13" w:rsidRDefault="00BD1F13" w:rsidP="00BD1F13">
      <w:pPr>
        <w:pStyle w:val="Akapitzlist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-</w:t>
      </w:r>
      <w:r w:rsidRPr="00BD1F13">
        <w:rPr>
          <w:rFonts w:ascii="Tahoma" w:hAnsi="Tahoma" w:cs="Tahoma"/>
          <w:sz w:val="18"/>
          <w:szCs w:val="18"/>
        </w:rPr>
        <w:t xml:space="preserve"> 1000 zł za każdy niezrealizowany transport,</w:t>
      </w:r>
    </w:p>
    <w:p w14:paraId="65CFB62E" w14:textId="6272AA06" w:rsidR="00BD1F13" w:rsidRDefault="00BD1F13" w:rsidP="00BD1F13">
      <w:pPr>
        <w:pStyle w:val="Akapitzlist"/>
        <w:jc w:val="both"/>
        <w:rPr>
          <w:rFonts w:ascii="Tahoma" w:hAnsi="Tahoma" w:cs="Tahoma"/>
          <w:sz w:val="18"/>
          <w:szCs w:val="18"/>
        </w:rPr>
      </w:pPr>
      <w:r w:rsidRPr="00BD1F13">
        <w:rPr>
          <w:rFonts w:ascii="Tahoma" w:hAnsi="Tahoma" w:cs="Tahoma"/>
          <w:sz w:val="18"/>
          <w:szCs w:val="18"/>
        </w:rPr>
        <w:t>- 500 zł za każdorazowo nienależycie zrealizowany transport,</w:t>
      </w:r>
    </w:p>
    <w:p w14:paraId="7F8F8FE0" w14:textId="1DE11E96" w:rsidR="00BD1F13" w:rsidRDefault="00BD1F13" w:rsidP="00F55C1C">
      <w:pPr>
        <w:numPr>
          <w:ilvl w:val="0"/>
          <w:numId w:val="64"/>
        </w:numPr>
        <w:tabs>
          <w:tab w:val="left" w:pos="360"/>
        </w:tabs>
        <w:suppressAutoHyphens/>
        <w:ind w:left="360"/>
        <w:jc w:val="both"/>
        <w:rPr>
          <w:rFonts w:ascii="Tahoma" w:hAnsi="Tahoma" w:cs="Tahoma"/>
          <w:sz w:val="18"/>
          <w:szCs w:val="18"/>
        </w:rPr>
      </w:pPr>
      <w:r w:rsidRPr="00BD1F13">
        <w:rPr>
          <w:rFonts w:ascii="Tahoma" w:hAnsi="Tahoma" w:cs="Tahoma"/>
          <w:sz w:val="18"/>
          <w:szCs w:val="18"/>
        </w:rPr>
        <w:t xml:space="preserve"> Kara umowna może być potrącona z najwcześniej wymagalnego wynagrodzenia należnego Wykonawcy.</w:t>
      </w:r>
    </w:p>
    <w:p w14:paraId="418F6E40" w14:textId="4B117C77" w:rsidR="00BD1F13" w:rsidRDefault="00BD1F13" w:rsidP="00F55C1C">
      <w:pPr>
        <w:numPr>
          <w:ilvl w:val="0"/>
          <w:numId w:val="64"/>
        </w:numPr>
        <w:tabs>
          <w:tab w:val="left" w:pos="360"/>
        </w:tabs>
        <w:suppressAutoHyphens/>
        <w:ind w:left="360"/>
        <w:jc w:val="both"/>
        <w:rPr>
          <w:rFonts w:ascii="Tahoma" w:hAnsi="Tahoma" w:cs="Tahoma"/>
          <w:sz w:val="18"/>
          <w:szCs w:val="18"/>
        </w:rPr>
      </w:pPr>
      <w:r w:rsidRPr="00BD1F13">
        <w:rPr>
          <w:rFonts w:ascii="Tahoma" w:hAnsi="Tahoma" w:cs="Tahoma"/>
          <w:sz w:val="18"/>
          <w:szCs w:val="18"/>
        </w:rPr>
        <w:t>Zamawiający zastrzega sobie prawo dochodzenia na zasadach ogólnych odszkodowania przewyższającego kary umowne.</w:t>
      </w:r>
    </w:p>
    <w:p w14:paraId="36855A0D" w14:textId="556B91B3" w:rsidR="00BD1F13" w:rsidRPr="00BD1F13" w:rsidRDefault="00BD1F13" w:rsidP="00F55C1C">
      <w:pPr>
        <w:numPr>
          <w:ilvl w:val="0"/>
          <w:numId w:val="64"/>
        </w:numPr>
        <w:tabs>
          <w:tab w:val="left" w:pos="360"/>
        </w:tabs>
        <w:suppressAutoHyphens/>
        <w:ind w:left="360"/>
        <w:jc w:val="both"/>
        <w:rPr>
          <w:rFonts w:ascii="Tahoma" w:hAnsi="Tahoma" w:cs="Tahoma"/>
          <w:sz w:val="18"/>
          <w:szCs w:val="18"/>
        </w:rPr>
      </w:pPr>
      <w:r w:rsidRPr="00BD1F13">
        <w:rPr>
          <w:rFonts w:ascii="Tahoma" w:hAnsi="Tahoma" w:cs="Tahoma"/>
          <w:sz w:val="18"/>
          <w:szCs w:val="18"/>
        </w:rPr>
        <w:t xml:space="preserve">Wykonawca ponosi pełną odpowiedzialność za wynikające z przewozu szkody wyrządzone pacjentom, a także osobom trzecim i w tym zakresie winien posiadać stosowne opłacone ubezpieczenie OC w zakresie prowadzonej działalności związanej z przedmiotem zamówienia oraz opłacone polisy OC i NNW dla pojazdów, którymi Wykonawca będzie świadczyć usługi transportu pacjentów dializowanych, a w przypadku ich braku inny dokument ubezpieczenia potwierdzający, że pojazdy posiadają opłacone ubezpieczenie OC i NNW  na czas trwania umowy. Ww. dokumenty Wykonawca zobowiązany jest przedłożyć Zamawiającemu w dniu zawarcia umowy. W przypadku zakończenia terminu, na jaki polisy/inny dokument ubezpieczenia został/y zawarte/y, w trakcie obowiązywania umowy, </w:t>
      </w:r>
      <w:r w:rsidRPr="00BD1F13">
        <w:rPr>
          <w:rFonts w:ascii="Tahoma" w:hAnsi="Tahoma" w:cs="Tahoma"/>
          <w:color w:val="000000"/>
          <w:sz w:val="18"/>
          <w:szCs w:val="18"/>
        </w:rPr>
        <w:t>Wykonawca zobowiązany jest się do przedłożenia opłaconej/ego polisy/innego dokumentu ubezpieczenia najpóźniej następnego dnia po zakończeniu jej obowiązywania, bez wezwania ze strony Zamawiającego.</w:t>
      </w:r>
    </w:p>
    <w:p w14:paraId="34DC8588" w14:textId="3858EB84" w:rsidR="00BD1F13" w:rsidRDefault="00BD1F13" w:rsidP="00F55C1C">
      <w:pPr>
        <w:numPr>
          <w:ilvl w:val="0"/>
          <w:numId w:val="64"/>
        </w:numPr>
        <w:tabs>
          <w:tab w:val="left" w:pos="360"/>
        </w:tabs>
        <w:suppressAutoHyphens/>
        <w:ind w:left="360"/>
        <w:jc w:val="both"/>
        <w:rPr>
          <w:rFonts w:ascii="Tahoma" w:hAnsi="Tahoma" w:cs="Tahoma"/>
          <w:sz w:val="18"/>
          <w:szCs w:val="18"/>
        </w:rPr>
      </w:pPr>
      <w:r w:rsidRPr="00BD1F13">
        <w:rPr>
          <w:rFonts w:ascii="Tahoma" w:hAnsi="Tahoma" w:cs="Tahoma"/>
          <w:sz w:val="18"/>
          <w:szCs w:val="18"/>
        </w:rPr>
        <w:t>Wykonawca zobowiązany jest do zapewnienia dostępu do dokumentacji medycznej dla celów kontroli dokonywanej przez Łódzkiego Oddziału Wojewódzkiego Narodowego Funduszu Zdrowia (zwany dalej ŁOW NFZ) oraz Zamawiającego.</w:t>
      </w:r>
    </w:p>
    <w:p w14:paraId="0AFB7FF6" w14:textId="2E487F06" w:rsidR="00BD1F13" w:rsidRDefault="00BD1F13" w:rsidP="00F55C1C">
      <w:pPr>
        <w:numPr>
          <w:ilvl w:val="0"/>
          <w:numId w:val="64"/>
        </w:numPr>
        <w:tabs>
          <w:tab w:val="left" w:pos="360"/>
        </w:tabs>
        <w:suppressAutoHyphens/>
        <w:ind w:left="360"/>
        <w:jc w:val="both"/>
        <w:rPr>
          <w:rFonts w:ascii="Tahoma" w:hAnsi="Tahoma" w:cs="Tahoma"/>
          <w:sz w:val="18"/>
          <w:szCs w:val="18"/>
        </w:rPr>
      </w:pPr>
      <w:r w:rsidRPr="00BD1F13">
        <w:rPr>
          <w:rFonts w:ascii="Tahoma" w:hAnsi="Tahoma" w:cs="Tahoma"/>
          <w:sz w:val="18"/>
          <w:szCs w:val="18"/>
        </w:rPr>
        <w:t>Wykonawca zobowiązuje się poddać kontroli na każde żądanie ŁOW NFZ jak również Zamawiającego.</w:t>
      </w:r>
    </w:p>
    <w:p w14:paraId="6D68B3C4" w14:textId="1BE0568B" w:rsidR="00BD1F13" w:rsidRDefault="00BD1F13" w:rsidP="00F55C1C">
      <w:pPr>
        <w:numPr>
          <w:ilvl w:val="0"/>
          <w:numId w:val="64"/>
        </w:numPr>
        <w:tabs>
          <w:tab w:val="left" w:pos="360"/>
        </w:tabs>
        <w:suppressAutoHyphens/>
        <w:ind w:left="360"/>
        <w:jc w:val="both"/>
        <w:rPr>
          <w:rFonts w:ascii="Tahoma" w:hAnsi="Tahoma" w:cs="Tahoma"/>
          <w:sz w:val="18"/>
          <w:szCs w:val="18"/>
        </w:rPr>
      </w:pPr>
      <w:r w:rsidRPr="00BD1F13">
        <w:rPr>
          <w:rFonts w:ascii="Tahoma" w:hAnsi="Tahoma" w:cs="Tahoma"/>
          <w:sz w:val="18"/>
          <w:szCs w:val="18"/>
        </w:rPr>
        <w:t>Zamawiający zastrzega sobie również prawo kontroli przez wskazanych pracowników Zamawiającego całego procesu realizacji umowy, a w szczególności:</w:t>
      </w:r>
    </w:p>
    <w:p w14:paraId="3CE0B467" w14:textId="39179138" w:rsidR="00BD1F13" w:rsidRDefault="00BD1F13" w:rsidP="00F55C1C">
      <w:pPr>
        <w:pStyle w:val="Akapitzlist"/>
        <w:widowControl w:val="0"/>
        <w:numPr>
          <w:ilvl w:val="0"/>
          <w:numId w:val="65"/>
        </w:numPr>
        <w:jc w:val="both"/>
        <w:rPr>
          <w:rFonts w:ascii="Tahoma" w:hAnsi="Tahoma" w:cs="Tahoma"/>
          <w:sz w:val="18"/>
          <w:szCs w:val="18"/>
        </w:rPr>
      </w:pPr>
      <w:r w:rsidRPr="00BD1F13">
        <w:rPr>
          <w:rFonts w:ascii="Tahoma" w:hAnsi="Tahoma" w:cs="Tahoma"/>
          <w:sz w:val="18"/>
          <w:szCs w:val="18"/>
        </w:rPr>
        <w:t>kwalifikacji personelu świadczącego usługi,</w:t>
      </w:r>
    </w:p>
    <w:p w14:paraId="0864C0BB" w14:textId="19668964" w:rsidR="00BD1F13" w:rsidRPr="00BD1F13" w:rsidRDefault="00BD1F13" w:rsidP="00F55C1C">
      <w:pPr>
        <w:pStyle w:val="Akapitzlist"/>
        <w:widowControl w:val="0"/>
        <w:numPr>
          <w:ilvl w:val="0"/>
          <w:numId w:val="65"/>
        </w:numPr>
        <w:jc w:val="both"/>
        <w:rPr>
          <w:rFonts w:ascii="Tahoma" w:hAnsi="Tahoma" w:cs="Tahoma"/>
          <w:sz w:val="18"/>
          <w:szCs w:val="18"/>
        </w:rPr>
      </w:pPr>
      <w:r w:rsidRPr="00BD1F13">
        <w:rPr>
          <w:rFonts w:ascii="Tahoma" w:hAnsi="Tahoma" w:cs="Tahoma"/>
          <w:sz w:val="18"/>
          <w:szCs w:val="18"/>
        </w:rPr>
        <w:t>sposobu prowadzenia, wymaganej przepisami prawa, dokumentacji.</w:t>
      </w:r>
    </w:p>
    <w:p w14:paraId="42C8F30C" w14:textId="1BC64F50" w:rsidR="00BD1F13" w:rsidRPr="008861FF" w:rsidRDefault="00BD1F13" w:rsidP="008861FF">
      <w:pPr>
        <w:numPr>
          <w:ilvl w:val="0"/>
          <w:numId w:val="64"/>
        </w:numPr>
        <w:tabs>
          <w:tab w:val="left" w:pos="360"/>
        </w:tabs>
        <w:suppressAutoHyphens/>
        <w:ind w:left="360"/>
        <w:jc w:val="both"/>
        <w:rPr>
          <w:rFonts w:ascii="Tahoma" w:hAnsi="Tahoma" w:cs="Tahoma"/>
          <w:sz w:val="18"/>
          <w:szCs w:val="18"/>
        </w:rPr>
      </w:pPr>
      <w:r w:rsidRPr="00BD1F13">
        <w:rPr>
          <w:rFonts w:ascii="Tahoma" w:hAnsi="Tahoma" w:cs="Tahoma"/>
          <w:sz w:val="18"/>
          <w:szCs w:val="18"/>
        </w:rPr>
        <w:t>Zamawiającemu przysługuje prawo rozwiązania umowy bez wypowiedzenia z przyczyn leżących po stronie Wykonawcy, w przypadku rażącego naruszenia jej postanowień przez drugą stronę, w szczególności:</w:t>
      </w:r>
    </w:p>
    <w:p w14:paraId="1C54FD1E" w14:textId="533DEB01" w:rsidR="00BD1F13" w:rsidRDefault="00BD1F13" w:rsidP="00F55C1C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</w:t>
      </w:r>
      <w:r w:rsidRPr="00BD1F13">
        <w:rPr>
          <w:rFonts w:ascii="Tahoma" w:hAnsi="Tahoma" w:cs="Tahoma"/>
          <w:sz w:val="18"/>
          <w:szCs w:val="18"/>
        </w:rPr>
        <w:t>ieprzedłożenia</w:t>
      </w:r>
      <w:r w:rsidRPr="00BD1F13">
        <w:rPr>
          <w:rFonts w:ascii="Tahoma" w:eastAsia="TimesNewRoman" w:hAnsi="Tahoma" w:cs="Tahoma"/>
          <w:sz w:val="18"/>
          <w:szCs w:val="18"/>
        </w:rPr>
        <w:t xml:space="preserve"> opłaconego ubezpieczenia od odpowiedzialności cywilnej wymagane przepisami powszechnie obowiązującego prawa, stwierdzone </w:t>
      </w:r>
      <w:r w:rsidRPr="00BD1F13">
        <w:rPr>
          <w:rFonts w:ascii="Tahoma" w:hAnsi="Tahoma" w:cs="Tahoma"/>
          <w:sz w:val="18"/>
          <w:szCs w:val="18"/>
        </w:rPr>
        <w:t>polis</w:t>
      </w:r>
      <w:r w:rsidRPr="00BD1F13">
        <w:rPr>
          <w:rFonts w:ascii="Tahoma" w:eastAsia="TimesNewRoman" w:hAnsi="Tahoma" w:cs="Tahoma"/>
          <w:sz w:val="18"/>
          <w:szCs w:val="18"/>
        </w:rPr>
        <w:t>ą</w:t>
      </w:r>
      <w:r w:rsidRPr="00BD1F13">
        <w:rPr>
          <w:rFonts w:ascii="Tahoma" w:hAnsi="Tahoma" w:cs="Tahoma"/>
          <w:sz w:val="18"/>
          <w:szCs w:val="18"/>
        </w:rPr>
        <w:t>/innym dokumentem, w zakresie prowadzonej działalno</w:t>
      </w:r>
      <w:r w:rsidRPr="00BD1F13">
        <w:rPr>
          <w:rFonts w:ascii="Tahoma" w:eastAsia="TimesNewRoman" w:hAnsi="Tahoma" w:cs="Tahoma"/>
          <w:sz w:val="18"/>
          <w:szCs w:val="18"/>
        </w:rPr>
        <w:t>ś</w:t>
      </w:r>
      <w:r w:rsidRPr="00BD1F13">
        <w:rPr>
          <w:rFonts w:ascii="Tahoma" w:hAnsi="Tahoma" w:cs="Tahoma"/>
          <w:sz w:val="18"/>
          <w:szCs w:val="18"/>
        </w:rPr>
        <w:t>ci zwi</w:t>
      </w:r>
      <w:r w:rsidRPr="00BD1F13">
        <w:rPr>
          <w:rFonts w:ascii="Tahoma" w:eastAsia="TimesNewRoman" w:hAnsi="Tahoma" w:cs="Tahoma"/>
          <w:sz w:val="18"/>
          <w:szCs w:val="18"/>
        </w:rPr>
        <w:t>ą</w:t>
      </w:r>
      <w:r w:rsidRPr="00BD1F13">
        <w:rPr>
          <w:rFonts w:ascii="Tahoma" w:hAnsi="Tahoma" w:cs="Tahoma"/>
          <w:sz w:val="18"/>
          <w:szCs w:val="18"/>
        </w:rPr>
        <w:t>zanej z przedmiotem zamówienia lub oświadczenie, że ubezpieczenie takie zostanie zawarte najpóźniej z dniem rozpoczęcia świadczenia usług będących przedmiotem niniejszego postępowania. Wykonawca jest zobowiązany się do przedłożenia nowej opłaconej polisy/innego dokumentu ubezpieczenia najpóźniej następnego dnia po zakończeniu jej obowiązywania, bez wezwania ze strony Zamawiającego;</w:t>
      </w:r>
    </w:p>
    <w:p w14:paraId="037F299D" w14:textId="3719DC0F" w:rsidR="00BD1F13" w:rsidRPr="00BD1F13" w:rsidRDefault="00BD1F13" w:rsidP="00F55C1C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BD1F13">
        <w:rPr>
          <w:rFonts w:ascii="Tahoma" w:hAnsi="Tahoma" w:cs="Tahoma"/>
          <w:sz w:val="18"/>
          <w:szCs w:val="18"/>
          <w:shd w:val="clear" w:color="auto" w:fill="FFFFFF"/>
        </w:rPr>
        <w:lastRenderedPageBreak/>
        <w:t>nieprzedłożenia (w ciągu 5 dni roboczych od wezwania Zamawiającego) dokumentów potwierdzających, iż personel Wykonawcy posiada kwalifikacje w zakresie prowadzenia pojazdów.</w:t>
      </w:r>
    </w:p>
    <w:p w14:paraId="10B9827A" w14:textId="77777777" w:rsidR="00BD1F13" w:rsidRPr="00BD1F13" w:rsidRDefault="00BD1F13" w:rsidP="00F55C1C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BD1F13">
        <w:rPr>
          <w:rFonts w:ascii="Tahoma" w:hAnsi="Tahoma" w:cs="Tahoma"/>
          <w:sz w:val="18"/>
          <w:szCs w:val="18"/>
          <w:shd w:val="clear" w:color="auto" w:fill="FFFFFF"/>
        </w:rPr>
        <w:t>nieprzedłożenia (w ciągu 5 dni roboczych od wezwania Zamawiającego) dokumentów potwierdzających, iż personel Wykonawcy zatrudniony jest w ramach umowy o pracę.</w:t>
      </w:r>
    </w:p>
    <w:p w14:paraId="19F627E0" w14:textId="1E635183" w:rsidR="00BD1F13" w:rsidRDefault="00BD1F13" w:rsidP="00F55C1C">
      <w:pPr>
        <w:numPr>
          <w:ilvl w:val="0"/>
          <w:numId w:val="64"/>
        </w:numPr>
        <w:tabs>
          <w:tab w:val="left" w:pos="360"/>
        </w:tabs>
        <w:suppressAutoHyphens/>
        <w:ind w:left="360"/>
        <w:jc w:val="both"/>
        <w:rPr>
          <w:rFonts w:ascii="Tahoma" w:hAnsi="Tahoma" w:cs="Tahoma"/>
          <w:sz w:val="18"/>
          <w:szCs w:val="18"/>
        </w:rPr>
      </w:pPr>
      <w:r w:rsidRPr="00BD1F13">
        <w:rPr>
          <w:rFonts w:ascii="Tahoma" w:hAnsi="Tahoma" w:cs="Tahoma"/>
          <w:sz w:val="18"/>
          <w:szCs w:val="18"/>
        </w:rPr>
        <w:t xml:space="preserve"> W przypadku odstąpienia od umowy lub jej rozwiązania z winy Wykonawcy, Wykonawca zapłaci Zamawiającemu karę umowną w wysokości 10% wartości netto niewykonanej części umowy.</w:t>
      </w:r>
    </w:p>
    <w:p w14:paraId="13648BE1" w14:textId="0987694E" w:rsidR="00BD1F13" w:rsidRDefault="00BD1F13" w:rsidP="00F55C1C">
      <w:pPr>
        <w:numPr>
          <w:ilvl w:val="0"/>
          <w:numId w:val="64"/>
        </w:numPr>
        <w:tabs>
          <w:tab w:val="left" w:pos="360"/>
        </w:tabs>
        <w:suppressAutoHyphens/>
        <w:ind w:left="360"/>
        <w:jc w:val="both"/>
        <w:rPr>
          <w:rFonts w:ascii="Tahoma" w:hAnsi="Tahoma" w:cs="Tahoma"/>
          <w:sz w:val="18"/>
          <w:szCs w:val="18"/>
        </w:rPr>
      </w:pPr>
      <w:r w:rsidRPr="00BD1F13">
        <w:rPr>
          <w:rFonts w:ascii="Tahoma" w:hAnsi="Tahoma" w:cs="Tahoma"/>
          <w:sz w:val="18"/>
          <w:szCs w:val="18"/>
        </w:rPr>
        <w:t>Zamawiający naliczając karę umowną wystawi pisemny dokument obciążający Wykonawcę, zwany notą obciążeniową ze wskazaniem tytułu obciążenia (powołanie odpowiedniego zapisu umowy) wraz z dokumentacją potwierdzającą zaistniałe okoliczności i terminem zapłaty – 30 dni od daty otrzymania noty.</w:t>
      </w:r>
    </w:p>
    <w:p w14:paraId="1356DF81" w14:textId="6A9F2CEF" w:rsidR="00BD1F13" w:rsidRDefault="00BD1F13" w:rsidP="00F55C1C">
      <w:pPr>
        <w:numPr>
          <w:ilvl w:val="0"/>
          <w:numId w:val="64"/>
        </w:numPr>
        <w:tabs>
          <w:tab w:val="left" w:pos="360"/>
        </w:tabs>
        <w:suppressAutoHyphens/>
        <w:ind w:left="360"/>
        <w:jc w:val="both"/>
        <w:rPr>
          <w:rFonts w:ascii="Tahoma" w:hAnsi="Tahoma" w:cs="Tahoma"/>
          <w:sz w:val="18"/>
          <w:szCs w:val="18"/>
        </w:rPr>
      </w:pPr>
      <w:r w:rsidRPr="00BD1F13">
        <w:rPr>
          <w:rFonts w:ascii="Tahoma" w:hAnsi="Tahoma" w:cs="Tahoma"/>
          <w:sz w:val="18"/>
          <w:szCs w:val="18"/>
        </w:rPr>
        <w:t>Za niedopełnienie wymogu zatrudniania Pracowników świadczących usługi na podstawie umowy o pracę w rozumieniu przepisów Kodeksu Pracy, wymaganych przez Zamawiającego, Wykonawca zapłaci Zamawiającemu kary umowne w wysokości kwoty minimalnego wynagrodzenia za pracę ustalonego na podstawie przepisów o minimalnym wynagrodzeniu za pracę (obowiązujących w chwili stwierdzenia przez Zamawiającego niedopełnienia przez Wykonawcę lub Podwykonawcę wymogu zatrudniania Pracowników świadczących usługi na podstawie umowy o pracę w rozumieniu przepisów Kodeksu Pracy) oraz liczby miesięcy w okresie realizacji Umowy, w których nie dopełniono przedmiotowego wymogu – za każdy stwierdzony przypadek niedopełnienia tego wymogu przez Wykonawcę w trakcie realizacji umowy.</w:t>
      </w:r>
      <w:r w:rsidRPr="00BD1F13">
        <w:rPr>
          <w:rFonts w:ascii="Tahoma" w:hAnsi="Tahoma" w:cs="Tahoma"/>
          <w:sz w:val="18"/>
          <w:szCs w:val="18"/>
        </w:rPr>
        <w:tab/>
      </w:r>
    </w:p>
    <w:p w14:paraId="06C90426" w14:textId="36CEFF8B" w:rsidR="00BD1F13" w:rsidRDefault="00BD1F13" w:rsidP="00F55C1C">
      <w:pPr>
        <w:numPr>
          <w:ilvl w:val="0"/>
          <w:numId w:val="64"/>
        </w:numPr>
        <w:tabs>
          <w:tab w:val="left" w:pos="360"/>
        </w:tabs>
        <w:suppressAutoHyphens/>
        <w:ind w:left="360"/>
        <w:jc w:val="both"/>
        <w:rPr>
          <w:rFonts w:ascii="Tahoma" w:hAnsi="Tahoma" w:cs="Tahoma"/>
          <w:sz w:val="18"/>
          <w:szCs w:val="18"/>
        </w:rPr>
      </w:pPr>
      <w:r w:rsidRPr="00BD1F13">
        <w:rPr>
          <w:rFonts w:ascii="Tahoma" w:hAnsi="Tahoma" w:cs="Tahoma"/>
          <w:sz w:val="18"/>
          <w:szCs w:val="18"/>
        </w:rPr>
        <w:t>Wykonawca jest zobowiązany do niezwłocznego pisemnego powiadomienia zamawiającego o każdej zmianie osób oraz pojazdów, które wykazał jako uczestniczące w realizacji przedmiotu umowy wraz z wykazaniem, iż nowe osoby i pojazdy spełniają wszystkie wymagania określone przez Zamawiającego w niniejszej umowie.</w:t>
      </w:r>
    </w:p>
    <w:p w14:paraId="68B0E6B1" w14:textId="47CADE7D" w:rsidR="00BD1F13" w:rsidRPr="00BD1F13" w:rsidRDefault="00BD1F13" w:rsidP="00F55C1C">
      <w:pPr>
        <w:numPr>
          <w:ilvl w:val="0"/>
          <w:numId w:val="64"/>
        </w:numPr>
        <w:tabs>
          <w:tab w:val="left" w:pos="360"/>
        </w:tabs>
        <w:suppressAutoHyphens/>
        <w:ind w:left="360"/>
        <w:jc w:val="both"/>
        <w:rPr>
          <w:rFonts w:ascii="Tahoma" w:hAnsi="Tahoma" w:cs="Tahoma"/>
          <w:sz w:val="18"/>
          <w:szCs w:val="18"/>
        </w:rPr>
      </w:pPr>
      <w:r w:rsidRPr="00BD1F13">
        <w:rPr>
          <w:rFonts w:ascii="Tahoma" w:hAnsi="Tahoma" w:cs="Tahoma"/>
          <w:sz w:val="18"/>
          <w:szCs w:val="18"/>
        </w:rPr>
        <w:t>Łączna wysokość kar umownych nałożona na Wykonawcę nie może przekroczyć 20% wynagrodzenia Wykonawcy netto, o którym mowa w § 2 ust. 3 umowy.</w:t>
      </w:r>
    </w:p>
    <w:p w14:paraId="12625082" w14:textId="77777777" w:rsidR="00CA2C8C" w:rsidRPr="008861FF" w:rsidRDefault="00CA2C8C" w:rsidP="008861FF">
      <w:pPr>
        <w:spacing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</w:p>
    <w:p w14:paraId="72042484" w14:textId="6127997E" w:rsidR="00CA2C8C" w:rsidRPr="00BD1F13" w:rsidRDefault="00CA2C8C" w:rsidP="00BD1F13">
      <w:pPr>
        <w:pStyle w:val="Akapitzlist"/>
        <w:spacing w:line="276" w:lineRule="auto"/>
        <w:ind w:left="426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BD1F13">
        <w:rPr>
          <w:rFonts w:ascii="Tahoma" w:hAnsi="Tahoma" w:cs="Tahoma"/>
          <w:b/>
          <w:color w:val="000000"/>
          <w:sz w:val="18"/>
          <w:szCs w:val="18"/>
        </w:rPr>
        <w:t>§14</w:t>
      </w:r>
    </w:p>
    <w:p w14:paraId="23F9CB99" w14:textId="77777777" w:rsidR="00CA2C8C" w:rsidRPr="00BD1F13" w:rsidRDefault="00CA2C8C" w:rsidP="00BD1F13">
      <w:pPr>
        <w:spacing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D1F13">
        <w:rPr>
          <w:rFonts w:ascii="Tahoma" w:hAnsi="Tahoma" w:cs="Tahoma"/>
          <w:color w:val="000000"/>
          <w:sz w:val="18"/>
          <w:szCs w:val="18"/>
        </w:rPr>
        <w:t>Wykonawca nie może bez zgody Zamawiającego zlecić wykonania przedmiotu umowy osobom trzecim lub innym podmiotom pod rygorem zastosowania kar umownych.</w:t>
      </w:r>
    </w:p>
    <w:p w14:paraId="410478EF" w14:textId="77777777" w:rsidR="00CA2C8C" w:rsidRPr="00F27222" w:rsidRDefault="00CA2C8C" w:rsidP="00BD1F13">
      <w:pPr>
        <w:pStyle w:val="Akapitzlist"/>
        <w:spacing w:line="276" w:lineRule="auto"/>
        <w:ind w:left="426"/>
        <w:jc w:val="both"/>
        <w:rPr>
          <w:rFonts w:ascii="Tahoma" w:hAnsi="Tahoma" w:cs="Tahoma"/>
          <w:color w:val="000000"/>
          <w:sz w:val="18"/>
          <w:szCs w:val="18"/>
        </w:rPr>
      </w:pPr>
    </w:p>
    <w:p w14:paraId="63A0462F" w14:textId="77777777" w:rsidR="00CA2C8C" w:rsidRPr="00BD1F13" w:rsidRDefault="00CA2C8C" w:rsidP="00BD1F13">
      <w:pPr>
        <w:pStyle w:val="Akapitzlist"/>
        <w:spacing w:line="276" w:lineRule="auto"/>
        <w:ind w:left="426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BD1F13">
        <w:rPr>
          <w:rFonts w:ascii="Tahoma" w:hAnsi="Tahoma" w:cs="Tahoma"/>
          <w:b/>
          <w:color w:val="000000"/>
          <w:sz w:val="18"/>
          <w:szCs w:val="18"/>
        </w:rPr>
        <w:t>§15</w:t>
      </w:r>
    </w:p>
    <w:p w14:paraId="4DEC1A1C" w14:textId="704A054A" w:rsidR="00CA2C8C" w:rsidRDefault="00CA2C8C" w:rsidP="00F55C1C">
      <w:pPr>
        <w:pStyle w:val="Akapitzlist"/>
        <w:numPr>
          <w:ilvl w:val="0"/>
          <w:numId w:val="67"/>
        </w:numPr>
        <w:spacing w:line="276" w:lineRule="auto"/>
        <w:ind w:left="426"/>
        <w:jc w:val="both"/>
        <w:rPr>
          <w:rFonts w:ascii="Tahoma" w:hAnsi="Tahoma" w:cs="Tahoma"/>
          <w:color w:val="000000"/>
          <w:sz w:val="18"/>
          <w:szCs w:val="18"/>
        </w:rPr>
      </w:pPr>
      <w:r w:rsidRPr="00F27222">
        <w:rPr>
          <w:rFonts w:ascii="Tahoma" w:hAnsi="Tahoma" w:cs="Tahoma"/>
          <w:color w:val="000000"/>
          <w:sz w:val="18"/>
          <w:szCs w:val="18"/>
        </w:rPr>
        <w:t xml:space="preserve">Każda ze stron może wypowiedzieć niniejszą umowę z jednomiesięcznym  terminem wypowiedzenia, ze skutkiem na koniec miesiąca. </w:t>
      </w:r>
    </w:p>
    <w:p w14:paraId="75B287C0" w14:textId="0A499E54" w:rsidR="00CA2C8C" w:rsidRDefault="00CA2C8C" w:rsidP="00F55C1C">
      <w:pPr>
        <w:pStyle w:val="Akapitzlist"/>
        <w:numPr>
          <w:ilvl w:val="0"/>
          <w:numId w:val="67"/>
        </w:numPr>
        <w:spacing w:line="276" w:lineRule="auto"/>
        <w:ind w:left="426"/>
        <w:jc w:val="both"/>
        <w:rPr>
          <w:rFonts w:ascii="Tahoma" w:hAnsi="Tahoma" w:cs="Tahoma"/>
          <w:color w:val="000000"/>
          <w:sz w:val="18"/>
          <w:szCs w:val="18"/>
        </w:rPr>
      </w:pPr>
      <w:r w:rsidRPr="00BD1F13">
        <w:rPr>
          <w:rFonts w:ascii="Tahoma" w:hAnsi="Tahoma" w:cs="Tahoma"/>
          <w:color w:val="000000"/>
          <w:sz w:val="18"/>
          <w:szCs w:val="18"/>
        </w:rPr>
        <w:t>Zamawiający może rozwiązać umowę z Wykonawcą z zachowaniem jednomiesięcznego okresu wypowiedzenia w razie stwierdzenia, że Wykonawca choćby dwa razy w ciągu miesiąca kalendarzowego nie przystąpił do wykonania usługi  i przerwa ta trwała dłużej niż 10 dni albo wykonał ją nienależycie, pomimo zawiadomienia go przez Zamawiającego o wadzie dotyczącej wykonania umowy.</w:t>
      </w:r>
    </w:p>
    <w:p w14:paraId="5D0EB9F3" w14:textId="136AA96A" w:rsidR="00CA2C8C" w:rsidRDefault="00CA2C8C" w:rsidP="00F55C1C">
      <w:pPr>
        <w:pStyle w:val="Akapitzlist"/>
        <w:numPr>
          <w:ilvl w:val="0"/>
          <w:numId w:val="67"/>
        </w:numPr>
        <w:spacing w:line="276" w:lineRule="auto"/>
        <w:ind w:left="426"/>
        <w:jc w:val="both"/>
        <w:rPr>
          <w:rFonts w:ascii="Tahoma" w:hAnsi="Tahoma" w:cs="Tahoma"/>
          <w:color w:val="000000"/>
          <w:sz w:val="18"/>
          <w:szCs w:val="18"/>
        </w:rPr>
      </w:pPr>
      <w:r w:rsidRPr="00BD1F13">
        <w:rPr>
          <w:rFonts w:ascii="Tahoma" w:hAnsi="Tahoma" w:cs="Tahoma"/>
          <w:color w:val="000000"/>
          <w:sz w:val="18"/>
          <w:szCs w:val="18"/>
        </w:rPr>
        <w:t>Zamawiający może rozwiązać umowę z Wykonawcą w trybie natychmiastowym (tj. bez zachowania jednomiesięcznego okresu wypowiedzenia) w przypadku stwierdzenia, że Wykonawca: dwa albo więcej razy w ciągu miesiąca kalendarzowego nie przystąpił do wykonania usługi przerwa ta trwała dłużej niż 3 dni albo wykonał  ją nienależycie, pomimo zawiadomienia go przez Zamawiającego o wadzie dotyczącej wykonania umowy.</w:t>
      </w:r>
    </w:p>
    <w:p w14:paraId="19007A05" w14:textId="70F481CE" w:rsidR="00CA2C8C" w:rsidRDefault="00CA2C8C" w:rsidP="00F55C1C">
      <w:pPr>
        <w:pStyle w:val="Akapitzlist"/>
        <w:numPr>
          <w:ilvl w:val="0"/>
          <w:numId w:val="67"/>
        </w:numPr>
        <w:spacing w:line="276" w:lineRule="auto"/>
        <w:ind w:left="426"/>
        <w:jc w:val="both"/>
        <w:rPr>
          <w:rFonts w:ascii="Tahoma" w:hAnsi="Tahoma" w:cs="Tahoma"/>
          <w:color w:val="000000"/>
          <w:sz w:val="18"/>
          <w:szCs w:val="18"/>
        </w:rPr>
      </w:pPr>
      <w:r w:rsidRPr="00BD1F13">
        <w:rPr>
          <w:rFonts w:ascii="Tahoma" w:hAnsi="Tahoma" w:cs="Tahoma"/>
          <w:color w:val="000000"/>
          <w:sz w:val="18"/>
          <w:szCs w:val="18"/>
        </w:rPr>
        <w:t>W przypadku nierzetelnego wywiązywania się z w/w usługi (wielokrotnie powtarzające się pojedyncze dni niewykonywania usługi), Zamawiający zastrzega sobie prawo do wynajmowania innych środków transportu na koszt Wykonawcy.</w:t>
      </w:r>
    </w:p>
    <w:p w14:paraId="44E2E781" w14:textId="499A2C46" w:rsidR="00BD1F13" w:rsidRDefault="00BD1F13" w:rsidP="00F55C1C">
      <w:pPr>
        <w:pStyle w:val="Akapitzlist"/>
        <w:numPr>
          <w:ilvl w:val="0"/>
          <w:numId w:val="67"/>
        </w:numPr>
        <w:spacing w:line="276" w:lineRule="auto"/>
        <w:ind w:left="426"/>
        <w:jc w:val="both"/>
        <w:rPr>
          <w:rFonts w:ascii="Tahoma" w:hAnsi="Tahoma" w:cs="Tahoma"/>
          <w:color w:val="000000"/>
          <w:sz w:val="18"/>
          <w:szCs w:val="18"/>
        </w:rPr>
      </w:pPr>
      <w:r w:rsidRPr="00BD1F13">
        <w:rPr>
          <w:rFonts w:ascii="Tahoma" w:hAnsi="Tahoma" w:cs="Tahoma"/>
          <w:color w:val="000000"/>
          <w:sz w:val="18"/>
          <w:szCs w:val="18"/>
        </w:rPr>
        <w:t>W razie wystąpienia istotnej zmiany okoliczności powodującej, że wykonanie umowy nie leży w interesie publicznym, czego nie można było przewidzieć w chwili zawarcia umowy, Zamawiający może odstąpić od umowy w terminie miesiąca od powzięcia wiadomości o powyższych okolicznościach. W takim wypadku Wykonawca może żądać jedynie wynagrodzenia należnego mu z tytułu wykonania części umowy.</w:t>
      </w:r>
    </w:p>
    <w:p w14:paraId="32084CEC" w14:textId="49B783C8" w:rsidR="00BD1F13" w:rsidRPr="008861FF" w:rsidRDefault="00BD1F13" w:rsidP="008861FF">
      <w:pPr>
        <w:pStyle w:val="Akapitzlist"/>
        <w:numPr>
          <w:ilvl w:val="0"/>
          <w:numId w:val="67"/>
        </w:numPr>
        <w:spacing w:line="276" w:lineRule="auto"/>
        <w:ind w:left="426"/>
        <w:jc w:val="both"/>
        <w:rPr>
          <w:rFonts w:ascii="Tahoma" w:hAnsi="Tahoma" w:cs="Tahoma"/>
          <w:color w:val="000000"/>
          <w:sz w:val="18"/>
          <w:szCs w:val="18"/>
        </w:rPr>
      </w:pPr>
      <w:r w:rsidRPr="00BD1F13">
        <w:rPr>
          <w:rFonts w:ascii="Tahoma" w:hAnsi="Tahoma" w:cs="Tahoma"/>
          <w:color w:val="000000"/>
          <w:sz w:val="18"/>
          <w:szCs w:val="18"/>
        </w:rPr>
        <w:t>W przypadku istotnych, zmian organizacyjnych po stronie Zamawiającego, niezależnych od Niego. Zamawiający może rozwiązać umowę w części lub w całości z miesięcznym okresem wypowiedzenia ze skutkiem na koniec miesiąca kalendarzowego. W takim wypadku Wykonawca może żądać jedynie wynagrodzenia należnego mu z tytułu wykonania części umowy.</w:t>
      </w:r>
    </w:p>
    <w:p w14:paraId="18D63E08" w14:textId="77777777" w:rsidR="00CA2C8C" w:rsidRPr="00BD1F13" w:rsidRDefault="00CA2C8C" w:rsidP="00BD1F13">
      <w:pPr>
        <w:pStyle w:val="Akapitzlist"/>
        <w:spacing w:line="276" w:lineRule="auto"/>
        <w:ind w:left="426"/>
        <w:jc w:val="both"/>
        <w:rPr>
          <w:rFonts w:ascii="Tahoma" w:hAnsi="Tahoma" w:cs="Tahoma"/>
          <w:color w:val="000000"/>
          <w:sz w:val="18"/>
          <w:szCs w:val="18"/>
        </w:rPr>
      </w:pPr>
    </w:p>
    <w:p w14:paraId="1D1A5563" w14:textId="4349DB8E" w:rsidR="00BD1F13" w:rsidRPr="00BD1F13" w:rsidRDefault="00BD1F13" w:rsidP="00BD1F13">
      <w:pPr>
        <w:pStyle w:val="standard"/>
        <w:keepNext/>
        <w:spacing w:before="0" w:beforeAutospacing="0" w:after="0" w:afterAutospacing="0"/>
        <w:ind w:left="360"/>
        <w:jc w:val="center"/>
        <w:rPr>
          <w:rFonts w:ascii="Tahoma" w:hAnsi="Tahoma" w:cs="Tahoma"/>
          <w:sz w:val="18"/>
          <w:szCs w:val="18"/>
        </w:rPr>
      </w:pPr>
      <w:r w:rsidRPr="00BD1F13">
        <w:rPr>
          <w:rFonts w:ascii="Tahoma" w:hAnsi="Tahoma" w:cs="Tahoma"/>
          <w:b/>
          <w:bCs/>
          <w:sz w:val="18"/>
          <w:szCs w:val="18"/>
        </w:rPr>
        <w:t>§16 Podwykonawstwo – jeśli dotyczy</w:t>
      </w:r>
    </w:p>
    <w:p w14:paraId="164A8A96" w14:textId="77777777" w:rsidR="00BD1F13" w:rsidRPr="00BD1F13" w:rsidRDefault="00BD1F13" w:rsidP="00F55C1C">
      <w:pPr>
        <w:pStyle w:val="standard"/>
        <w:numPr>
          <w:ilvl w:val="0"/>
          <w:numId w:val="68"/>
        </w:numPr>
        <w:spacing w:before="0" w:beforeAutospacing="0" w:after="0" w:afterAutospacing="0"/>
        <w:jc w:val="both"/>
        <w:rPr>
          <w:rFonts w:ascii="Tahoma" w:hAnsi="Tahoma" w:cs="Tahoma"/>
          <w:sz w:val="18"/>
          <w:szCs w:val="18"/>
        </w:rPr>
      </w:pPr>
      <w:r w:rsidRPr="00BD1F13">
        <w:rPr>
          <w:rFonts w:ascii="Tahoma" w:hAnsi="Tahoma" w:cs="Tahoma"/>
          <w:sz w:val="18"/>
          <w:szCs w:val="18"/>
        </w:rPr>
        <w:t>Wykonawca może realizować przedmiot Umowy korzystając z podwykonawstwa na  zasadach określonych w niniejszym paragrafie oraz w zakresie wskazanym w ofercie.</w:t>
      </w:r>
    </w:p>
    <w:p w14:paraId="44B36B3E" w14:textId="77777777" w:rsidR="00BD1F13" w:rsidRPr="00BD1F13" w:rsidRDefault="00BD1F13" w:rsidP="00F55C1C">
      <w:pPr>
        <w:pStyle w:val="standard"/>
        <w:numPr>
          <w:ilvl w:val="0"/>
          <w:numId w:val="68"/>
        </w:numPr>
        <w:spacing w:before="0" w:beforeAutospacing="0" w:after="0" w:afterAutospacing="0"/>
        <w:jc w:val="both"/>
        <w:rPr>
          <w:rFonts w:ascii="Tahoma" w:hAnsi="Tahoma" w:cs="Tahoma"/>
          <w:sz w:val="18"/>
          <w:szCs w:val="18"/>
        </w:rPr>
      </w:pPr>
      <w:r w:rsidRPr="00BD1F13">
        <w:rPr>
          <w:rFonts w:ascii="Tahoma" w:hAnsi="Tahoma" w:cs="Tahoma"/>
          <w:sz w:val="18"/>
          <w:szCs w:val="18"/>
        </w:rPr>
        <w:t>Wykonawca odpowiada za działania i zaniechania podwykonawców jak za własne działania i zaniechania.</w:t>
      </w:r>
    </w:p>
    <w:p w14:paraId="3225FFB1" w14:textId="77777777" w:rsidR="00BD1F13" w:rsidRPr="00BD1F13" w:rsidRDefault="00BD1F13" w:rsidP="00F55C1C">
      <w:pPr>
        <w:pStyle w:val="standard"/>
        <w:numPr>
          <w:ilvl w:val="0"/>
          <w:numId w:val="68"/>
        </w:numPr>
        <w:spacing w:before="0" w:beforeAutospacing="0" w:after="0" w:afterAutospacing="0"/>
        <w:jc w:val="both"/>
        <w:rPr>
          <w:rFonts w:ascii="Tahoma" w:hAnsi="Tahoma" w:cs="Tahoma"/>
          <w:sz w:val="18"/>
          <w:szCs w:val="18"/>
        </w:rPr>
      </w:pPr>
      <w:r w:rsidRPr="00BD1F13">
        <w:rPr>
          <w:rFonts w:ascii="Tahoma" w:hAnsi="Tahoma" w:cs="Tahoma"/>
          <w:sz w:val="18"/>
          <w:szCs w:val="18"/>
        </w:rPr>
        <w:t>Wykonawca jest obowiązany zawiadomić Zamawiającego o wszelkich zmianach w danych swoich podwykonawców (nazwa, imię nazwisko, adres, dane kontaktowe) przed przystąpieniem do realizacji przedmiotu Umowy oraz w trakcie realizacji Umowy przekazywać informacje o nowych podwykonawcach, którym zamierza powierzyć realizację przedmiotu Umowy.</w:t>
      </w:r>
    </w:p>
    <w:p w14:paraId="76CEFECA" w14:textId="77777777" w:rsidR="00BD1F13" w:rsidRPr="00BD1F13" w:rsidRDefault="00BD1F13" w:rsidP="00F55C1C">
      <w:pPr>
        <w:pStyle w:val="standard"/>
        <w:numPr>
          <w:ilvl w:val="0"/>
          <w:numId w:val="68"/>
        </w:numPr>
        <w:spacing w:before="0" w:beforeAutospacing="0" w:after="0" w:afterAutospacing="0"/>
        <w:jc w:val="both"/>
        <w:rPr>
          <w:rFonts w:ascii="Tahoma" w:hAnsi="Tahoma" w:cs="Tahoma"/>
          <w:sz w:val="18"/>
          <w:szCs w:val="18"/>
        </w:rPr>
      </w:pPr>
      <w:r w:rsidRPr="00BD1F13">
        <w:rPr>
          <w:rFonts w:ascii="Tahoma" w:hAnsi="Tahoma" w:cs="Tahoma"/>
          <w:sz w:val="18"/>
          <w:szCs w:val="18"/>
        </w:rPr>
        <w:lastRenderedPageBreak/>
        <w:t xml:space="preserve">Wykaz podwykonawców, w tym innych podmiotów, na zdolności których Wykonawca powoływał się, na zasadach określonych w art. 118 ustawy </w:t>
      </w:r>
      <w:proofErr w:type="spellStart"/>
      <w:r w:rsidRPr="00BD1F13">
        <w:rPr>
          <w:rFonts w:ascii="Tahoma" w:hAnsi="Tahoma" w:cs="Tahoma"/>
          <w:sz w:val="18"/>
          <w:szCs w:val="18"/>
        </w:rPr>
        <w:t>Pzp</w:t>
      </w:r>
      <w:proofErr w:type="spellEnd"/>
      <w:r w:rsidRPr="00BD1F13">
        <w:rPr>
          <w:rFonts w:ascii="Tahoma" w:hAnsi="Tahoma" w:cs="Tahoma"/>
          <w:sz w:val="18"/>
          <w:szCs w:val="18"/>
        </w:rPr>
        <w:t xml:space="preserve">, w celu wykazania spełnienia warunków udziału w postępowaniu, o których mowa w art. 112 ust. 2 ustawy </w:t>
      </w:r>
      <w:proofErr w:type="spellStart"/>
      <w:r w:rsidRPr="00BD1F13">
        <w:rPr>
          <w:rFonts w:ascii="Tahoma" w:hAnsi="Tahoma" w:cs="Tahoma"/>
          <w:sz w:val="18"/>
          <w:szCs w:val="18"/>
        </w:rPr>
        <w:t>Pzp</w:t>
      </w:r>
      <w:proofErr w:type="spellEnd"/>
      <w:r w:rsidRPr="00BD1F13">
        <w:rPr>
          <w:rFonts w:ascii="Tahoma" w:hAnsi="Tahoma" w:cs="Tahoma"/>
          <w:sz w:val="18"/>
          <w:szCs w:val="18"/>
        </w:rPr>
        <w:t>, określony jest w ust. 10.</w:t>
      </w:r>
    </w:p>
    <w:p w14:paraId="7E11953F" w14:textId="77777777" w:rsidR="00BD1F13" w:rsidRPr="00BD1F13" w:rsidRDefault="00BD1F13" w:rsidP="00F55C1C">
      <w:pPr>
        <w:pStyle w:val="standard"/>
        <w:numPr>
          <w:ilvl w:val="0"/>
          <w:numId w:val="68"/>
        </w:numPr>
        <w:spacing w:before="0" w:beforeAutospacing="0" w:after="0" w:afterAutospacing="0"/>
        <w:jc w:val="both"/>
        <w:rPr>
          <w:rFonts w:ascii="Tahoma" w:hAnsi="Tahoma" w:cs="Tahoma"/>
          <w:sz w:val="18"/>
          <w:szCs w:val="18"/>
        </w:rPr>
      </w:pPr>
      <w:r w:rsidRPr="00BD1F13">
        <w:rPr>
          <w:rFonts w:ascii="Tahoma" w:hAnsi="Tahoma" w:cs="Tahoma"/>
          <w:sz w:val="18"/>
          <w:szCs w:val="18"/>
        </w:rPr>
        <w:t xml:space="preserve">Zgodnie z treścią art. 427ust. 4 ustawy </w:t>
      </w:r>
      <w:proofErr w:type="spellStart"/>
      <w:r w:rsidRPr="00BD1F13">
        <w:rPr>
          <w:rFonts w:ascii="Tahoma" w:hAnsi="Tahoma" w:cs="Tahoma"/>
          <w:sz w:val="18"/>
          <w:szCs w:val="18"/>
        </w:rPr>
        <w:t>Pzp</w:t>
      </w:r>
      <w:proofErr w:type="spellEnd"/>
      <w:r w:rsidRPr="00BD1F13">
        <w:rPr>
          <w:rFonts w:ascii="Tahoma" w:hAnsi="Tahoma" w:cs="Tahoma"/>
          <w:sz w:val="18"/>
          <w:szCs w:val="18"/>
        </w:rPr>
        <w:t xml:space="preserve">, jeżeli zmiana albo rezygnacja z podwykonawcy dotyczy podmiotu, na zdolności którego Wykonawca powoływał się, na zasadach określonych w art. 118ustawy </w:t>
      </w:r>
      <w:proofErr w:type="spellStart"/>
      <w:r w:rsidRPr="00BD1F13">
        <w:rPr>
          <w:rFonts w:ascii="Tahoma" w:hAnsi="Tahoma" w:cs="Tahoma"/>
          <w:sz w:val="18"/>
          <w:szCs w:val="18"/>
        </w:rPr>
        <w:t>Pzp</w:t>
      </w:r>
      <w:proofErr w:type="spellEnd"/>
      <w:r w:rsidRPr="00BD1F13">
        <w:rPr>
          <w:rFonts w:ascii="Tahoma" w:hAnsi="Tahoma" w:cs="Tahoma"/>
          <w:sz w:val="18"/>
          <w:szCs w:val="18"/>
        </w:rPr>
        <w:t>, w celu wykazania spełniania warunków udziału w postępowaniu, Wykonawca jest obowiązany wykazać Zamawiającemu, iż proponowany inny podwykonawca lub Wykonawca samodzielnie spełnia je w stopniu nie mniejszym niż podwykonawca, na zasoby którego Wykonawca powoływał się w trakcie postępowania o udzielenie zamówienia.</w:t>
      </w:r>
    </w:p>
    <w:p w14:paraId="03979A7C" w14:textId="77777777" w:rsidR="00BD1F13" w:rsidRPr="00BD1F13" w:rsidRDefault="00BD1F13" w:rsidP="00F55C1C">
      <w:pPr>
        <w:pStyle w:val="standard"/>
        <w:numPr>
          <w:ilvl w:val="0"/>
          <w:numId w:val="68"/>
        </w:numPr>
        <w:spacing w:before="0" w:beforeAutospacing="0" w:after="0" w:afterAutospacing="0"/>
        <w:jc w:val="both"/>
        <w:rPr>
          <w:rFonts w:ascii="Tahoma" w:hAnsi="Tahoma" w:cs="Tahoma"/>
          <w:sz w:val="18"/>
          <w:szCs w:val="18"/>
        </w:rPr>
      </w:pPr>
      <w:r w:rsidRPr="00BD1F13">
        <w:rPr>
          <w:rFonts w:ascii="Tahoma" w:hAnsi="Tahoma" w:cs="Tahoma"/>
          <w:sz w:val="18"/>
          <w:szCs w:val="18"/>
        </w:rPr>
        <w:t>Zmiana podwykonawcy umieszczonego w wykazie, o którym mowa w ust. 4, wymaga sporządzenia aneksu do Umowy.</w:t>
      </w:r>
    </w:p>
    <w:p w14:paraId="6A0E3F9E" w14:textId="77777777" w:rsidR="00BD1F13" w:rsidRPr="00BD1F13" w:rsidRDefault="00BD1F13" w:rsidP="00F55C1C">
      <w:pPr>
        <w:pStyle w:val="standard"/>
        <w:numPr>
          <w:ilvl w:val="0"/>
          <w:numId w:val="68"/>
        </w:numPr>
        <w:spacing w:before="0" w:beforeAutospacing="0" w:after="0" w:afterAutospacing="0"/>
        <w:jc w:val="both"/>
        <w:rPr>
          <w:rFonts w:ascii="Tahoma" w:hAnsi="Tahoma" w:cs="Tahoma"/>
          <w:sz w:val="18"/>
          <w:szCs w:val="18"/>
        </w:rPr>
      </w:pPr>
      <w:r w:rsidRPr="00BD1F13">
        <w:rPr>
          <w:rFonts w:ascii="Tahoma" w:hAnsi="Tahoma" w:cs="Tahoma"/>
          <w:sz w:val="18"/>
          <w:szCs w:val="18"/>
        </w:rPr>
        <w:t>W celu dokonania zmiany, o której mowa w ust. 6, Wykonawca złoży wniosek o zmianę podwykonawcy przed przystąpieniem nowego podwykonawcy do realizacji części Umowy powierzonej podwykonawcy, w terminie umożliwiającym jego ocenę zgodnie z ust 5.</w:t>
      </w:r>
    </w:p>
    <w:p w14:paraId="3FAB6F8F" w14:textId="77777777" w:rsidR="00BD1F13" w:rsidRPr="00BD1F13" w:rsidRDefault="00BD1F13" w:rsidP="00F55C1C">
      <w:pPr>
        <w:pStyle w:val="standard"/>
        <w:numPr>
          <w:ilvl w:val="0"/>
          <w:numId w:val="68"/>
        </w:numPr>
        <w:spacing w:before="0" w:beforeAutospacing="0" w:after="0" w:afterAutospacing="0"/>
        <w:jc w:val="both"/>
        <w:rPr>
          <w:rFonts w:ascii="Tahoma" w:hAnsi="Tahoma" w:cs="Tahoma"/>
          <w:sz w:val="18"/>
          <w:szCs w:val="18"/>
        </w:rPr>
      </w:pPr>
      <w:r w:rsidRPr="00BD1F13">
        <w:rPr>
          <w:rFonts w:ascii="Tahoma" w:hAnsi="Tahoma" w:cs="Tahoma"/>
          <w:sz w:val="18"/>
          <w:szCs w:val="18"/>
        </w:rPr>
        <w:t>Do wniosku, o którym mowa w ust. 7, Wykonawca załączy dokumenty odpowiednio potwierdzające spełnianie przez podwykonawcę warunków udziału w postępowaniu i brak podstaw do wykluczenia, w stopniu nie mniejszym niż wymagane w trakcie tego postępowania, zgodnie ze Specyfikacją warunków zamówienia.</w:t>
      </w:r>
    </w:p>
    <w:p w14:paraId="2EE38EA7" w14:textId="77777777" w:rsidR="00BD1F13" w:rsidRPr="00BD1F13" w:rsidRDefault="00BD1F13" w:rsidP="00F55C1C">
      <w:pPr>
        <w:pStyle w:val="standard"/>
        <w:numPr>
          <w:ilvl w:val="0"/>
          <w:numId w:val="68"/>
        </w:numPr>
        <w:spacing w:before="0" w:beforeAutospacing="0" w:after="0" w:afterAutospacing="0"/>
        <w:jc w:val="both"/>
        <w:rPr>
          <w:rFonts w:ascii="Tahoma" w:hAnsi="Tahoma" w:cs="Tahoma"/>
          <w:sz w:val="18"/>
          <w:szCs w:val="18"/>
        </w:rPr>
      </w:pPr>
      <w:r w:rsidRPr="00BD1F13">
        <w:rPr>
          <w:rFonts w:ascii="Tahoma" w:hAnsi="Tahoma" w:cs="Tahoma"/>
          <w:sz w:val="18"/>
          <w:szCs w:val="18"/>
        </w:rPr>
        <w:t>Jeżeli Zamawiający stwierdzi, że wobec danego podwykonawcy zachodzą podstawy wykluczenia, Wykonawca obowiązany jest zastąpić tego podwykonawcę lub zrezygnować z powierzenia wykonania części Umowy.</w:t>
      </w:r>
    </w:p>
    <w:p w14:paraId="6AE45E01" w14:textId="77777777" w:rsidR="00BD1F13" w:rsidRPr="00BD1F13" w:rsidRDefault="00BD1F13" w:rsidP="00F55C1C">
      <w:pPr>
        <w:pStyle w:val="standard"/>
        <w:numPr>
          <w:ilvl w:val="0"/>
          <w:numId w:val="68"/>
        </w:numPr>
        <w:spacing w:before="0" w:beforeAutospacing="0" w:after="0" w:afterAutospacing="0"/>
        <w:jc w:val="both"/>
        <w:rPr>
          <w:rFonts w:ascii="Tahoma" w:hAnsi="Tahoma" w:cs="Tahoma"/>
          <w:sz w:val="18"/>
          <w:szCs w:val="18"/>
        </w:rPr>
      </w:pPr>
      <w:r w:rsidRPr="00BD1F13">
        <w:rPr>
          <w:rFonts w:ascii="Tahoma" w:hAnsi="Tahoma" w:cs="Tahoma"/>
          <w:sz w:val="18"/>
          <w:szCs w:val="18"/>
        </w:rPr>
        <w:t>Następujący podwykonawcy, w tym inne podmioty na zasoby których Wykonawca powoływał się w celu wykazania spełniania warunków udziału w postępowaniu, będą uczestniczyć w realizacji przedmiotu Umowy:</w:t>
      </w:r>
    </w:p>
    <w:tbl>
      <w:tblPr>
        <w:tblW w:w="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9"/>
        <w:gridCol w:w="3159"/>
        <w:gridCol w:w="3149"/>
      </w:tblGrid>
      <w:tr w:rsidR="00BD1F13" w:rsidRPr="00BD1F13" w14:paraId="089AAD10" w14:textId="77777777" w:rsidTr="00D1016D">
        <w:tc>
          <w:tcPr>
            <w:tcW w:w="21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5F73530" w14:textId="77777777" w:rsidR="00BD1F13" w:rsidRPr="00BD1F13" w:rsidRDefault="00BD1F13" w:rsidP="00D1016D">
            <w:pPr>
              <w:pStyle w:val="standard"/>
              <w:ind w:hanging="105"/>
              <w:jc w:val="center"/>
              <w:rPr>
                <w:sz w:val="18"/>
                <w:szCs w:val="18"/>
              </w:rPr>
            </w:pPr>
            <w:r w:rsidRPr="00BD1F13">
              <w:rPr>
                <w:rFonts w:ascii="Tahoma" w:hAnsi="Tahoma" w:cs="Tahoma"/>
                <w:sz w:val="18"/>
                <w:szCs w:val="18"/>
              </w:rPr>
              <w:t>Nazwa i adres podwykonawcy</w:t>
            </w:r>
          </w:p>
        </w:tc>
        <w:tc>
          <w:tcPr>
            <w:tcW w:w="339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7C050C7" w14:textId="77777777" w:rsidR="00BD1F13" w:rsidRPr="00BD1F13" w:rsidRDefault="00BD1F13" w:rsidP="00D1016D">
            <w:pPr>
              <w:pStyle w:val="standard"/>
              <w:jc w:val="center"/>
              <w:rPr>
                <w:sz w:val="18"/>
                <w:szCs w:val="18"/>
              </w:rPr>
            </w:pPr>
            <w:r w:rsidRPr="00BD1F13">
              <w:rPr>
                <w:rFonts w:ascii="Tahoma" w:hAnsi="Tahoma" w:cs="Tahoma"/>
                <w:sz w:val="18"/>
                <w:szCs w:val="18"/>
              </w:rPr>
              <w:t xml:space="preserve">Warunek udziału w postępowaniu spełniony poprzez zdolności innego podmiotu </w:t>
            </w:r>
            <w:r w:rsidRPr="00BD1F13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(zdolność techniczna)</w:t>
            </w:r>
          </w:p>
        </w:tc>
        <w:tc>
          <w:tcPr>
            <w:tcW w:w="3412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7E789B4" w14:textId="77777777" w:rsidR="00BD1F13" w:rsidRPr="00BD1F13" w:rsidRDefault="00BD1F13" w:rsidP="00D1016D">
            <w:pPr>
              <w:pStyle w:val="standard"/>
              <w:jc w:val="center"/>
              <w:rPr>
                <w:sz w:val="18"/>
                <w:szCs w:val="18"/>
              </w:rPr>
            </w:pPr>
            <w:r w:rsidRPr="00BD1F13">
              <w:rPr>
                <w:rFonts w:ascii="Tahoma" w:hAnsi="Tahoma" w:cs="Tahoma"/>
                <w:sz w:val="18"/>
                <w:szCs w:val="18"/>
              </w:rPr>
              <w:t>Zakres przedmiotu Umowy podzlecony</w:t>
            </w:r>
          </w:p>
        </w:tc>
      </w:tr>
      <w:tr w:rsidR="00BD1F13" w:rsidRPr="00BD1F13" w14:paraId="3CA084A6" w14:textId="77777777" w:rsidTr="00D1016D">
        <w:tc>
          <w:tcPr>
            <w:tcW w:w="215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0EDFD3B" w14:textId="77777777" w:rsidR="00BD1F13" w:rsidRPr="00BD1F13" w:rsidRDefault="00BD1F13" w:rsidP="00D1016D">
            <w:pPr>
              <w:pStyle w:val="standard"/>
              <w:rPr>
                <w:sz w:val="18"/>
                <w:szCs w:val="18"/>
              </w:rPr>
            </w:pPr>
            <w:r w:rsidRPr="00BD1F1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5187FAD" w14:textId="77777777" w:rsidR="00BD1F13" w:rsidRPr="00BD1F13" w:rsidRDefault="00BD1F13" w:rsidP="00D1016D">
            <w:pPr>
              <w:pStyle w:val="standard"/>
              <w:rPr>
                <w:sz w:val="18"/>
                <w:szCs w:val="18"/>
              </w:rPr>
            </w:pPr>
            <w:r w:rsidRPr="00BD1F1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7E6CF04" w14:textId="77777777" w:rsidR="00BD1F13" w:rsidRPr="00BD1F13" w:rsidRDefault="00BD1F13" w:rsidP="00D1016D">
            <w:pPr>
              <w:pStyle w:val="standard"/>
              <w:rPr>
                <w:sz w:val="18"/>
                <w:szCs w:val="18"/>
              </w:rPr>
            </w:pPr>
            <w:r w:rsidRPr="00BD1F1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BD1F13" w:rsidRPr="00BD1F13" w14:paraId="192A8240" w14:textId="77777777" w:rsidTr="00D1016D">
        <w:tc>
          <w:tcPr>
            <w:tcW w:w="215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50DB6FB" w14:textId="77777777" w:rsidR="00BD1F13" w:rsidRPr="00BD1F13" w:rsidRDefault="00BD1F13" w:rsidP="00D1016D">
            <w:pPr>
              <w:pStyle w:val="standard"/>
              <w:rPr>
                <w:sz w:val="18"/>
                <w:szCs w:val="18"/>
              </w:rPr>
            </w:pPr>
            <w:r w:rsidRPr="00BD1F1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A31C3DB" w14:textId="77777777" w:rsidR="00BD1F13" w:rsidRPr="00BD1F13" w:rsidRDefault="00BD1F13" w:rsidP="00D1016D">
            <w:pPr>
              <w:pStyle w:val="standard"/>
              <w:rPr>
                <w:sz w:val="18"/>
                <w:szCs w:val="18"/>
              </w:rPr>
            </w:pPr>
            <w:r w:rsidRPr="00BD1F1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2336806" w14:textId="77777777" w:rsidR="00BD1F13" w:rsidRPr="00BD1F13" w:rsidRDefault="00BD1F13" w:rsidP="00D1016D">
            <w:pPr>
              <w:pStyle w:val="standard"/>
              <w:rPr>
                <w:sz w:val="18"/>
                <w:szCs w:val="18"/>
              </w:rPr>
            </w:pPr>
            <w:r w:rsidRPr="00BD1F1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BD1F13" w:rsidRPr="00BD1F13" w14:paraId="4586965E" w14:textId="77777777" w:rsidTr="00D1016D">
        <w:tc>
          <w:tcPr>
            <w:tcW w:w="215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ED3A373" w14:textId="77777777" w:rsidR="00BD1F13" w:rsidRPr="00BD1F13" w:rsidRDefault="00BD1F13" w:rsidP="00D1016D">
            <w:pPr>
              <w:pStyle w:val="standard"/>
              <w:rPr>
                <w:sz w:val="18"/>
                <w:szCs w:val="18"/>
              </w:rPr>
            </w:pPr>
            <w:r w:rsidRPr="00BD1F1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8323037" w14:textId="77777777" w:rsidR="00BD1F13" w:rsidRPr="00BD1F13" w:rsidRDefault="00BD1F13" w:rsidP="00D1016D">
            <w:pPr>
              <w:pStyle w:val="standard"/>
              <w:rPr>
                <w:sz w:val="18"/>
                <w:szCs w:val="18"/>
              </w:rPr>
            </w:pPr>
            <w:r w:rsidRPr="00BD1F1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870AC15" w14:textId="77777777" w:rsidR="00BD1F13" w:rsidRPr="00BD1F13" w:rsidRDefault="00BD1F13" w:rsidP="00D1016D">
            <w:pPr>
              <w:pStyle w:val="standard"/>
              <w:rPr>
                <w:sz w:val="18"/>
                <w:szCs w:val="18"/>
              </w:rPr>
            </w:pPr>
            <w:r w:rsidRPr="00BD1F13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</w:tbl>
    <w:p w14:paraId="50D994D7" w14:textId="77777777" w:rsidR="00BD1F13" w:rsidRPr="00BD1F13" w:rsidRDefault="00BD1F13" w:rsidP="000C03D2">
      <w:pPr>
        <w:rPr>
          <w:rFonts w:ascii="Tahoma" w:hAnsi="Tahoma" w:cs="Tahoma"/>
          <w:sz w:val="18"/>
          <w:szCs w:val="18"/>
        </w:rPr>
      </w:pPr>
    </w:p>
    <w:p w14:paraId="462FDDBD" w14:textId="35D463EC" w:rsidR="00BD1F13" w:rsidRPr="00BD1F13" w:rsidRDefault="00BD1F13" w:rsidP="00BD1F13">
      <w:pPr>
        <w:jc w:val="center"/>
        <w:rPr>
          <w:rFonts w:ascii="Tahoma" w:hAnsi="Tahoma" w:cs="Tahoma"/>
          <w:b/>
          <w:sz w:val="18"/>
          <w:szCs w:val="18"/>
        </w:rPr>
      </w:pPr>
      <w:r w:rsidRPr="00BD1F13">
        <w:rPr>
          <w:rFonts w:ascii="Tahoma" w:hAnsi="Tahoma" w:cs="Tahoma"/>
          <w:b/>
          <w:sz w:val="18"/>
          <w:szCs w:val="18"/>
        </w:rPr>
        <w:t>§ 17</w:t>
      </w:r>
    </w:p>
    <w:p w14:paraId="355A6923" w14:textId="6A988920" w:rsidR="00BD1F13" w:rsidRDefault="00BD1F13" w:rsidP="00F55C1C">
      <w:pPr>
        <w:pStyle w:val="Akapitzlist"/>
        <w:numPr>
          <w:ilvl w:val="0"/>
          <w:numId w:val="69"/>
        </w:numPr>
        <w:ind w:left="426"/>
        <w:jc w:val="both"/>
        <w:rPr>
          <w:rFonts w:ascii="Tahoma" w:hAnsi="Tahoma" w:cs="Tahoma"/>
          <w:sz w:val="18"/>
          <w:szCs w:val="18"/>
        </w:rPr>
      </w:pPr>
      <w:r w:rsidRPr="00BD1F13">
        <w:rPr>
          <w:rFonts w:ascii="Tahoma" w:hAnsi="Tahoma" w:cs="Tahoma"/>
          <w:sz w:val="18"/>
          <w:szCs w:val="18"/>
        </w:rPr>
        <w:t>Wszelkie zmiany i uzupełnienia niniejszej umowy wymagają formy pisemnej pod rygorem nieważności.</w:t>
      </w:r>
    </w:p>
    <w:p w14:paraId="68803682" w14:textId="157D2556" w:rsidR="00BD1F13" w:rsidRDefault="00BD1F13" w:rsidP="00F55C1C">
      <w:pPr>
        <w:pStyle w:val="Akapitzlist"/>
        <w:numPr>
          <w:ilvl w:val="0"/>
          <w:numId w:val="69"/>
        </w:numPr>
        <w:ind w:left="426"/>
        <w:jc w:val="both"/>
        <w:rPr>
          <w:rFonts w:ascii="Tahoma" w:hAnsi="Tahoma" w:cs="Tahoma"/>
          <w:sz w:val="18"/>
          <w:szCs w:val="18"/>
        </w:rPr>
      </w:pPr>
      <w:r w:rsidRPr="00BD1F13">
        <w:rPr>
          <w:rFonts w:ascii="Tahoma" w:hAnsi="Tahoma" w:cs="Tahoma"/>
          <w:sz w:val="18"/>
          <w:szCs w:val="18"/>
        </w:rPr>
        <w:t xml:space="preserve">W razie powstania sporu związanego z wykonaniem umowy, Wykonawca ma obowiązek wyczerpać drogę postępowania polubownego, kierując swoje roszczenia do Zamawiającego, który ustosunkuje się na piśmie do roszczeń Wykonawcy w terminie 14 dni od daty powiadomienia. </w:t>
      </w:r>
    </w:p>
    <w:p w14:paraId="19B80E6B" w14:textId="75F1EA72" w:rsidR="00BD1F13" w:rsidRDefault="00BD1F13" w:rsidP="00F55C1C">
      <w:pPr>
        <w:pStyle w:val="Akapitzlist"/>
        <w:numPr>
          <w:ilvl w:val="0"/>
          <w:numId w:val="69"/>
        </w:numPr>
        <w:ind w:left="426"/>
        <w:jc w:val="both"/>
        <w:rPr>
          <w:rFonts w:ascii="Tahoma" w:hAnsi="Tahoma" w:cs="Tahoma"/>
          <w:sz w:val="18"/>
          <w:szCs w:val="18"/>
        </w:rPr>
      </w:pPr>
      <w:r w:rsidRPr="00BD1F13">
        <w:rPr>
          <w:rFonts w:ascii="Tahoma" w:hAnsi="Tahoma" w:cs="Tahoma"/>
          <w:sz w:val="18"/>
          <w:szCs w:val="18"/>
        </w:rPr>
        <w:t>W przypadku niemożności polubownego rozstrzygnięcia sporu w sposób określony w ust.1 strony poddają go pod rozstrzygnięcie sądu powszechnego w Łodzi, właściwego ze względu na siedzibę  Zamawiającego i zgodnie z polskim prawem.</w:t>
      </w:r>
    </w:p>
    <w:p w14:paraId="3EC9EC50" w14:textId="48F4E3B6" w:rsidR="00BD1F13" w:rsidRPr="000C03D2" w:rsidRDefault="00BD1F13" w:rsidP="00F55C1C">
      <w:pPr>
        <w:pStyle w:val="Akapitzlist"/>
        <w:numPr>
          <w:ilvl w:val="0"/>
          <w:numId w:val="69"/>
        </w:numPr>
        <w:ind w:left="426"/>
        <w:jc w:val="both"/>
        <w:rPr>
          <w:rFonts w:ascii="Tahoma" w:hAnsi="Tahoma" w:cs="Tahoma"/>
          <w:sz w:val="18"/>
          <w:szCs w:val="18"/>
        </w:rPr>
      </w:pPr>
      <w:r w:rsidRPr="000C03D2">
        <w:rPr>
          <w:rFonts w:ascii="Tahoma" w:hAnsi="Tahoma" w:cs="Tahoma"/>
          <w:sz w:val="18"/>
          <w:szCs w:val="18"/>
        </w:rPr>
        <w:t>W sprawach nieuregulowanych niniejszą umową będą miały zastosowanie przepisy ustawy Prawo Zamówień Publicznych (Dz. U. z 20</w:t>
      </w:r>
      <w:r w:rsidR="000C03D2">
        <w:rPr>
          <w:rFonts w:ascii="Tahoma" w:hAnsi="Tahoma" w:cs="Tahoma"/>
          <w:sz w:val="18"/>
          <w:szCs w:val="18"/>
        </w:rPr>
        <w:t>21</w:t>
      </w:r>
      <w:r w:rsidRPr="000C03D2">
        <w:rPr>
          <w:rFonts w:ascii="Tahoma" w:hAnsi="Tahoma" w:cs="Tahoma"/>
          <w:sz w:val="18"/>
          <w:szCs w:val="18"/>
        </w:rPr>
        <w:t xml:space="preserve"> r., poz. </w:t>
      </w:r>
      <w:r w:rsidR="000C03D2">
        <w:rPr>
          <w:rFonts w:ascii="Tahoma" w:hAnsi="Tahoma" w:cs="Tahoma"/>
          <w:sz w:val="18"/>
          <w:szCs w:val="18"/>
        </w:rPr>
        <w:t>1129 tj.</w:t>
      </w:r>
      <w:r w:rsidRPr="000C03D2">
        <w:rPr>
          <w:rFonts w:ascii="Tahoma" w:hAnsi="Tahoma" w:cs="Tahoma"/>
          <w:sz w:val="18"/>
          <w:szCs w:val="18"/>
        </w:rPr>
        <w:t xml:space="preserve"> ze zm.), Kodeksu Cywilnego (</w:t>
      </w:r>
      <w:hyperlink r:id="rId31" w:history="1">
        <w:r w:rsidRPr="000C03D2">
          <w:rPr>
            <w:rFonts w:ascii="Tahoma" w:hAnsi="Tahoma" w:cs="Tahoma"/>
            <w:sz w:val="18"/>
            <w:szCs w:val="18"/>
          </w:rPr>
          <w:t xml:space="preserve">Dz.U. z 2020 poz. </w:t>
        </w:r>
      </w:hyperlink>
      <w:r w:rsidRPr="000C03D2">
        <w:rPr>
          <w:rFonts w:ascii="Tahoma" w:hAnsi="Tahoma" w:cs="Tahoma"/>
          <w:sz w:val="18"/>
          <w:szCs w:val="18"/>
        </w:rPr>
        <w:t xml:space="preserve">1740 - </w:t>
      </w:r>
      <w:proofErr w:type="spellStart"/>
      <w:r w:rsidRPr="000C03D2">
        <w:rPr>
          <w:rFonts w:ascii="Tahoma" w:hAnsi="Tahoma" w:cs="Tahoma"/>
          <w:sz w:val="18"/>
          <w:szCs w:val="18"/>
        </w:rPr>
        <w:t>t.j</w:t>
      </w:r>
      <w:proofErr w:type="spellEnd"/>
      <w:r w:rsidRPr="000C03D2">
        <w:rPr>
          <w:rFonts w:ascii="Tahoma" w:hAnsi="Tahoma" w:cs="Tahoma"/>
          <w:sz w:val="18"/>
          <w:szCs w:val="18"/>
        </w:rPr>
        <w:t xml:space="preserve">. ze zm.) oraz postanowienia SWZ postępowania, w wyniku którego rozstrzygnięcia zawarta została  niniejsza umowa. </w:t>
      </w:r>
    </w:p>
    <w:p w14:paraId="637B9CF1" w14:textId="013A9F3D" w:rsidR="00BD1F13" w:rsidRPr="00BD1F13" w:rsidRDefault="00BD1F13" w:rsidP="00BD1F13">
      <w:pPr>
        <w:jc w:val="both"/>
        <w:rPr>
          <w:rFonts w:ascii="Tahoma" w:hAnsi="Tahoma" w:cs="Tahoma"/>
          <w:sz w:val="18"/>
          <w:szCs w:val="18"/>
        </w:rPr>
      </w:pPr>
      <w:r w:rsidRPr="00BD1F13">
        <w:rPr>
          <w:rFonts w:ascii="Tahoma" w:hAnsi="Tahoma" w:cs="Tahoma"/>
          <w:sz w:val="18"/>
          <w:szCs w:val="18"/>
        </w:rPr>
        <w:t>6. Umowę sporządza się w dwóch jednobrzmiących egzemplarzach: 1 egzemplarz dla Zamawiającego</w:t>
      </w:r>
      <w:r w:rsidR="000C03D2">
        <w:rPr>
          <w:rFonts w:ascii="Tahoma" w:hAnsi="Tahoma" w:cs="Tahoma"/>
          <w:sz w:val="18"/>
          <w:szCs w:val="18"/>
        </w:rPr>
        <w:br/>
        <w:t xml:space="preserve">     </w:t>
      </w:r>
      <w:r w:rsidRPr="00BD1F13">
        <w:rPr>
          <w:rFonts w:ascii="Tahoma" w:hAnsi="Tahoma" w:cs="Tahoma"/>
          <w:sz w:val="18"/>
          <w:szCs w:val="18"/>
        </w:rPr>
        <w:t xml:space="preserve"> i 1 egzemplarz dla Wykonawcy.</w:t>
      </w:r>
    </w:p>
    <w:p w14:paraId="722DF963" w14:textId="77777777" w:rsidR="000C03D2" w:rsidRDefault="000C03D2" w:rsidP="00BD1F13">
      <w:pPr>
        <w:jc w:val="both"/>
        <w:rPr>
          <w:rFonts w:ascii="Tahoma" w:hAnsi="Tahoma" w:cs="Tahoma"/>
          <w:sz w:val="18"/>
          <w:szCs w:val="18"/>
        </w:rPr>
      </w:pPr>
    </w:p>
    <w:p w14:paraId="1840A843" w14:textId="63313793" w:rsidR="00BD1F13" w:rsidRPr="00BD1F13" w:rsidRDefault="00BD1F13" w:rsidP="00BD1F13">
      <w:pPr>
        <w:jc w:val="both"/>
        <w:rPr>
          <w:rFonts w:ascii="Tahoma" w:hAnsi="Tahoma" w:cs="Tahoma"/>
          <w:sz w:val="18"/>
          <w:szCs w:val="18"/>
        </w:rPr>
      </w:pPr>
      <w:r w:rsidRPr="00BD1F13">
        <w:rPr>
          <w:rFonts w:ascii="Tahoma" w:hAnsi="Tahoma" w:cs="Tahoma"/>
          <w:sz w:val="18"/>
          <w:szCs w:val="18"/>
        </w:rPr>
        <w:t>Załącznikami do umowy stanowiącymi jej integralną część są:</w:t>
      </w:r>
    </w:p>
    <w:p w14:paraId="1D228560" w14:textId="6FDE1FC2" w:rsidR="00BD1F13" w:rsidRPr="00BD1F13" w:rsidRDefault="00BD1F13" w:rsidP="000C03D2">
      <w:pPr>
        <w:jc w:val="both"/>
        <w:rPr>
          <w:rFonts w:ascii="Tahoma" w:hAnsi="Tahoma" w:cs="Tahoma"/>
          <w:sz w:val="18"/>
          <w:szCs w:val="18"/>
        </w:rPr>
      </w:pPr>
      <w:r w:rsidRPr="00BD1F13">
        <w:rPr>
          <w:rFonts w:ascii="Tahoma" w:hAnsi="Tahoma" w:cs="Tahoma"/>
          <w:sz w:val="18"/>
          <w:szCs w:val="18"/>
        </w:rPr>
        <w:t>1) Formularz oferty;</w:t>
      </w:r>
    </w:p>
    <w:p w14:paraId="50637C71" w14:textId="2BE90003" w:rsidR="00BD1F13" w:rsidRPr="00BD1F13" w:rsidRDefault="000C03D2" w:rsidP="00BD1F13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</w:t>
      </w:r>
      <w:r w:rsidR="00BD1F13" w:rsidRPr="00BD1F13">
        <w:rPr>
          <w:rFonts w:ascii="Tahoma" w:hAnsi="Tahoma" w:cs="Tahoma"/>
          <w:sz w:val="18"/>
          <w:szCs w:val="18"/>
        </w:rPr>
        <w:t>) Wykaz pojazdów wraz z dokumentami;</w:t>
      </w:r>
    </w:p>
    <w:p w14:paraId="13A9E4F7" w14:textId="62CEAB37" w:rsidR="00BD1F13" w:rsidRPr="00BD1F13" w:rsidRDefault="000C03D2" w:rsidP="00BD1F13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3</w:t>
      </w:r>
      <w:r w:rsidR="00BD1F13" w:rsidRPr="00BD1F13">
        <w:rPr>
          <w:rFonts w:ascii="Tahoma" w:hAnsi="Tahoma" w:cs="Tahoma"/>
          <w:sz w:val="18"/>
          <w:szCs w:val="18"/>
        </w:rPr>
        <w:t>) Wykaz osób zatrudnionych do świadczenia usługi.</w:t>
      </w:r>
    </w:p>
    <w:p w14:paraId="6A24920F" w14:textId="7F9618AF" w:rsidR="008861FF" w:rsidRDefault="00BD1F13" w:rsidP="00BD1F13">
      <w:pPr>
        <w:tabs>
          <w:tab w:val="left" w:pos="720"/>
        </w:tabs>
        <w:spacing w:before="60"/>
        <w:ind w:left="360"/>
        <w:jc w:val="both"/>
        <w:rPr>
          <w:rFonts w:ascii="Tahoma" w:hAnsi="Tahoma" w:cs="Tahoma"/>
          <w:b/>
        </w:rPr>
      </w:pPr>
      <w:r w:rsidRPr="00A1197B">
        <w:rPr>
          <w:rFonts w:ascii="Tahoma" w:hAnsi="Tahoma" w:cs="Tahoma"/>
          <w:b/>
        </w:rPr>
        <w:tab/>
      </w:r>
      <w:r w:rsidRPr="00A1197B">
        <w:rPr>
          <w:rFonts w:ascii="Tahoma" w:hAnsi="Tahoma" w:cs="Tahoma"/>
          <w:b/>
        </w:rPr>
        <w:tab/>
      </w:r>
    </w:p>
    <w:p w14:paraId="3C3DF560" w14:textId="77777777" w:rsidR="008861FF" w:rsidRDefault="008861FF" w:rsidP="00BD1F13">
      <w:pPr>
        <w:tabs>
          <w:tab w:val="left" w:pos="720"/>
        </w:tabs>
        <w:spacing w:before="60"/>
        <w:ind w:left="360"/>
        <w:jc w:val="both"/>
        <w:rPr>
          <w:rFonts w:ascii="Tahoma" w:hAnsi="Tahoma" w:cs="Tahoma"/>
          <w:b/>
        </w:rPr>
      </w:pPr>
    </w:p>
    <w:p w14:paraId="58735180" w14:textId="5B0C3D3C" w:rsidR="00BD1F13" w:rsidRPr="00A1197B" w:rsidRDefault="008861FF" w:rsidP="00BD1F13">
      <w:pPr>
        <w:tabs>
          <w:tab w:val="left" w:pos="720"/>
        </w:tabs>
        <w:spacing w:before="60"/>
        <w:ind w:left="36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</w:t>
      </w:r>
      <w:r w:rsidR="00BD1F13" w:rsidRPr="00A1197B">
        <w:rPr>
          <w:rFonts w:ascii="Tahoma" w:hAnsi="Tahoma" w:cs="Tahoma"/>
          <w:b/>
        </w:rPr>
        <w:t>WYKONAWCA</w:t>
      </w:r>
      <w:r w:rsidR="00BD1F13" w:rsidRPr="00A1197B">
        <w:rPr>
          <w:rFonts w:ascii="Tahoma" w:hAnsi="Tahoma" w:cs="Tahoma"/>
          <w:b/>
        </w:rPr>
        <w:tab/>
      </w:r>
      <w:r w:rsidR="00BD1F13" w:rsidRPr="00A1197B">
        <w:rPr>
          <w:rFonts w:ascii="Tahoma" w:hAnsi="Tahoma" w:cs="Tahoma"/>
          <w:b/>
        </w:rPr>
        <w:tab/>
      </w:r>
      <w:r w:rsidR="00BD1F13" w:rsidRPr="00A1197B">
        <w:rPr>
          <w:rFonts w:ascii="Tahoma" w:hAnsi="Tahoma" w:cs="Tahoma"/>
          <w:b/>
        </w:rPr>
        <w:tab/>
      </w:r>
      <w:r w:rsidR="00BD1F13" w:rsidRPr="00A1197B">
        <w:rPr>
          <w:rFonts w:ascii="Tahoma" w:hAnsi="Tahoma" w:cs="Tahoma"/>
          <w:b/>
        </w:rPr>
        <w:tab/>
      </w:r>
      <w:r w:rsidR="00BD1F13" w:rsidRPr="00A1197B">
        <w:rPr>
          <w:rFonts w:ascii="Tahoma" w:hAnsi="Tahoma" w:cs="Tahoma"/>
          <w:b/>
        </w:rPr>
        <w:tab/>
      </w:r>
      <w:r w:rsidR="00BD1F13" w:rsidRPr="00A1197B">
        <w:rPr>
          <w:rFonts w:ascii="Tahoma" w:hAnsi="Tahoma" w:cs="Tahoma"/>
          <w:b/>
        </w:rPr>
        <w:tab/>
      </w:r>
      <w:r w:rsidR="00BD1F13" w:rsidRPr="00A1197B">
        <w:rPr>
          <w:rFonts w:ascii="Tahoma" w:hAnsi="Tahoma" w:cs="Tahoma"/>
          <w:b/>
        </w:rPr>
        <w:tab/>
        <w:t xml:space="preserve"> ZAMAWIAJĄCY</w:t>
      </w:r>
    </w:p>
    <w:p w14:paraId="52963527" w14:textId="4D2BF73A" w:rsidR="00C34AC1" w:rsidRDefault="00C34AC1" w:rsidP="000C03D2">
      <w:pPr>
        <w:spacing w:line="276" w:lineRule="auto"/>
        <w:rPr>
          <w:rFonts w:ascii="Verdana" w:hAnsi="Verdana"/>
          <w:b/>
        </w:rPr>
      </w:pPr>
    </w:p>
    <w:p w14:paraId="2AB83EA5" w14:textId="7947F9DC" w:rsidR="000C03D2" w:rsidRDefault="000C03D2" w:rsidP="000C03D2">
      <w:pPr>
        <w:spacing w:line="276" w:lineRule="auto"/>
        <w:rPr>
          <w:rFonts w:ascii="Verdana" w:hAnsi="Verdana"/>
          <w:b/>
        </w:rPr>
      </w:pPr>
    </w:p>
    <w:p w14:paraId="5949566B" w14:textId="502A20A3" w:rsidR="000C03D2" w:rsidRDefault="000C03D2" w:rsidP="000C03D2">
      <w:pPr>
        <w:spacing w:line="276" w:lineRule="auto"/>
        <w:rPr>
          <w:rFonts w:ascii="Verdana" w:hAnsi="Verdana"/>
          <w:b/>
        </w:rPr>
      </w:pPr>
    </w:p>
    <w:p w14:paraId="7B32F8B2" w14:textId="6D7BC756" w:rsidR="00B545D3" w:rsidRDefault="00B545D3" w:rsidP="000C03D2">
      <w:pPr>
        <w:spacing w:line="276" w:lineRule="auto"/>
        <w:rPr>
          <w:rFonts w:ascii="Verdana" w:hAnsi="Verdana"/>
          <w:b/>
        </w:rPr>
      </w:pPr>
    </w:p>
    <w:p w14:paraId="409B260E" w14:textId="1B0FABA6" w:rsidR="00B545D3" w:rsidRDefault="00B545D3" w:rsidP="000C03D2">
      <w:pPr>
        <w:spacing w:line="276" w:lineRule="auto"/>
        <w:rPr>
          <w:rFonts w:ascii="Verdana" w:hAnsi="Verdana"/>
          <w:b/>
        </w:rPr>
      </w:pPr>
    </w:p>
    <w:p w14:paraId="4338BA80" w14:textId="72578701" w:rsidR="00B545D3" w:rsidRDefault="00B545D3" w:rsidP="000C03D2">
      <w:pPr>
        <w:spacing w:line="276" w:lineRule="auto"/>
        <w:rPr>
          <w:rFonts w:ascii="Verdana" w:hAnsi="Verdana"/>
          <w:b/>
        </w:rPr>
      </w:pPr>
    </w:p>
    <w:p w14:paraId="5832D5D2" w14:textId="3141AE2F" w:rsidR="00B545D3" w:rsidRDefault="00B545D3" w:rsidP="000C03D2">
      <w:pPr>
        <w:spacing w:line="276" w:lineRule="auto"/>
        <w:rPr>
          <w:rFonts w:ascii="Verdana" w:hAnsi="Verdana"/>
          <w:b/>
        </w:rPr>
      </w:pPr>
    </w:p>
    <w:p w14:paraId="2B948621" w14:textId="7BEA6FEF" w:rsidR="000C03D2" w:rsidRDefault="000C03D2" w:rsidP="000C03D2">
      <w:pPr>
        <w:spacing w:line="276" w:lineRule="auto"/>
        <w:rPr>
          <w:rFonts w:ascii="Verdana" w:hAnsi="Verdana"/>
          <w:b/>
        </w:rPr>
      </w:pPr>
    </w:p>
    <w:p w14:paraId="69BD1EE8" w14:textId="237E68AD" w:rsidR="000C03D2" w:rsidRPr="002453C8" w:rsidRDefault="000C03D2" w:rsidP="000C03D2">
      <w:pPr>
        <w:jc w:val="right"/>
        <w:rPr>
          <w:rFonts w:ascii="Tahoma" w:hAnsi="Tahoma" w:cs="Tahoma"/>
          <w:b/>
          <w:sz w:val="18"/>
        </w:rPr>
      </w:pPr>
      <w:r w:rsidRPr="002453C8">
        <w:rPr>
          <w:rFonts w:ascii="Tahoma" w:hAnsi="Tahoma" w:cs="Tahoma"/>
          <w:b/>
          <w:sz w:val="18"/>
        </w:rPr>
        <w:lastRenderedPageBreak/>
        <w:t xml:space="preserve">Załącznik nr </w:t>
      </w:r>
      <w:r>
        <w:rPr>
          <w:rFonts w:ascii="Tahoma" w:hAnsi="Tahoma" w:cs="Tahoma"/>
          <w:b/>
          <w:sz w:val="18"/>
        </w:rPr>
        <w:t>9 do SWZ</w:t>
      </w:r>
    </w:p>
    <w:p w14:paraId="1757A1CB" w14:textId="77777777" w:rsidR="000C03D2" w:rsidRPr="002453C8" w:rsidRDefault="000C03D2" w:rsidP="000C03D2">
      <w:pPr>
        <w:ind w:left="5246" w:firstLine="708"/>
        <w:jc w:val="right"/>
        <w:rPr>
          <w:rFonts w:ascii="Tahoma" w:hAnsi="Tahoma" w:cs="Tahoma"/>
          <w:b/>
          <w:sz w:val="18"/>
        </w:rPr>
      </w:pPr>
    </w:p>
    <w:p w14:paraId="17E6B7B9" w14:textId="243E18D0" w:rsidR="000C03D2" w:rsidRPr="002453C8" w:rsidRDefault="000C03D2" w:rsidP="000C03D2">
      <w:pPr>
        <w:jc w:val="center"/>
        <w:rPr>
          <w:rFonts w:ascii="Tahoma" w:hAnsi="Tahoma" w:cs="Tahoma"/>
          <w:sz w:val="18"/>
          <w:szCs w:val="18"/>
        </w:rPr>
      </w:pPr>
      <w:r w:rsidRPr="002453C8">
        <w:rPr>
          <w:rFonts w:ascii="Tahoma" w:hAnsi="Tahoma" w:cs="Tahoma"/>
          <w:sz w:val="18"/>
          <w:szCs w:val="18"/>
        </w:rPr>
        <w:t xml:space="preserve">Numer sprawy </w:t>
      </w:r>
      <w:r>
        <w:rPr>
          <w:rFonts w:ascii="Tahoma" w:hAnsi="Tahoma" w:cs="Tahoma"/>
          <w:b/>
          <w:bCs/>
          <w:kern w:val="1"/>
          <w:sz w:val="18"/>
          <w:szCs w:val="18"/>
        </w:rPr>
        <w:t>1/2022</w:t>
      </w:r>
      <w:r w:rsidRPr="002453C8">
        <w:rPr>
          <w:rFonts w:ascii="Tahoma" w:hAnsi="Tahoma" w:cs="Tahoma"/>
          <w:b/>
          <w:bCs/>
          <w:kern w:val="1"/>
          <w:sz w:val="18"/>
          <w:szCs w:val="18"/>
        </w:rPr>
        <w:tab/>
      </w:r>
      <w:r w:rsidRPr="002453C8">
        <w:rPr>
          <w:rFonts w:ascii="Tahoma" w:hAnsi="Tahoma" w:cs="Tahoma"/>
          <w:i/>
          <w:kern w:val="1"/>
          <w:sz w:val="18"/>
          <w:szCs w:val="18"/>
        </w:rPr>
        <w:tab/>
      </w:r>
      <w:r w:rsidRPr="002453C8">
        <w:rPr>
          <w:rFonts w:ascii="Tahoma" w:hAnsi="Tahoma" w:cs="Tahoma"/>
          <w:i/>
          <w:kern w:val="1"/>
          <w:sz w:val="18"/>
          <w:szCs w:val="18"/>
        </w:rPr>
        <w:tab/>
      </w:r>
      <w:r w:rsidRPr="002453C8">
        <w:rPr>
          <w:rFonts w:ascii="Tahoma" w:hAnsi="Tahoma" w:cs="Tahoma"/>
          <w:i/>
          <w:kern w:val="1"/>
          <w:sz w:val="18"/>
          <w:szCs w:val="18"/>
        </w:rPr>
        <w:tab/>
      </w:r>
      <w:r w:rsidRPr="002453C8">
        <w:rPr>
          <w:rFonts w:ascii="Tahoma" w:hAnsi="Tahoma" w:cs="Tahoma"/>
          <w:i/>
          <w:kern w:val="1"/>
          <w:sz w:val="18"/>
          <w:szCs w:val="18"/>
        </w:rPr>
        <w:tab/>
      </w:r>
      <w:r w:rsidRPr="002453C8">
        <w:rPr>
          <w:rFonts w:ascii="Tahoma" w:hAnsi="Tahoma" w:cs="Tahoma"/>
          <w:i/>
          <w:kern w:val="1"/>
          <w:sz w:val="18"/>
          <w:szCs w:val="18"/>
        </w:rPr>
        <w:tab/>
      </w:r>
      <w:r w:rsidRPr="002453C8">
        <w:rPr>
          <w:rFonts w:ascii="Tahoma" w:hAnsi="Tahoma" w:cs="Tahoma"/>
          <w:i/>
          <w:kern w:val="1"/>
          <w:sz w:val="18"/>
          <w:szCs w:val="18"/>
        </w:rPr>
        <w:tab/>
      </w:r>
      <w:r w:rsidRPr="002453C8">
        <w:rPr>
          <w:rFonts w:ascii="Tahoma" w:hAnsi="Tahoma" w:cs="Tahoma"/>
          <w:i/>
          <w:kern w:val="1"/>
          <w:sz w:val="18"/>
          <w:szCs w:val="18"/>
        </w:rPr>
        <w:tab/>
      </w:r>
      <w:r w:rsidRPr="002453C8">
        <w:rPr>
          <w:rFonts w:ascii="Tahoma" w:hAnsi="Tahoma" w:cs="Tahoma"/>
          <w:kern w:val="1"/>
          <w:sz w:val="18"/>
          <w:szCs w:val="18"/>
        </w:rPr>
        <w:tab/>
      </w:r>
      <w:r w:rsidRPr="002453C8">
        <w:rPr>
          <w:rFonts w:ascii="Tahoma" w:hAnsi="Tahoma" w:cs="Tahoma"/>
          <w:kern w:val="1"/>
          <w:sz w:val="18"/>
          <w:szCs w:val="18"/>
        </w:rPr>
        <w:br/>
      </w:r>
    </w:p>
    <w:p w14:paraId="0922F8EC" w14:textId="77777777" w:rsidR="000C03D2" w:rsidRPr="002453C8" w:rsidRDefault="000C03D2" w:rsidP="000C03D2">
      <w:pPr>
        <w:rPr>
          <w:rFonts w:ascii="Tahoma" w:hAnsi="Tahoma" w:cs="Tahoma"/>
          <w:sz w:val="18"/>
          <w:szCs w:val="18"/>
        </w:rPr>
      </w:pPr>
    </w:p>
    <w:p w14:paraId="1DB41881" w14:textId="77777777" w:rsidR="000C03D2" w:rsidRPr="002453C8" w:rsidRDefault="000C03D2" w:rsidP="000C03D2">
      <w:pPr>
        <w:jc w:val="center"/>
        <w:rPr>
          <w:rFonts w:ascii="Tahoma" w:hAnsi="Tahoma" w:cs="Tahoma"/>
          <w:sz w:val="18"/>
          <w:szCs w:val="18"/>
        </w:rPr>
      </w:pPr>
    </w:p>
    <w:p w14:paraId="211CCB22" w14:textId="77777777" w:rsidR="000C03D2" w:rsidRPr="002453C8" w:rsidRDefault="000C03D2" w:rsidP="000C03D2">
      <w:pPr>
        <w:rPr>
          <w:rFonts w:ascii="Tahoma" w:hAnsi="Tahoma" w:cs="Tahoma"/>
          <w:sz w:val="18"/>
          <w:szCs w:val="18"/>
        </w:rPr>
      </w:pPr>
    </w:p>
    <w:p w14:paraId="68A988A7" w14:textId="77777777" w:rsidR="000C03D2" w:rsidRPr="002453C8" w:rsidRDefault="000C03D2" w:rsidP="000C03D2">
      <w:pPr>
        <w:rPr>
          <w:rFonts w:ascii="Tahoma" w:hAnsi="Tahoma" w:cs="Tahoma"/>
          <w:sz w:val="18"/>
          <w:szCs w:val="18"/>
        </w:rPr>
      </w:pPr>
    </w:p>
    <w:p w14:paraId="4AEC5C70" w14:textId="77777777" w:rsidR="000C03D2" w:rsidRPr="002453C8" w:rsidRDefault="000C03D2" w:rsidP="000C03D2">
      <w:pPr>
        <w:rPr>
          <w:rFonts w:ascii="Tahoma" w:hAnsi="Tahoma" w:cs="Tahoma"/>
          <w:sz w:val="18"/>
          <w:szCs w:val="18"/>
        </w:rPr>
      </w:pPr>
    </w:p>
    <w:p w14:paraId="68A3127F" w14:textId="77777777" w:rsidR="000C03D2" w:rsidRPr="002453C8" w:rsidRDefault="000C03D2" w:rsidP="000C03D2">
      <w:pPr>
        <w:rPr>
          <w:rFonts w:ascii="Tahoma" w:hAnsi="Tahoma" w:cs="Tahoma"/>
          <w:sz w:val="18"/>
          <w:szCs w:val="18"/>
        </w:rPr>
      </w:pPr>
    </w:p>
    <w:p w14:paraId="53097BDC" w14:textId="77777777" w:rsidR="000C03D2" w:rsidRPr="002453C8" w:rsidRDefault="000C03D2" w:rsidP="000C03D2">
      <w:pPr>
        <w:rPr>
          <w:rFonts w:ascii="Tahoma" w:hAnsi="Tahoma" w:cs="Tahoma"/>
          <w:sz w:val="18"/>
          <w:szCs w:val="18"/>
        </w:rPr>
      </w:pPr>
    </w:p>
    <w:p w14:paraId="2DE18C14" w14:textId="77777777" w:rsidR="000C03D2" w:rsidRPr="00B150CF" w:rsidRDefault="000C03D2" w:rsidP="000C03D2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Nazwa Wykonawcy </w:t>
      </w:r>
      <w:r w:rsidRPr="00B150CF">
        <w:rPr>
          <w:rFonts w:ascii="Tahoma" w:hAnsi="Tahoma" w:cs="Tahoma"/>
          <w:b/>
          <w:sz w:val="18"/>
          <w:szCs w:val="18"/>
        </w:rPr>
        <w:t>…………………………………………………………..</w:t>
      </w:r>
    </w:p>
    <w:p w14:paraId="40C796FC" w14:textId="77777777" w:rsidR="000C03D2" w:rsidRDefault="000C03D2" w:rsidP="000C03D2">
      <w:pPr>
        <w:rPr>
          <w:rFonts w:ascii="Tahoma" w:hAnsi="Tahoma" w:cs="Tahoma"/>
          <w:sz w:val="18"/>
          <w:szCs w:val="18"/>
        </w:rPr>
      </w:pPr>
    </w:p>
    <w:p w14:paraId="43F81278" w14:textId="77777777" w:rsidR="000C03D2" w:rsidRPr="002453C8" w:rsidRDefault="000C03D2" w:rsidP="000C03D2">
      <w:pPr>
        <w:rPr>
          <w:rFonts w:ascii="Tahoma" w:eastAsia="Tahoma" w:hAnsi="Tahoma" w:cs="Tahoma"/>
          <w:i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</w:t>
      </w:r>
      <w:r w:rsidRPr="002453C8">
        <w:rPr>
          <w:rFonts w:ascii="Tahoma" w:hAnsi="Tahoma" w:cs="Tahoma"/>
          <w:sz w:val="18"/>
          <w:szCs w:val="18"/>
        </w:rPr>
        <w:t>dres Wykonawcy .......................</w:t>
      </w:r>
      <w:r>
        <w:rPr>
          <w:rFonts w:ascii="Tahoma" w:hAnsi="Tahoma" w:cs="Tahoma"/>
          <w:sz w:val="18"/>
          <w:szCs w:val="18"/>
        </w:rPr>
        <w:t>............</w:t>
      </w:r>
      <w:r w:rsidRPr="002453C8">
        <w:rPr>
          <w:rFonts w:ascii="Tahoma" w:hAnsi="Tahoma" w:cs="Tahoma"/>
          <w:sz w:val="18"/>
          <w:szCs w:val="18"/>
        </w:rPr>
        <w:t>........................................</w:t>
      </w:r>
    </w:p>
    <w:p w14:paraId="1EE96607" w14:textId="77777777" w:rsidR="000C03D2" w:rsidRPr="002453C8" w:rsidRDefault="000C03D2" w:rsidP="000C03D2">
      <w:pPr>
        <w:ind w:left="2832"/>
        <w:rPr>
          <w:rFonts w:ascii="Tahoma" w:hAnsi="Tahoma" w:cs="Tahoma"/>
          <w:i/>
          <w:sz w:val="18"/>
          <w:szCs w:val="18"/>
        </w:rPr>
      </w:pPr>
    </w:p>
    <w:p w14:paraId="7AFBEB9D" w14:textId="77777777" w:rsidR="000C03D2" w:rsidRPr="002453C8" w:rsidRDefault="000C03D2" w:rsidP="000C03D2">
      <w:pPr>
        <w:ind w:left="2832"/>
        <w:rPr>
          <w:rFonts w:ascii="Tahoma" w:hAnsi="Tahoma" w:cs="Tahoma"/>
          <w:i/>
          <w:sz w:val="18"/>
          <w:szCs w:val="18"/>
        </w:rPr>
      </w:pPr>
    </w:p>
    <w:p w14:paraId="2D8AD468" w14:textId="77777777" w:rsidR="000C03D2" w:rsidRPr="002453C8" w:rsidRDefault="000C03D2" w:rsidP="000C03D2">
      <w:pPr>
        <w:ind w:firstLine="390"/>
        <w:jc w:val="center"/>
        <w:rPr>
          <w:rFonts w:ascii="Tahoma" w:hAnsi="Tahoma" w:cs="Tahoma"/>
          <w:b/>
          <w:sz w:val="18"/>
          <w:szCs w:val="18"/>
        </w:rPr>
      </w:pPr>
    </w:p>
    <w:p w14:paraId="420362B0" w14:textId="77777777" w:rsidR="000C03D2" w:rsidRPr="007A48D0" w:rsidRDefault="000C03D2" w:rsidP="000C03D2">
      <w:pPr>
        <w:ind w:firstLine="390"/>
        <w:jc w:val="center"/>
        <w:rPr>
          <w:rFonts w:ascii="Tahoma" w:hAnsi="Tahoma" w:cs="Tahoma"/>
          <w:b/>
        </w:rPr>
      </w:pPr>
    </w:p>
    <w:p w14:paraId="16EDC9AA" w14:textId="77777777" w:rsidR="000C03D2" w:rsidRDefault="000C03D2" w:rsidP="000C03D2">
      <w:pPr>
        <w:ind w:firstLine="390"/>
        <w:jc w:val="center"/>
        <w:rPr>
          <w:rFonts w:ascii="Tahoma" w:hAnsi="Tahoma" w:cs="Tahoma"/>
          <w:b/>
        </w:rPr>
      </w:pPr>
      <w:r w:rsidRPr="007A48D0">
        <w:rPr>
          <w:rFonts w:ascii="Tahoma" w:hAnsi="Tahoma" w:cs="Tahoma"/>
          <w:b/>
        </w:rPr>
        <w:t>OŚWIADCZENIE WYKONAWCY O AKTUALNOŚCI ZŁOŻONEGO</w:t>
      </w:r>
    </w:p>
    <w:p w14:paraId="3B5E3C6D" w14:textId="77777777" w:rsidR="000C03D2" w:rsidRDefault="000C03D2" w:rsidP="000C03D2">
      <w:pPr>
        <w:ind w:firstLine="390"/>
        <w:jc w:val="center"/>
        <w:rPr>
          <w:rFonts w:ascii="Tahoma" w:hAnsi="Tahoma" w:cs="Tahoma"/>
        </w:rPr>
      </w:pPr>
      <w:r w:rsidRPr="007A48D0">
        <w:rPr>
          <w:rFonts w:ascii="Tahoma" w:hAnsi="Tahoma" w:cs="Tahoma"/>
          <w:b/>
        </w:rPr>
        <w:t xml:space="preserve"> OŚWIADCZENIA O BRAKU PODSTAW DO WYKLUCZENIA</w:t>
      </w:r>
      <w:r w:rsidRPr="007A48D0">
        <w:rPr>
          <w:rFonts w:ascii="Tahoma" w:hAnsi="Tahoma" w:cs="Tahoma"/>
        </w:rPr>
        <w:t xml:space="preserve"> </w:t>
      </w:r>
    </w:p>
    <w:p w14:paraId="2940E7E2" w14:textId="77777777" w:rsidR="000C03D2" w:rsidRPr="007A48D0" w:rsidRDefault="000C03D2" w:rsidP="000C03D2">
      <w:pPr>
        <w:ind w:firstLine="390"/>
        <w:jc w:val="center"/>
        <w:rPr>
          <w:rFonts w:ascii="Tahoma" w:hAnsi="Tahoma" w:cs="Tahoma"/>
          <w:b/>
        </w:rPr>
      </w:pPr>
    </w:p>
    <w:p w14:paraId="3A0C8B1D" w14:textId="77777777" w:rsidR="000C03D2" w:rsidRPr="007A48D0" w:rsidRDefault="000C03D2" w:rsidP="000C03D2">
      <w:pPr>
        <w:ind w:firstLine="390"/>
        <w:jc w:val="both"/>
        <w:rPr>
          <w:rFonts w:ascii="Tahoma" w:hAnsi="Tahoma" w:cs="Tahoma"/>
          <w:b/>
        </w:rPr>
      </w:pPr>
    </w:p>
    <w:p w14:paraId="0E41B25A" w14:textId="77777777" w:rsidR="000C03D2" w:rsidRDefault="000C03D2" w:rsidP="000C03D2">
      <w:pPr>
        <w:spacing w:line="360" w:lineRule="auto"/>
        <w:ind w:firstLine="390"/>
        <w:jc w:val="both"/>
        <w:rPr>
          <w:rFonts w:ascii="Tahoma" w:hAnsi="Tahoma" w:cs="Tahoma"/>
          <w:sz w:val="18"/>
          <w:szCs w:val="18"/>
          <w:highlight w:val="yellow"/>
        </w:rPr>
      </w:pPr>
    </w:p>
    <w:p w14:paraId="0963DFDF" w14:textId="09E75595" w:rsidR="000C03D2" w:rsidRPr="00C926F6" w:rsidRDefault="000C03D2" w:rsidP="000C03D2">
      <w:pPr>
        <w:spacing w:line="360" w:lineRule="auto"/>
        <w:ind w:firstLine="708"/>
        <w:jc w:val="both"/>
        <w:rPr>
          <w:rFonts w:ascii="Tahoma" w:hAnsi="Tahoma" w:cs="Tahoma"/>
        </w:rPr>
      </w:pPr>
      <w:r w:rsidRPr="007A48D0">
        <w:rPr>
          <w:rFonts w:ascii="Tahoma" w:hAnsi="Tahoma" w:cs="Tahoma"/>
        </w:rPr>
        <w:t>Oświadczam, że informacje</w:t>
      </w:r>
      <w:r>
        <w:rPr>
          <w:rFonts w:ascii="Tahoma" w:hAnsi="Tahoma" w:cs="Tahoma"/>
        </w:rPr>
        <w:t xml:space="preserve"> zawarte w załączonym do oferty </w:t>
      </w:r>
      <w:r w:rsidRPr="007A48D0">
        <w:rPr>
          <w:rFonts w:ascii="Tahoma" w:hAnsi="Tahoma" w:cs="Tahoma"/>
        </w:rPr>
        <w:t>oświadczeniu o braku podstaw do wykluczenia, w zakresie podstaw wykluczenia z</w:t>
      </w:r>
      <w:r>
        <w:rPr>
          <w:rFonts w:ascii="Tahoma" w:hAnsi="Tahoma" w:cs="Tahoma"/>
        </w:rPr>
        <w:t xml:space="preserve"> postępowania wskazanych przez Z</w:t>
      </w:r>
      <w:r w:rsidRPr="007A48D0">
        <w:rPr>
          <w:rFonts w:ascii="Tahoma" w:hAnsi="Tahoma" w:cs="Tahoma"/>
        </w:rPr>
        <w:t>amawiającego (oświadczenie złożon</w:t>
      </w:r>
      <w:r>
        <w:rPr>
          <w:rFonts w:ascii="Tahoma" w:hAnsi="Tahoma" w:cs="Tahoma"/>
        </w:rPr>
        <w:t>e zgodnie z załącznikiem nr 2</w:t>
      </w:r>
      <w:r w:rsidRPr="007A48D0">
        <w:rPr>
          <w:rFonts w:ascii="Tahoma" w:hAnsi="Tahoma" w:cs="Tahoma"/>
        </w:rPr>
        <w:t xml:space="preserve"> do SWZ)</w:t>
      </w:r>
      <w:r>
        <w:rPr>
          <w:rFonts w:ascii="Tahoma" w:hAnsi="Tahoma" w:cs="Tahoma"/>
        </w:rPr>
        <w:t xml:space="preserve"> </w:t>
      </w:r>
      <w:r w:rsidRPr="007A48D0">
        <w:rPr>
          <w:rFonts w:ascii="Tahoma" w:hAnsi="Tahoma" w:cs="Tahoma"/>
          <w:b/>
        </w:rPr>
        <w:t>są aktualne.</w:t>
      </w:r>
    </w:p>
    <w:p w14:paraId="579011D4" w14:textId="77777777" w:rsidR="000C03D2" w:rsidRPr="007A48D0" w:rsidRDefault="000C03D2" w:rsidP="000C03D2">
      <w:pPr>
        <w:rPr>
          <w:rFonts w:ascii="Tahoma" w:hAnsi="Tahoma" w:cs="Tahoma"/>
        </w:rPr>
      </w:pPr>
    </w:p>
    <w:p w14:paraId="4D08C51C" w14:textId="77777777" w:rsidR="000C03D2" w:rsidRPr="007A48D0" w:rsidRDefault="000C03D2" w:rsidP="000C03D2">
      <w:pPr>
        <w:rPr>
          <w:rFonts w:ascii="Tahoma" w:hAnsi="Tahoma" w:cs="Tahoma"/>
        </w:rPr>
      </w:pPr>
    </w:p>
    <w:p w14:paraId="647EADDE" w14:textId="77777777" w:rsidR="000C03D2" w:rsidRPr="002453C8" w:rsidRDefault="000C03D2" w:rsidP="000C03D2">
      <w:pPr>
        <w:rPr>
          <w:rFonts w:ascii="Tahoma" w:hAnsi="Tahoma" w:cs="Tahoma"/>
          <w:sz w:val="18"/>
          <w:szCs w:val="18"/>
        </w:rPr>
      </w:pPr>
    </w:p>
    <w:p w14:paraId="6AE110A9" w14:textId="77777777" w:rsidR="000C03D2" w:rsidRDefault="000C03D2" w:rsidP="000C03D2">
      <w:pPr>
        <w:spacing w:line="360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Data ………………………………</w:t>
      </w:r>
    </w:p>
    <w:p w14:paraId="57491CA1" w14:textId="77777777" w:rsidR="000C03D2" w:rsidRDefault="000C03D2" w:rsidP="000C03D2">
      <w:pPr>
        <w:spacing w:line="360" w:lineRule="auto"/>
        <w:ind w:left="284" w:hanging="284"/>
        <w:jc w:val="both"/>
        <w:rPr>
          <w:rFonts w:ascii="Tahoma" w:hAnsi="Tahoma" w:cs="Tahoma"/>
        </w:rPr>
      </w:pPr>
    </w:p>
    <w:p w14:paraId="2ADC226F" w14:textId="77777777" w:rsidR="000C03D2" w:rsidRPr="000C136B" w:rsidRDefault="000C03D2" w:rsidP="000C03D2">
      <w:pPr>
        <w:spacing w:line="360" w:lineRule="auto"/>
        <w:ind w:left="284" w:hanging="284"/>
        <w:jc w:val="both"/>
        <w:rPr>
          <w:rFonts w:ascii="Tahoma" w:hAnsi="Tahoma" w:cs="Tahoma"/>
        </w:rPr>
      </w:pPr>
    </w:p>
    <w:p w14:paraId="5A21BCE9" w14:textId="77777777" w:rsidR="000C03D2" w:rsidRPr="000C03D2" w:rsidRDefault="000C03D2" w:rsidP="000C03D2">
      <w:pPr>
        <w:spacing w:line="360" w:lineRule="auto"/>
        <w:ind w:left="284" w:hanging="284"/>
        <w:jc w:val="both"/>
        <w:rPr>
          <w:rFonts w:ascii="Tahoma" w:hAnsi="Tahoma" w:cs="Tahoma"/>
          <w:b/>
          <w:sz w:val="18"/>
          <w:szCs w:val="18"/>
          <w:highlight w:val="yellow"/>
        </w:rPr>
      </w:pPr>
      <w:r w:rsidRPr="000C03D2">
        <w:rPr>
          <w:rFonts w:ascii="Tahoma" w:hAnsi="Tahoma" w:cs="Tahoma"/>
          <w:b/>
          <w:sz w:val="18"/>
          <w:szCs w:val="18"/>
          <w:highlight w:val="yellow"/>
        </w:rPr>
        <w:t>Uwaga!</w:t>
      </w:r>
    </w:p>
    <w:p w14:paraId="5B592683" w14:textId="77777777" w:rsidR="000C03D2" w:rsidRPr="000C03D2" w:rsidRDefault="000C03D2" w:rsidP="000C03D2">
      <w:pPr>
        <w:spacing w:line="360" w:lineRule="auto"/>
        <w:ind w:left="284" w:hanging="284"/>
        <w:jc w:val="both"/>
        <w:rPr>
          <w:rFonts w:ascii="Tahoma" w:hAnsi="Tahoma" w:cs="Tahoma"/>
          <w:b/>
          <w:sz w:val="18"/>
          <w:szCs w:val="18"/>
        </w:rPr>
      </w:pPr>
      <w:r w:rsidRPr="000C03D2">
        <w:rPr>
          <w:rFonts w:ascii="Tahoma" w:hAnsi="Tahoma" w:cs="Tahoma"/>
          <w:b/>
          <w:sz w:val="18"/>
          <w:szCs w:val="18"/>
        </w:rPr>
        <w:t>Niniejsze oświadczenie Wykonawca będzie zobowiązany złożyć na wezwanie Zamawiającego,</w:t>
      </w:r>
    </w:p>
    <w:p w14:paraId="062750B3" w14:textId="77777777" w:rsidR="000C03D2" w:rsidRPr="000C03D2" w:rsidRDefault="000C03D2" w:rsidP="000C03D2">
      <w:pPr>
        <w:spacing w:line="360" w:lineRule="auto"/>
        <w:ind w:left="284" w:hanging="284"/>
        <w:jc w:val="both"/>
        <w:rPr>
          <w:rFonts w:ascii="Tahoma" w:hAnsi="Tahoma" w:cs="Tahoma"/>
          <w:b/>
          <w:sz w:val="18"/>
          <w:szCs w:val="18"/>
        </w:rPr>
      </w:pPr>
      <w:r w:rsidRPr="000C03D2">
        <w:rPr>
          <w:rFonts w:ascii="Tahoma" w:hAnsi="Tahoma" w:cs="Tahoma"/>
          <w:b/>
          <w:sz w:val="18"/>
          <w:szCs w:val="18"/>
        </w:rPr>
        <w:t xml:space="preserve">o którym mowa w Rozdziale VI ust. 4 pkt 4.2. </w:t>
      </w:r>
      <w:proofErr w:type="spellStart"/>
      <w:r w:rsidRPr="000C03D2">
        <w:rPr>
          <w:rFonts w:ascii="Tahoma" w:hAnsi="Tahoma" w:cs="Tahoma"/>
          <w:b/>
          <w:sz w:val="18"/>
          <w:szCs w:val="18"/>
        </w:rPr>
        <w:t>ppkt</w:t>
      </w:r>
      <w:proofErr w:type="spellEnd"/>
      <w:r w:rsidRPr="000C03D2">
        <w:rPr>
          <w:rFonts w:ascii="Tahoma" w:hAnsi="Tahoma" w:cs="Tahoma"/>
          <w:b/>
          <w:sz w:val="18"/>
          <w:szCs w:val="18"/>
        </w:rPr>
        <w:t xml:space="preserve"> 2) SWZ, a nie wraz z ofertą.</w:t>
      </w:r>
    </w:p>
    <w:p w14:paraId="2D4FA617" w14:textId="77777777" w:rsidR="000C03D2" w:rsidRPr="001E1C25" w:rsidRDefault="000C03D2" w:rsidP="000C03D2">
      <w:pPr>
        <w:rPr>
          <w:rFonts w:ascii="Tahoma" w:hAnsi="Tahoma" w:cs="Tahoma"/>
          <w:b/>
          <w:sz w:val="18"/>
          <w:szCs w:val="18"/>
        </w:rPr>
      </w:pPr>
    </w:p>
    <w:p w14:paraId="63A389A2" w14:textId="77777777" w:rsidR="000C03D2" w:rsidRPr="002453C8" w:rsidRDefault="000C03D2" w:rsidP="000C03D2">
      <w:pPr>
        <w:rPr>
          <w:rFonts w:ascii="Tahoma" w:hAnsi="Tahoma" w:cs="Tahoma"/>
          <w:sz w:val="18"/>
          <w:szCs w:val="18"/>
        </w:rPr>
      </w:pPr>
    </w:p>
    <w:p w14:paraId="13E3FE6C" w14:textId="77777777" w:rsidR="000C03D2" w:rsidRDefault="000C03D2" w:rsidP="000C03D2">
      <w:pPr>
        <w:rPr>
          <w:rFonts w:ascii="Tahoma" w:hAnsi="Tahoma" w:cs="Tahoma"/>
          <w:sz w:val="18"/>
          <w:szCs w:val="18"/>
        </w:rPr>
      </w:pPr>
    </w:p>
    <w:p w14:paraId="2CA41E4C" w14:textId="77777777" w:rsidR="000C03D2" w:rsidRDefault="000C03D2" w:rsidP="000C03D2">
      <w:pPr>
        <w:rPr>
          <w:rFonts w:ascii="Tahoma" w:hAnsi="Tahoma" w:cs="Tahoma"/>
          <w:sz w:val="18"/>
          <w:szCs w:val="18"/>
        </w:rPr>
      </w:pPr>
    </w:p>
    <w:p w14:paraId="2F2B11C4" w14:textId="77777777" w:rsidR="000C03D2" w:rsidRPr="00B545D3" w:rsidRDefault="000C03D2" w:rsidP="000C03D2">
      <w:pPr>
        <w:rPr>
          <w:rFonts w:ascii="Tahoma" w:hAnsi="Tahoma" w:cs="Tahoma"/>
          <w:color w:val="000000" w:themeColor="text1"/>
          <w:sz w:val="18"/>
          <w:szCs w:val="18"/>
        </w:rPr>
      </w:pPr>
    </w:p>
    <w:p w14:paraId="638C25B0" w14:textId="77777777" w:rsidR="00B545D3" w:rsidRPr="00B545D3" w:rsidRDefault="00B545D3" w:rsidP="00B545D3">
      <w:pPr>
        <w:spacing w:line="276" w:lineRule="auto"/>
        <w:jc w:val="both"/>
        <w:rPr>
          <w:rFonts w:ascii="Calibri" w:hAnsi="Calibri" w:cs="Calibri"/>
          <w:color w:val="000000" w:themeColor="text1"/>
        </w:rPr>
      </w:pPr>
    </w:p>
    <w:p w14:paraId="128EB27F" w14:textId="6A6281C8" w:rsidR="00B545D3" w:rsidRDefault="00B545D3" w:rsidP="00B545D3">
      <w:pPr>
        <w:spacing w:line="276" w:lineRule="auto"/>
        <w:jc w:val="both"/>
        <w:rPr>
          <w:rFonts w:ascii="Calibri" w:hAnsi="Calibri" w:cs="Calibri"/>
          <w:color w:val="000000" w:themeColor="text1"/>
        </w:rPr>
      </w:pPr>
    </w:p>
    <w:p w14:paraId="6019CEE3" w14:textId="5922D69F" w:rsidR="00B545D3" w:rsidRDefault="00B545D3" w:rsidP="00B545D3">
      <w:pPr>
        <w:spacing w:line="276" w:lineRule="auto"/>
        <w:jc w:val="both"/>
        <w:rPr>
          <w:rFonts w:ascii="Calibri" w:hAnsi="Calibri" w:cs="Calibri"/>
          <w:color w:val="000000" w:themeColor="text1"/>
        </w:rPr>
      </w:pPr>
    </w:p>
    <w:p w14:paraId="28906AC7" w14:textId="475D260A" w:rsidR="00B545D3" w:rsidRDefault="00B545D3" w:rsidP="00B545D3">
      <w:pPr>
        <w:spacing w:line="276" w:lineRule="auto"/>
        <w:jc w:val="both"/>
        <w:rPr>
          <w:rFonts w:ascii="Calibri" w:hAnsi="Calibri" w:cs="Calibri"/>
          <w:color w:val="000000" w:themeColor="text1"/>
        </w:rPr>
      </w:pPr>
    </w:p>
    <w:p w14:paraId="5B892DFD" w14:textId="38B63361" w:rsidR="00B545D3" w:rsidRDefault="00B545D3" w:rsidP="00B545D3">
      <w:pPr>
        <w:spacing w:line="276" w:lineRule="auto"/>
        <w:jc w:val="both"/>
        <w:rPr>
          <w:rFonts w:ascii="Calibri" w:hAnsi="Calibri" w:cs="Calibri"/>
          <w:color w:val="000000" w:themeColor="text1"/>
        </w:rPr>
      </w:pPr>
    </w:p>
    <w:p w14:paraId="40DDDC5E" w14:textId="1A5BCA9B" w:rsidR="00B545D3" w:rsidRDefault="00B545D3" w:rsidP="00B545D3">
      <w:pPr>
        <w:spacing w:line="276" w:lineRule="auto"/>
        <w:jc w:val="both"/>
        <w:rPr>
          <w:rFonts w:ascii="Calibri" w:hAnsi="Calibri" w:cs="Calibri"/>
          <w:color w:val="000000" w:themeColor="text1"/>
        </w:rPr>
      </w:pPr>
    </w:p>
    <w:p w14:paraId="4E786896" w14:textId="7C5118E2" w:rsidR="00B545D3" w:rsidRDefault="00B545D3" w:rsidP="00B545D3">
      <w:pPr>
        <w:spacing w:line="276" w:lineRule="auto"/>
        <w:jc w:val="both"/>
        <w:rPr>
          <w:rFonts w:ascii="Calibri" w:hAnsi="Calibri" w:cs="Calibri"/>
          <w:color w:val="000000" w:themeColor="text1"/>
        </w:rPr>
      </w:pPr>
    </w:p>
    <w:p w14:paraId="4E348080" w14:textId="4F3285A4" w:rsidR="00B545D3" w:rsidRDefault="00B545D3" w:rsidP="00B545D3">
      <w:pPr>
        <w:spacing w:line="276" w:lineRule="auto"/>
        <w:jc w:val="both"/>
        <w:rPr>
          <w:rFonts w:ascii="Calibri" w:hAnsi="Calibri" w:cs="Calibri"/>
          <w:color w:val="000000" w:themeColor="text1"/>
        </w:rPr>
      </w:pPr>
    </w:p>
    <w:p w14:paraId="603DC7EE" w14:textId="3D2BF01E" w:rsidR="00B545D3" w:rsidRDefault="00B545D3" w:rsidP="00B545D3">
      <w:pPr>
        <w:spacing w:line="276" w:lineRule="auto"/>
        <w:jc w:val="both"/>
        <w:rPr>
          <w:rFonts w:ascii="Calibri" w:hAnsi="Calibri" w:cs="Calibri"/>
          <w:color w:val="000000" w:themeColor="text1"/>
        </w:rPr>
      </w:pPr>
    </w:p>
    <w:p w14:paraId="59A79600" w14:textId="0D325572" w:rsidR="00B545D3" w:rsidRDefault="00B545D3" w:rsidP="00B545D3">
      <w:pPr>
        <w:spacing w:line="276" w:lineRule="auto"/>
        <w:jc w:val="both"/>
        <w:rPr>
          <w:rFonts w:ascii="Calibri" w:hAnsi="Calibri" w:cs="Calibri"/>
          <w:color w:val="000000" w:themeColor="text1"/>
        </w:rPr>
      </w:pPr>
    </w:p>
    <w:p w14:paraId="5F04A8EA" w14:textId="77777777" w:rsidR="00B545D3" w:rsidRPr="00B545D3" w:rsidRDefault="00B545D3" w:rsidP="00B545D3">
      <w:pPr>
        <w:spacing w:line="276" w:lineRule="auto"/>
        <w:jc w:val="both"/>
        <w:rPr>
          <w:rFonts w:ascii="Calibri" w:hAnsi="Calibri" w:cs="Calibri"/>
          <w:color w:val="000000" w:themeColor="text1"/>
        </w:rPr>
      </w:pPr>
    </w:p>
    <w:p w14:paraId="6BD51CC2" w14:textId="2FFB2AD5" w:rsidR="000C03D2" w:rsidRPr="000C03D2" w:rsidRDefault="000C03D2" w:rsidP="00B545D3">
      <w:pPr>
        <w:spacing w:line="276" w:lineRule="auto"/>
        <w:rPr>
          <w:rFonts w:ascii="Verdana" w:hAnsi="Verdana"/>
          <w:b/>
        </w:rPr>
      </w:pPr>
    </w:p>
    <w:sectPr w:rsidR="000C03D2" w:rsidRPr="000C0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A47BB" w14:textId="77777777" w:rsidR="009D296D" w:rsidRDefault="009D296D" w:rsidP="00037ED8">
      <w:r>
        <w:separator/>
      </w:r>
    </w:p>
  </w:endnote>
  <w:endnote w:type="continuationSeparator" w:id="0">
    <w:p w14:paraId="48B80BDF" w14:textId="77777777" w:rsidR="009D296D" w:rsidRDefault="009D296D" w:rsidP="00037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3B95E" w14:textId="77777777" w:rsidR="009D296D" w:rsidRDefault="009D296D" w:rsidP="00037ED8">
      <w:r>
        <w:separator/>
      </w:r>
    </w:p>
  </w:footnote>
  <w:footnote w:type="continuationSeparator" w:id="0">
    <w:p w14:paraId="74A17583" w14:textId="77777777" w:rsidR="009D296D" w:rsidRDefault="009D296D" w:rsidP="00037ED8">
      <w:r>
        <w:continuationSeparator/>
      </w:r>
    </w:p>
  </w:footnote>
  <w:footnote w:id="1">
    <w:p w14:paraId="4A7FCFD9" w14:textId="77777777" w:rsidR="004B437B" w:rsidRPr="00116474" w:rsidRDefault="004B437B" w:rsidP="00037ED8">
      <w:pPr>
        <w:rPr>
          <w:rFonts w:ascii="Tahoma" w:hAnsi="Tahoma" w:cs="Tahoma"/>
          <w:sz w:val="14"/>
          <w:szCs w:val="14"/>
        </w:rPr>
      </w:pPr>
      <w:r w:rsidRPr="00116474">
        <w:rPr>
          <w:rFonts w:ascii="Tahoma" w:hAnsi="Tahoma" w:cs="Tahoma"/>
          <w:sz w:val="14"/>
          <w:szCs w:val="14"/>
          <w:vertAlign w:val="superscript"/>
        </w:rPr>
        <w:footnoteRef/>
      </w:r>
      <w:r w:rsidRPr="00116474">
        <w:rPr>
          <w:rFonts w:ascii="Tahoma" w:hAnsi="Tahoma" w:cs="Tahoma"/>
          <w:sz w:val="14"/>
          <w:szCs w:val="14"/>
        </w:rPr>
        <w:t xml:space="preserve">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</w:footnote>
  <w:footnote w:id="2">
    <w:p w14:paraId="2C895397" w14:textId="77777777" w:rsidR="004B437B" w:rsidRPr="00FE32A8" w:rsidRDefault="004B437B" w:rsidP="00DA2ABE">
      <w:pPr>
        <w:pStyle w:val="Tekstprzypisudolnego"/>
        <w:rPr>
          <w:rFonts w:ascii="Tahoma" w:hAnsi="Tahoma" w:cs="Tahoma"/>
          <w:sz w:val="14"/>
          <w:szCs w:val="14"/>
        </w:rPr>
      </w:pPr>
      <w:r w:rsidRPr="00FE32A8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FE32A8">
        <w:rPr>
          <w:rFonts w:ascii="Tahoma" w:hAnsi="Tahoma" w:cs="Tahoma"/>
          <w:sz w:val="14"/>
          <w:szCs w:val="14"/>
        </w:rPr>
        <w:t xml:space="preserve"> (</w:t>
      </w:r>
      <w:r w:rsidRPr="00FE32A8">
        <w:rPr>
          <w:rStyle w:val="DeltaViewInsertion"/>
          <w:rFonts w:ascii="Tahoma" w:hAnsi="Tahoma" w:cs="Tahoma"/>
          <w:sz w:val="14"/>
          <w:szCs w:val="14"/>
        </w:rPr>
        <w:t>Mikroprzedsiębiorstwo: przedsiębiorstwo, które zatrudnia mniej niż 10 osób i którego roczny obrót lub roczna suma bilansowa nie przekracza 2</w:t>
      </w:r>
      <w:r>
        <w:rPr>
          <w:rStyle w:val="DeltaViewInsertion"/>
          <w:rFonts w:ascii="Tahoma" w:hAnsi="Tahoma" w:cs="Tahoma"/>
          <w:i w:val="0"/>
          <w:sz w:val="14"/>
          <w:szCs w:val="14"/>
        </w:rPr>
        <w:t> </w:t>
      </w:r>
      <w:r w:rsidRPr="00FE32A8">
        <w:rPr>
          <w:rStyle w:val="DeltaViewInsertion"/>
          <w:rFonts w:ascii="Tahoma" w:hAnsi="Tahoma" w:cs="Tahoma"/>
          <w:sz w:val="14"/>
          <w:szCs w:val="14"/>
        </w:rPr>
        <w:t>milionów EUR)</w:t>
      </w:r>
    </w:p>
  </w:footnote>
  <w:footnote w:id="3">
    <w:p w14:paraId="2B588E37" w14:textId="77777777" w:rsidR="004B437B" w:rsidRPr="00FE32A8" w:rsidRDefault="004B437B" w:rsidP="00DA2ABE">
      <w:pPr>
        <w:pStyle w:val="Tekstprzypisudolnego"/>
        <w:rPr>
          <w:rFonts w:ascii="Tahoma" w:hAnsi="Tahoma" w:cs="Tahoma"/>
          <w:sz w:val="14"/>
          <w:szCs w:val="14"/>
        </w:rPr>
      </w:pPr>
      <w:r w:rsidRPr="00FE32A8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FE32A8">
        <w:rPr>
          <w:rFonts w:ascii="Tahoma" w:hAnsi="Tahoma" w:cs="Tahoma"/>
          <w:sz w:val="14"/>
          <w:szCs w:val="14"/>
        </w:rPr>
        <w:t xml:space="preserve"> (</w:t>
      </w:r>
      <w:r w:rsidRPr="00FE32A8">
        <w:rPr>
          <w:rStyle w:val="DeltaViewInsertion"/>
          <w:rFonts w:ascii="Tahoma" w:hAnsi="Tahoma" w:cs="Tahoma"/>
          <w:sz w:val="14"/>
          <w:szCs w:val="14"/>
        </w:rPr>
        <w:t xml:space="preserve">Małe przedsiębiorstwo: przedsiębiorstwo, które zatrudnia mniej niż 50 osób i którego roczny obrót lub roczna suma bilansowa </w:t>
      </w:r>
      <w:r w:rsidRPr="00435F5E">
        <w:rPr>
          <w:rStyle w:val="DeltaViewInsertion"/>
          <w:rFonts w:ascii="Tahoma" w:hAnsi="Tahoma" w:cs="Tahoma"/>
          <w:i w:val="0"/>
          <w:sz w:val="14"/>
          <w:szCs w:val="14"/>
        </w:rPr>
        <w:t>nie przekracza 10</w:t>
      </w:r>
      <w:r>
        <w:rPr>
          <w:rStyle w:val="DeltaViewInsertion"/>
          <w:rFonts w:ascii="Tahoma" w:hAnsi="Tahoma" w:cs="Tahoma"/>
          <w:i w:val="0"/>
          <w:sz w:val="14"/>
          <w:szCs w:val="14"/>
        </w:rPr>
        <w:t> </w:t>
      </w:r>
      <w:r w:rsidRPr="00FE32A8">
        <w:rPr>
          <w:rStyle w:val="DeltaViewInsertion"/>
          <w:rFonts w:ascii="Tahoma" w:hAnsi="Tahoma" w:cs="Tahoma"/>
          <w:sz w:val="14"/>
          <w:szCs w:val="14"/>
        </w:rPr>
        <w:t>milionów EUR)</w:t>
      </w:r>
    </w:p>
  </w:footnote>
  <w:footnote w:id="4">
    <w:p w14:paraId="7F549CF5" w14:textId="77777777" w:rsidR="004B437B" w:rsidRPr="00FE32A8" w:rsidRDefault="004B437B" w:rsidP="00DA2ABE">
      <w:pPr>
        <w:pStyle w:val="Tekstprzypisudolnego"/>
        <w:rPr>
          <w:rFonts w:ascii="Tahoma" w:hAnsi="Tahoma" w:cs="Tahoma"/>
          <w:sz w:val="14"/>
          <w:szCs w:val="14"/>
        </w:rPr>
      </w:pPr>
      <w:r w:rsidRPr="00FE32A8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FE32A8">
        <w:rPr>
          <w:rFonts w:ascii="Tahoma" w:hAnsi="Tahoma" w:cs="Tahoma"/>
          <w:sz w:val="14"/>
          <w:szCs w:val="14"/>
        </w:rPr>
        <w:t xml:space="preserve"> </w:t>
      </w:r>
      <w:r w:rsidRPr="00FE32A8">
        <w:rPr>
          <w:rStyle w:val="DeltaViewInsertion"/>
          <w:rFonts w:ascii="Tahoma" w:hAnsi="Tahoma" w:cs="Tahoma"/>
          <w:sz w:val="14"/>
          <w:szCs w:val="14"/>
        </w:rPr>
        <w:t>Średnie przedsiębiorstwa: przedsiębiorstwa, które nie są mikroprzedsiębiorstwami ani małymi przedsiębiorstwami</w:t>
      </w:r>
      <w:r w:rsidRPr="00FE32A8">
        <w:rPr>
          <w:rFonts w:ascii="Tahoma" w:hAnsi="Tahoma" w:cs="Tahoma"/>
          <w:sz w:val="14"/>
          <w:szCs w:val="14"/>
        </w:rPr>
        <w:t xml:space="preserve"> i które </w:t>
      </w:r>
      <w:r w:rsidRPr="00FE32A8">
        <w:rPr>
          <w:rFonts w:ascii="Tahoma" w:hAnsi="Tahoma" w:cs="Tahoma"/>
          <w:b/>
          <w:sz w:val="14"/>
          <w:szCs w:val="14"/>
        </w:rPr>
        <w:t>zatrudniają mniej niż 250 osób</w:t>
      </w:r>
      <w:r w:rsidRPr="00FE32A8">
        <w:rPr>
          <w:rFonts w:ascii="Tahoma" w:hAnsi="Tahoma" w:cs="Tahoma"/>
          <w:sz w:val="14"/>
          <w:szCs w:val="14"/>
        </w:rPr>
        <w:t xml:space="preserve"> i których </w:t>
      </w:r>
      <w:r w:rsidRPr="00FE32A8">
        <w:rPr>
          <w:rFonts w:ascii="Tahoma" w:hAnsi="Tahoma" w:cs="Tahoma"/>
          <w:b/>
          <w:sz w:val="14"/>
          <w:szCs w:val="14"/>
        </w:rPr>
        <w:t>roczny obrót nie przekracza 50 milionów EUR</w:t>
      </w:r>
      <w:r w:rsidRPr="00FE32A8">
        <w:rPr>
          <w:rFonts w:ascii="Tahoma" w:hAnsi="Tahoma" w:cs="Tahoma"/>
          <w:sz w:val="14"/>
          <w:szCs w:val="14"/>
        </w:rPr>
        <w:t xml:space="preserve"> </w:t>
      </w:r>
      <w:r w:rsidRPr="00FE32A8">
        <w:rPr>
          <w:rFonts w:ascii="Tahoma" w:hAnsi="Tahoma" w:cs="Tahoma"/>
          <w:b/>
          <w:i/>
          <w:sz w:val="14"/>
          <w:szCs w:val="14"/>
        </w:rPr>
        <w:t>lub</w:t>
      </w:r>
      <w:r w:rsidRPr="00FE32A8">
        <w:rPr>
          <w:rFonts w:ascii="Tahoma" w:hAnsi="Tahoma" w:cs="Tahoma"/>
          <w:sz w:val="14"/>
          <w:szCs w:val="14"/>
        </w:rPr>
        <w:t xml:space="preserve"> </w:t>
      </w:r>
      <w:r w:rsidRPr="00FE32A8">
        <w:rPr>
          <w:rFonts w:ascii="Tahoma" w:hAnsi="Tahoma" w:cs="Tahoma"/>
          <w:b/>
          <w:sz w:val="14"/>
          <w:szCs w:val="14"/>
        </w:rPr>
        <w:t>roczna suma bilansowa nie przekracza 43 milionów EUR</w:t>
      </w:r>
    </w:p>
  </w:footnote>
  <w:footnote w:id="5">
    <w:p w14:paraId="194AF045" w14:textId="77777777" w:rsidR="004B437B" w:rsidRPr="008A6456" w:rsidRDefault="004B437B" w:rsidP="00F07583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8A645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A6456">
        <w:rPr>
          <w:rFonts w:ascii="Tahoma" w:hAnsi="Tahoma" w:cs="Tahoma"/>
          <w:sz w:val="16"/>
          <w:szCs w:val="16"/>
        </w:rPr>
        <w:t xml:space="preserve"> Jeżeli Wykonawca nie zaznaczy żadnej opcji Zamawiający wezwie wykonawcę, którego oferta została najwyżej oceniona, do złożenia </w:t>
      </w:r>
      <w:r>
        <w:rPr>
          <w:rFonts w:ascii="Tahoma" w:hAnsi="Tahoma" w:cs="Tahoma"/>
          <w:sz w:val="16"/>
          <w:szCs w:val="16"/>
        </w:rPr>
        <w:br/>
      </w:r>
      <w:r w:rsidRPr="008A6456">
        <w:rPr>
          <w:rFonts w:ascii="Tahoma" w:hAnsi="Tahoma" w:cs="Tahoma"/>
          <w:sz w:val="16"/>
          <w:szCs w:val="16"/>
        </w:rPr>
        <w:t xml:space="preserve">w wyznaczonym , nie krótszym niż 5 dni, terminie aktualnych na dzień złożenia dokumentów potwierdzających okoliczności, o których mowa w art. </w:t>
      </w:r>
      <w:r>
        <w:rPr>
          <w:rFonts w:ascii="Tahoma" w:hAnsi="Tahoma" w:cs="Tahoma"/>
          <w:sz w:val="16"/>
          <w:szCs w:val="16"/>
        </w:rPr>
        <w:t>1</w:t>
      </w:r>
      <w:r w:rsidRPr="008A6456">
        <w:rPr>
          <w:rFonts w:ascii="Tahoma" w:hAnsi="Tahoma" w:cs="Tahoma"/>
          <w:sz w:val="16"/>
          <w:szCs w:val="16"/>
        </w:rPr>
        <w:t>25 ust. 1 PZP.</w:t>
      </w:r>
    </w:p>
  </w:footnote>
  <w:footnote w:id="6">
    <w:p w14:paraId="6AF04A0D" w14:textId="77777777" w:rsidR="004B437B" w:rsidRPr="008A6456" w:rsidRDefault="004B437B" w:rsidP="00F07583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78272C">
        <w:rPr>
          <w:rStyle w:val="Odwoanieprzypisudolnego"/>
          <w:rFonts w:ascii="Tahoma" w:hAnsi="Tahoma" w:cs="Tahoma"/>
          <w:sz w:val="16"/>
          <w:szCs w:val="16"/>
          <w:shd w:val="clear" w:color="auto" w:fill="FFFFFF"/>
        </w:rPr>
        <w:footnoteRef/>
      </w:r>
      <w:r w:rsidRPr="0078272C">
        <w:rPr>
          <w:rFonts w:ascii="Tahoma" w:hAnsi="Tahoma" w:cs="Tahoma"/>
          <w:sz w:val="16"/>
          <w:szCs w:val="16"/>
          <w:shd w:val="clear" w:color="auto" w:fill="FFFFFF"/>
        </w:rPr>
        <w:t xml:space="preserve"> Jeżeli Wykonawca nie zaznaczy żadnej opcji Zamawiający wezwie wykonawcę, którego oferta została najwyżej oceniona, do złożenia </w:t>
      </w:r>
      <w:r w:rsidRPr="0078272C">
        <w:rPr>
          <w:rFonts w:ascii="Tahoma" w:hAnsi="Tahoma" w:cs="Tahoma"/>
          <w:sz w:val="16"/>
          <w:szCs w:val="16"/>
          <w:shd w:val="clear" w:color="auto" w:fill="FFFFFF"/>
        </w:rPr>
        <w:br/>
        <w:t>w wyznaczonym, nie krótszym niż 5 dni, terminie aktualnych na dzień złożenia dokumentów potwierdzających okoliczności, o których mowa w art. 125 ust. 1 PZP.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A7ECB60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color w:val="000000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bullet"/>
      <w:lvlText w:val="-"/>
      <w:lvlJc w:val="left"/>
      <w:pPr>
        <w:tabs>
          <w:tab w:val="num" w:pos="2487"/>
        </w:tabs>
        <w:ind w:left="2487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E5C6A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Bookman Old Style" w:hAnsi="Bookman Old Style" w:cs="Bookman Old Style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–"/>
      <w:lvlJc w:val="left"/>
      <w:pPr>
        <w:tabs>
          <w:tab w:val="num" w:pos="600"/>
        </w:tabs>
        <w:ind w:left="580" w:hanging="340"/>
      </w:pPr>
      <w:rPr>
        <w:rFonts w:ascii="Times New Roman" w:hAnsi="Times New Roman" w:cs="Times New Roman"/>
        <w:color w:val="auto"/>
        <w:sz w:val="20"/>
        <w:szCs w:val="20"/>
      </w:rPr>
    </w:lvl>
  </w:abstractNum>
  <w:abstractNum w:abstractNumId="6" w15:restartNumberingAfterBreak="0">
    <w:nsid w:val="00000008"/>
    <w:multiLevelType w:val="singleLevel"/>
    <w:tmpl w:val="BA108FCE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/>
        <w:sz w:val="20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b/>
        <w:i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ascii="Times New Roman" w:hAnsi="Times New Roman" w:cs="Times New Roman"/>
        <w:color w:val="auto"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ascii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 w:val="0"/>
      </w:rPr>
    </w:lvl>
  </w:abstractNum>
  <w:abstractNum w:abstractNumId="10" w15:restartNumberingAfterBreak="0">
    <w:nsid w:val="0000000C"/>
    <w:multiLevelType w:val="singleLevel"/>
    <w:tmpl w:val="69C65734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0"/>
        <w:szCs w:val="20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ahoma"/>
        <w:color w:val="auto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ahoma"/>
        <w:color w:val="auto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ahoma"/>
        <w:color w:val="auto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ahoma"/>
        <w:color w:val="auto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ahoma"/>
        <w:color w:val="auto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ahoma"/>
        <w:color w:val="auto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ahoma"/>
        <w:color w:val="auto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ahoma"/>
        <w:color w:val="auto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ahoma"/>
        <w:color w:val="auto"/>
        <w:sz w:val="20"/>
        <w:szCs w:val="20"/>
      </w:r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Bookman Old Style"/>
        <w:b/>
        <w:i w:val="0"/>
        <w:sz w:val="24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Bookman Old Style"/>
        <w:b/>
        <w:i w:val="0"/>
        <w:sz w:val="24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Bookman Old Style"/>
        <w:b/>
        <w:i w:val="0"/>
        <w:sz w:val="24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Bookman Old Style"/>
        <w:b/>
        <w:i w:val="0"/>
        <w:sz w:val="24"/>
        <w:szCs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Bookman Old Style"/>
        <w:b/>
        <w:i w:val="0"/>
        <w:sz w:val="24"/>
        <w:szCs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Bookman Old Style"/>
        <w:b/>
        <w:i w:val="0"/>
        <w:sz w:val="24"/>
        <w:szCs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Bookman Old Style"/>
        <w:b/>
        <w:i w:val="0"/>
        <w:sz w:val="24"/>
        <w:szCs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Bookman Old Style"/>
        <w:b/>
        <w:i w:val="0"/>
        <w:sz w:val="24"/>
        <w:szCs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Bookman Old Style"/>
        <w:b/>
        <w:i w:val="0"/>
        <w:sz w:val="24"/>
        <w:szCs w:val="20"/>
      </w:r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7123BC"/>
    <w:multiLevelType w:val="hybridMultilevel"/>
    <w:tmpl w:val="3D2628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11D6F52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49155A8"/>
    <w:multiLevelType w:val="multilevel"/>
    <w:tmpl w:val="B4021E3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056A6A7C"/>
    <w:multiLevelType w:val="hybridMultilevel"/>
    <w:tmpl w:val="34E45576"/>
    <w:lvl w:ilvl="0" w:tplc="07BC33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059B4853"/>
    <w:multiLevelType w:val="hybridMultilevel"/>
    <w:tmpl w:val="B502BBE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05EE38BE"/>
    <w:multiLevelType w:val="hybridMultilevel"/>
    <w:tmpl w:val="18C6AE2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07672B9F"/>
    <w:multiLevelType w:val="hybridMultilevel"/>
    <w:tmpl w:val="377E38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D170374E">
      <w:start w:val="1"/>
      <w:numFmt w:val="decimal"/>
      <w:lvlText w:val="%2)"/>
      <w:lvlJc w:val="left"/>
      <w:pPr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8F12F26"/>
    <w:multiLevelType w:val="multilevel"/>
    <w:tmpl w:val="4926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28" w15:restartNumberingAfterBreak="0">
    <w:nsid w:val="096D5DAE"/>
    <w:multiLevelType w:val="multilevel"/>
    <w:tmpl w:val="5C84C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CF82D45"/>
    <w:multiLevelType w:val="hybridMultilevel"/>
    <w:tmpl w:val="D4147B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0D813627"/>
    <w:multiLevelType w:val="hybridMultilevel"/>
    <w:tmpl w:val="1C9CEB62"/>
    <w:lvl w:ilvl="0" w:tplc="A0CEB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36765C">
      <w:numFmt w:val="bullet"/>
      <w:lvlText w:val="•"/>
      <w:lvlJc w:val="left"/>
      <w:pPr>
        <w:ind w:left="2655" w:hanging="675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0DE532FE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13FC6393"/>
    <w:multiLevelType w:val="hybridMultilevel"/>
    <w:tmpl w:val="7BACFD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4B04BFF"/>
    <w:multiLevelType w:val="multilevel"/>
    <w:tmpl w:val="3C96AA3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</w:abstractNum>
  <w:abstractNum w:abstractNumId="34" w15:restartNumberingAfterBreak="0">
    <w:nsid w:val="166F614A"/>
    <w:multiLevelType w:val="multilevel"/>
    <w:tmpl w:val="349C8FF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5" w15:restartNumberingAfterBreak="0">
    <w:nsid w:val="183443B3"/>
    <w:multiLevelType w:val="multilevel"/>
    <w:tmpl w:val="F522C0A4"/>
    <w:lvl w:ilvl="0">
      <w:start w:val="1"/>
      <w:numFmt w:val="decimal"/>
      <w:lvlText w:val="%1."/>
      <w:lvlJc w:val="left"/>
      <w:pPr>
        <w:ind w:left="644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19BE3DA9"/>
    <w:multiLevelType w:val="hybridMultilevel"/>
    <w:tmpl w:val="73E46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1BC92269"/>
    <w:multiLevelType w:val="hybridMultilevel"/>
    <w:tmpl w:val="A520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C9120D3"/>
    <w:multiLevelType w:val="hybridMultilevel"/>
    <w:tmpl w:val="F8EC11B8"/>
    <w:lvl w:ilvl="0" w:tplc="04150017">
      <w:start w:val="1"/>
      <w:numFmt w:val="lowerLetter"/>
      <w:lvlText w:val="%1)"/>
      <w:lvlJc w:val="left"/>
      <w:pPr>
        <w:ind w:left="1892" w:hanging="360"/>
      </w:pPr>
    </w:lvl>
    <w:lvl w:ilvl="1" w:tplc="04150019" w:tentative="1">
      <w:start w:val="1"/>
      <w:numFmt w:val="lowerLetter"/>
      <w:lvlText w:val="%2."/>
      <w:lvlJc w:val="left"/>
      <w:pPr>
        <w:ind w:left="2612" w:hanging="360"/>
      </w:pPr>
    </w:lvl>
    <w:lvl w:ilvl="2" w:tplc="0415001B" w:tentative="1">
      <w:start w:val="1"/>
      <w:numFmt w:val="lowerRoman"/>
      <w:lvlText w:val="%3."/>
      <w:lvlJc w:val="right"/>
      <w:pPr>
        <w:ind w:left="3332" w:hanging="180"/>
      </w:pPr>
    </w:lvl>
    <w:lvl w:ilvl="3" w:tplc="0415000F" w:tentative="1">
      <w:start w:val="1"/>
      <w:numFmt w:val="decimal"/>
      <w:lvlText w:val="%4."/>
      <w:lvlJc w:val="left"/>
      <w:pPr>
        <w:ind w:left="4052" w:hanging="360"/>
      </w:pPr>
    </w:lvl>
    <w:lvl w:ilvl="4" w:tplc="04150019" w:tentative="1">
      <w:start w:val="1"/>
      <w:numFmt w:val="lowerLetter"/>
      <w:lvlText w:val="%5."/>
      <w:lvlJc w:val="left"/>
      <w:pPr>
        <w:ind w:left="4772" w:hanging="360"/>
      </w:pPr>
    </w:lvl>
    <w:lvl w:ilvl="5" w:tplc="0415001B" w:tentative="1">
      <w:start w:val="1"/>
      <w:numFmt w:val="lowerRoman"/>
      <w:lvlText w:val="%6."/>
      <w:lvlJc w:val="right"/>
      <w:pPr>
        <w:ind w:left="5492" w:hanging="180"/>
      </w:pPr>
    </w:lvl>
    <w:lvl w:ilvl="6" w:tplc="0415000F" w:tentative="1">
      <w:start w:val="1"/>
      <w:numFmt w:val="decimal"/>
      <w:lvlText w:val="%7."/>
      <w:lvlJc w:val="left"/>
      <w:pPr>
        <w:ind w:left="6212" w:hanging="360"/>
      </w:pPr>
    </w:lvl>
    <w:lvl w:ilvl="7" w:tplc="04150019" w:tentative="1">
      <w:start w:val="1"/>
      <w:numFmt w:val="lowerLetter"/>
      <w:lvlText w:val="%8."/>
      <w:lvlJc w:val="left"/>
      <w:pPr>
        <w:ind w:left="6932" w:hanging="360"/>
      </w:pPr>
    </w:lvl>
    <w:lvl w:ilvl="8" w:tplc="0415001B" w:tentative="1">
      <w:start w:val="1"/>
      <w:numFmt w:val="lowerRoman"/>
      <w:lvlText w:val="%9."/>
      <w:lvlJc w:val="right"/>
      <w:pPr>
        <w:ind w:left="7652" w:hanging="180"/>
      </w:pPr>
    </w:lvl>
  </w:abstractNum>
  <w:abstractNum w:abstractNumId="40" w15:restartNumberingAfterBreak="0">
    <w:nsid w:val="1D4C190C"/>
    <w:multiLevelType w:val="hybridMultilevel"/>
    <w:tmpl w:val="F8EC11B8"/>
    <w:lvl w:ilvl="0" w:tplc="04150017">
      <w:start w:val="1"/>
      <w:numFmt w:val="lowerLetter"/>
      <w:lvlText w:val="%1)"/>
      <w:lvlJc w:val="left"/>
      <w:pPr>
        <w:ind w:left="1892" w:hanging="360"/>
      </w:pPr>
    </w:lvl>
    <w:lvl w:ilvl="1" w:tplc="04150019" w:tentative="1">
      <w:start w:val="1"/>
      <w:numFmt w:val="lowerLetter"/>
      <w:lvlText w:val="%2."/>
      <w:lvlJc w:val="left"/>
      <w:pPr>
        <w:ind w:left="2612" w:hanging="360"/>
      </w:pPr>
    </w:lvl>
    <w:lvl w:ilvl="2" w:tplc="0415001B" w:tentative="1">
      <w:start w:val="1"/>
      <w:numFmt w:val="lowerRoman"/>
      <w:lvlText w:val="%3."/>
      <w:lvlJc w:val="right"/>
      <w:pPr>
        <w:ind w:left="3332" w:hanging="180"/>
      </w:pPr>
    </w:lvl>
    <w:lvl w:ilvl="3" w:tplc="0415000F" w:tentative="1">
      <w:start w:val="1"/>
      <w:numFmt w:val="decimal"/>
      <w:lvlText w:val="%4."/>
      <w:lvlJc w:val="left"/>
      <w:pPr>
        <w:ind w:left="4052" w:hanging="360"/>
      </w:pPr>
    </w:lvl>
    <w:lvl w:ilvl="4" w:tplc="04150019" w:tentative="1">
      <w:start w:val="1"/>
      <w:numFmt w:val="lowerLetter"/>
      <w:lvlText w:val="%5."/>
      <w:lvlJc w:val="left"/>
      <w:pPr>
        <w:ind w:left="4772" w:hanging="360"/>
      </w:pPr>
    </w:lvl>
    <w:lvl w:ilvl="5" w:tplc="0415001B" w:tentative="1">
      <w:start w:val="1"/>
      <w:numFmt w:val="lowerRoman"/>
      <w:lvlText w:val="%6."/>
      <w:lvlJc w:val="right"/>
      <w:pPr>
        <w:ind w:left="5492" w:hanging="180"/>
      </w:pPr>
    </w:lvl>
    <w:lvl w:ilvl="6" w:tplc="0415000F" w:tentative="1">
      <w:start w:val="1"/>
      <w:numFmt w:val="decimal"/>
      <w:lvlText w:val="%7."/>
      <w:lvlJc w:val="left"/>
      <w:pPr>
        <w:ind w:left="6212" w:hanging="360"/>
      </w:pPr>
    </w:lvl>
    <w:lvl w:ilvl="7" w:tplc="04150019" w:tentative="1">
      <w:start w:val="1"/>
      <w:numFmt w:val="lowerLetter"/>
      <w:lvlText w:val="%8."/>
      <w:lvlJc w:val="left"/>
      <w:pPr>
        <w:ind w:left="6932" w:hanging="360"/>
      </w:pPr>
    </w:lvl>
    <w:lvl w:ilvl="8" w:tplc="0415001B" w:tentative="1">
      <w:start w:val="1"/>
      <w:numFmt w:val="lowerRoman"/>
      <w:lvlText w:val="%9."/>
      <w:lvlJc w:val="right"/>
      <w:pPr>
        <w:ind w:left="7652" w:hanging="180"/>
      </w:pPr>
    </w:lvl>
  </w:abstractNum>
  <w:abstractNum w:abstractNumId="41" w15:restartNumberingAfterBreak="0">
    <w:nsid w:val="1DFD3AA6"/>
    <w:multiLevelType w:val="hybridMultilevel"/>
    <w:tmpl w:val="7ACC4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F13492F"/>
    <w:multiLevelType w:val="hybridMultilevel"/>
    <w:tmpl w:val="8FFAE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F734490"/>
    <w:multiLevelType w:val="hybridMultilevel"/>
    <w:tmpl w:val="F7F637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1FA41EB9"/>
    <w:multiLevelType w:val="hybridMultilevel"/>
    <w:tmpl w:val="7D4AFEFA"/>
    <w:lvl w:ilvl="0" w:tplc="7B1C4CF8">
      <w:start w:val="1"/>
      <w:numFmt w:val="decimal"/>
      <w:lvlText w:val="%1)"/>
      <w:lvlJc w:val="left"/>
      <w:pPr>
        <w:ind w:left="579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5" w15:restartNumberingAfterBreak="0">
    <w:nsid w:val="23024EB6"/>
    <w:multiLevelType w:val="hybridMultilevel"/>
    <w:tmpl w:val="CB620A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4E34089"/>
    <w:multiLevelType w:val="multilevel"/>
    <w:tmpl w:val="2022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5DC265C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28C95497"/>
    <w:multiLevelType w:val="multilevel"/>
    <w:tmpl w:val="5B74F2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1" w15:restartNumberingAfterBreak="0">
    <w:nsid w:val="2A1A501F"/>
    <w:multiLevelType w:val="hybridMultilevel"/>
    <w:tmpl w:val="64A22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C376CD9"/>
    <w:multiLevelType w:val="hybridMultilevel"/>
    <w:tmpl w:val="0DE44C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C4049B3"/>
    <w:multiLevelType w:val="hybridMultilevel"/>
    <w:tmpl w:val="33A6B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E552CE6"/>
    <w:multiLevelType w:val="hybridMultilevel"/>
    <w:tmpl w:val="800CB5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61ED27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F6C6E6A"/>
    <w:multiLevelType w:val="hybridMultilevel"/>
    <w:tmpl w:val="6C8EE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0DE6D6D"/>
    <w:multiLevelType w:val="hybridMultilevel"/>
    <w:tmpl w:val="7B38A58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7" w15:restartNumberingAfterBreak="0">
    <w:nsid w:val="32BA41B2"/>
    <w:multiLevelType w:val="hybridMultilevel"/>
    <w:tmpl w:val="E47CE744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9" w15:restartNumberingAfterBreak="0">
    <w:nsid w:val="33D81D85"/>
    <w:multiLevelType w:val="multilevel"/>
    <w:tmpl w:val="BCF46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0" w15:restartNumberingAfterBreak="0">
    <w:nsid w:val="383631BC"/>
    <w:multiLevelType w:val="hybridMultilevel"/>
    <w:tmpl w:val="68643406"/>
    <w:lvl w:ilvl="0" w:tplc="04150017">
      <w:start w:val="1"/>
      <w:numFmt w:val="lowerLetter"/>
      <w:lvlText w:val="%1)"/>
      <w:lvlJc w:val="left"/>
      <w:pPr>
        <w:ind w:left="728" w:hanging="360"/>
      </w:p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 w:tentative="1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61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A65073B"/>
    <w:multiLevelType w:val="hybridMultilevel"/>
    <w:tmpl w:val="E81E45F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96B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B143238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D3F5591"/>
    <w:multiLevelType w:val="hybridMultilevel"/>
    <w:tmpl w:val="A44ED3A0"/>
    <w:lvl w:ilvl="0" w:tplc="37ECD0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756348"/>
    <w:multiLevelType w:val="hybridMultilevel"/>
    <w:tmpl w:val="C5AE48D0"/>
    <w:lvl w:ilvl="0" w:tplc="0B4474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964326">
      <w:start w:val="9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0BC2058"/>
    <w:multiLevelType w:val="hybridMultilevel"/>
    <w:tmpl w:val="F2426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2DB0416"/>
    <w:multiLevelType w:val="hybridMultilevel"/>
    <w:tmpl w:val="52169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64D3936"/>
    <w:multiLevelType w:val="hybridMultilevel"/>
    <w:tmpl w:val="F33CD940"/>
    <w:lvl w:ilvl="0" w:tplc="E892BD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467364B5"/>
    <w:multiLevelType w:val="multilevel"/>
    <w:tmpl w:val="A44C62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0" w15:restartNumberingAfterBreak="0">
    <w:nsid w:val="46C23A94"/>
    <w:multiLevelType w:val="hybridMultilevel"/>
    <w:tmpl w:val="161EC6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48A35171"/>
    <w:multiLevelType w:val="hybridMultilevel"/>
    <w:tmpl w:val="1B7843B8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2" w15:restartNumberingAfterBreak="0">
    <w:nsid w:val="4A8D4597"/>
    <w:multiLevelType w:val="hybridMultilevel"/>
    <w:tmpl w:val="F79CB082"/>
    <w:lvl w:ilvl="0" w:tplc="0415000F">
      <w:start w:val="1"/>
      <w:numFmt w:val="decimal"/>
      <w:pStyle w:val="Nagwek1"/>
      <w:lvlText w:val="%1."/>
      <w:lvlJc w:val="left"/>
      <w:pPr>
        <w:ind w:left="78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220" w:hanging="180"/>
      </w:pPr>
    </w:lvl>
    <w:lvl w:ilvl="3" w:tplc="0415000F">
      <w:start w:val="1"/>
      <w:numFmt w:val="decimal"/>
      <w:pStyle w:val="Nagwek4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pStyle w:val="Nagwek5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pStyle w:val="Nagwek6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pStyle w:val="Nagwek7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pStyle w:val="Nagwek8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pStyle w:val="Nagwek9"/>
      <w:lvlText w:val="%9."/>
      <w:lvlJc w:val="right"/>
      <w:pPr>
        <w:ind w:left="6540" w:hanging="180"/>
      </w:pPr>
    </w:lvl>
  </w:abstractNum>
  <w:abstractNum w:abstractNumId="73" w15:restartNumberingAfterBreak="0">
    <w:nsid w:val="4B745DED"/>
    <w:multiLevelType w:val="multilevel"/>
    <w:tmpl w:val="20C20D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4" w15:restartNumberingAfterBreak="0">
    <w:nsid w:val="4B7E6056"/>
    <w:multiLevelType w:val="hybridMultilevel"/>
    <w:tmpl w:val="E5DA7C34"/>
    <w:lvl w:ilvl="0" w:tplc="B928A1A0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5" w15:restartNumberingAfterBreak="0">
    <w:nsid w:val="4CE12597"/>
    <w:multiLevelType w:val="hybridMultilevel"/>
    <w:tmpl w:val="98B627BA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7CE84CB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6" w15:restartNumberingAfterBreak="0">
    <w:nsid w:val="4D8A71AD"/>
    <w:multiLevelType w:val="hybridMultilevel"/>
    <w:tmpl w:val="F7787750"/>
    <w:lvl w:ilvl="0" w:tplc="D5E09756">
      <w:start w:val="1"/>
      <w:numFmt w:val="decimal"/>
      <w:lvlText w:val="%1."/>
      <w:lvlJc w:val="left"/>
      <w:pPr>
        <w:ind w:left="1080" w:hanging="360"/>
      </w:pPr>
      <w:rPr>
        <w:rFonts w:ascii="Tahoma" w:hAnsi="Tahoma" w:cs="Tahom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4E555B3E"/>
    <w:multiLevelType w:val="multilevel"/>
    <w:tmpl w:val="5D06316A"/>
    <w:lvl w:ilvl="0">
      <w:start w:val="1"/>
      <w:numFmt w:val="lowerLetter"/>
      <w:lvlText w:val="%1)"/>
      <w:lvlJc w:val="left"/>
      <w:pPr>
        <w:ind w:left="644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8" w15:restartNumberingAfterBreak="0">
    <w:nsid w:val="51D059AA"/>
    <w:multiLevelType w:val="hybridMultilevel"/>
    <w:tmpl w:val="2AE4D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32F79CA"/>
    <w:multiLevelType w:val="hybridMultilevel"/>
    <w:tmpl w:val="FBEE967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0" w15:restartNumberingAfterBreak="0">
    <w:nsid w:val="574B276E"/>
    <w:multiLevelType w:val="hybridMultilevel"/>
    <w:tmpl w:val="C8E6B9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7CA2D6C"/>
    <w:multiLevelType w:val="hybridMultilevel"/>
    <w:tmpl w:val="C9486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C3C46AB"/>
    <w:multiLevelType w:val="hybridMultilevel"/>
    <w:tmpl w:val="8578C18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621B78C0"/>
    <w:multiLevelType w:val="hybridMultilevel"/>
    <w:tmpl w:val="79AE956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628B2C52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5" w15:restartNumberingAfterBreak="0">
    <w:nsid w:val="62EB1EEA"/>
    <w:multiLevelType w:val="hybridMultilevel"/>
    <w:tmpl w:val="E7845C54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6" w15:restartNumberingAfterBreak="0">
    <w:nsid w:val="638249CB"/>
    <w:multiLevelType w:val="hybridMultilevel"/>
    <w:tmpl w:val="0D92186A"/>
    <w:lvl w:ilvl="0" w:tplc="17F8F0E2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65890A83"/>
    <w:multiLevelType w:val="multilevel"/>
    <w:tmpl w:val="EA928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65B52896"/>
    <w:multiLevelType w:val="multilevel"/>
    <w:tmpl w:val="65560C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6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9" w15:restartNumberingAfterBreak="0">
    <w:nsid w:val="66F3540C"/>
    <w:multiLevelType w:val="hybridMultilevel"/>
    <w:tmpl w:val="DB5C12C2"/>
    <w:lvl w:ilvl="0" w:tplc="85D492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F22B0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68624D2C"/>
    <w:multiLevelType w:val="hybridMultilevel"/>
    <w:tmpl w:val="AE740A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 w15:restartNumberingAfterBreak="0">
    <w:nsid w:val="6A144F06"/>
    <w:multiLevelType w:val="hybridMultilevel"/>
    <w:tmpl w:val="5D3661C6"/>
    <w:lvl w:ilvl="0" w:tplc="5E007D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06225F1"/>
    <w:multiLevelType w:val="hybridMultilevel"/>
    <w:tmpl w:val="A9B645E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3" w15:restartNumberingAfterBreak="0">
    <w:nsid w:val="721678CC"/>
    <w:multiLevelType w:val="multilevel"/>
    <w:tmpl w:val="113479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4" w15:restartNumberingAfterBreak="0">
    <w:nsid w:val="72365925"/>
    <w:multiLevelType w:val="multilevel"/>
    <w:tmpl w:val="F578C1F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5" w15:restartNumberingAfterBreak="0">
    <w:nsid w:val="7263212D"/>
    <w:multiLevelType w:val="hybridMultilevel"/>
    <w:tmpl w:val="52169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1652A6"/>
    <w:multiLevelType w:val="hybridMultilevel"/>
    <w:tmpl w:val="69F8C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3BA7E56"/>
    <w:multiLevelType w:val="hybridMultilevel"/>
    <w:tmpl w:val="31A4E3CA"/>
    <w:lvl w:ilvl="0" w:tplc="4F18D4B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73F37728"/>
    <w:multiLevelType w:val="hybridMultilevel"/>
    <w:tmpl w:val="8578C18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9" w15:restartNumberingAfterBreak="0">
    <w:nsid w:val="74B05B55"/>
    <w:multiLevelType w:val="multilevel"/>
    <w:tmpl w:val="EF589B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00" w15:restartNumberingAfterBreak="0">
    <w:nsid w:val="79A804EA"/>
    <w:multiLevelType w:val="multilevel"/>
    <w:tmpl w:val="A508C9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F82022B"/>
    <w:multiLevelType w:val="hybridMultilevel"/>
    <w:tmpl w:val="A1EEB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2"/>
  </w:num>
  <w:num w:numId="2">
    <w:abstractNumId w:val="10"/>
  </w:num>
  <w:num w:numId="3">
    <w:abstractNumId w:val="48"/>
  </w:num>
  <w:num w:numId="4">
    <w:abstractNumId w:val="37"/>
  </w:num>
  <w:num w:numId="5">
    <w:abstractNumId w:val="58"/>
  </w:num>
  <w:num w:numId="6">
    <w:abstractNumId w:val="66"/>
  </w:num>
  <w:num w:numId="7">
    <w:abstractNumId w:val="62"/>
  </w:num>
  <w:num w:numId="8">
    <w:abstractNumId w:val="89"/>
  </w:num>
  <w:num w:numId="9">
    <w:abstractNumId w:val="88"/>
  </w:num>
  <w:num w:numId="10">
    <w:abstractNumId w:val="45"/>
  </w:num>
  <w:num w:numId="11">
    <w:abstractNumId w:val="54"/>
  </w:num>
  <w:num w:numId="12">
    <w:abstractNumId w:val="91"/>
  </w:num>
  <w:num w:numId="13">
    <w:abstractNumId w:val="70"/>
  </w:num>
  <w:num w:numId="14">
    <w:abstractNumId w:val="78"/>
  </w:num>
  <w:num w:numId="15">
    <w:abstractNumId w:val="69"/>
  </w:num>
  <w:num w:numId="16">
    <w:abstractNumId w:val="85"/>
  </w:num>
  <w:num w:numId="17">
    <w:abstractNumId w:val="32"/>
  </w:num>
  <w:num w:numId="18">
    <w:abstractNumId w:val="50"/>
  </w:num>
  <w:num w:numId="19">
    <w:abstractNumId w:val="57"/>
  </w:num>
  <w:num w:numId="20">
    <w:abstractNumId w:val="27"/>
  </w:num>
  <w:num w:numId="21">
    <w:abstractNumId w:val="34"/>
  </w:num>
  <w:num w:numId="22">
    <w:abstractNumId w:val="21"/>
  </w:num>
  <w:num w:numId="23">
    <w:abstractNumId w:val="73"/>
  </w:num>
  <w:num w:numId="24">
    <w:abstractNumId w:val="35"/>
  </w:num>
  <w:num w:numId="25">
    <w:abstractNumId w:val="64"/>
  </w:num>
  <w:num w:numId="26">
    <w:abstractNumId w:val="30"/>
  </w:num>
  <w:num w:numId="27">
    <w:abstractNumId w:val="65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6"/>
  </w:num>
  <w:num w:numId="29">
    <w:abstractNumId w:val="59"/>
  </w:num>
  <w:num w:numId="30">
    <w:abstractNumId w:val="53"/>
  </w:num>
  <w:num w:numId="31">
    <w:abstractNumId w:val="81"/>
  </w:num>
  <w:num w:numId="32">
    <w:abstractNumId w:val="42"/>
  </w:num>
  <w:num w:numId="33">
    <w:abstractNumId w:val="95"/>
  </w:num>
  <w:num w:numId="34">
    <w:abstractNumId w:val="60"/>
  </w:num>
  <w:num w:numId="35">
    <w:abstractNumId w:val="87"/>
  </w:num>
  <w:num w:numId="36">
    <w:abstractNumId w:val="100"/>
    <w:lvlOverride w:ilvl="0">
      <w:lvl w:ilvl="0">
        <w:numFmt w:val="decimal"/>
        <w:lvlText w:val="%1."/>
        <w:lvlJc w:val="left"/>
      </w:lvl>
    </w:lvlOverride>
  </w:num>
  <w:num w:numId="37">
    <w:abstractNumId w:val="93"/>
  </w:num>
  <w:num w:numId="38">
    <w:abstractNumId w:val="97"/>
  </w:num>
  <w:num w:numId="39">
    <w:abstractNumId w:val="101"/>
  </w:num>
  <w:num w:numId="40">
    <w:abstractNumId w:val="44"/>
  </w:num>
  <w:num w:numId="41">
    <w:abstractNumId w:val="67"/>
  </w:num>
  <w:num w:numId="42">
    <w:abstractNumId w:val="77"/>
  </w:num>
  <w:num w:numId="43">
    <w:abstractNumId w:val="18"/>
  </w:num>
  <w:num w:numId="44">
    <w:abstractNumId w:val="94"/>
  </w:num>
  <w:num w:numId="45">
    <w:abstractNumId w:val="19"/>
  </w:num>
  <w:num w:numId="46">
    <w:abstractNumId w:val="15"/>
  </w:num>
  <w:num w:numId="47">
    <w:abstractNumId w:val="20"/>
  </w:num>
  <w:num w:numId="48">
    <w:abstractNumId w:val="49"/>
  </w:num>
  <w:num w:numId="49">
    <w:abstractNumId w:val="61"/>
  </w:num>
  <w:num w:numId="50">
    <w:abstractNumId w:val="26"/>
  </w:num>
  <w:num w:numId="51">
    <w:abstractNumId w:val="51"/>
  </w:num>
  <w:num w:numId="52">
    <w:abstractNumId w:val="63"/>
  </w:num>
  <w:num w:numId="53">
    <w:abstractNumId w:val="47"/>
  </w:num>
  <w:num w:numId="54">
    <w:abstractNumId w:val="76"/>
  </w:num>
  <w:num w:numId="55">
    <w:abstractNumId w:val="79"/>
  </w:num>
  <w:num w:numId="56">
    <w:abstractNumId w:val="82"/>
  </w:num>
  <w:num w:numId="57">
    <w:abstractNumId w:val="98"/>
  </w:num>
  <w:num w:numId="58">
    <w:abstractNumId w:val="55"/>
  </w:num>
  <w:num w:numId="59">
    <w:abstractNumId w:val="84"/>
  </w:num>
  <w:num w:numId="60">
    <w:abstractNumId w:val="41"/>
  </w:num>
  <w:num w:numId="61">
    <w:abstractNumId w:val="38"/>
  </w:num>
  <w:num w:numId="62">
    <w:abstractNumId w:val="56"/>
  </w:num>
  <w:num w:numId="63">
    <w:abstractNumId w:val="71"/>
  </w:num>
  <w:num w:numId="64">
    <w:abstractNumId w:val="17"/>
  </w:num>
  <w:num w:numId="65">
    <w:abstractNumId w:val="92"/>
  </w:num>
  <w:num w:numId="66">
    <w:abstractNumId w:val="80"/>
  </w:num>
  <w:num w:numId="67">
    <w:abstractNumId w:val="24"/>
  </w:num>
  <w:num w:numId="68">
    <w:abstractNumId w:val="31"/>
  </w:num>
  <w:num w:numId="69">
    <w:abstractNumId w:val="36"/>
  </w:num>
  <w:num w:numId="7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40"/>
  </w:num>
  <w:num w:numId="73">
    <w:abstractNumId w:val="28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4">
    <w:abstractNumId w:val="52"/>
  </w:num>
  <w:num w:numId="75">
    <w:abstractNumId w:val="83"/>
  </w:num>
  <w:num w:numId="76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39"/>
  </w:num>
  <w:num w:numId="78">
    <w:abstractNumId w:val="0"/>
  </w:num>
  <w:num w:numId="79">
    <w:abstractNumId w:val="4"/>
  </w:num>
  <w:num w:numId="80">
    <w:abstractNumId w:val="86"/>
  </w:num>
  <w:num w:numId="81">
    <w:abstractNumId w:val="74"/>
  </w:num>
  <w:num w:numId="82">
    <w:abstractNumId w:val="29"/>
  </w:num>
  <w:num w:numId="8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5"/>
  </w:num>
  <w:num w:numId="85">
    <w:abstractNumId w:val="33"/>
  </w:num>
  <w:num w:numId="86">
    <w:abstractNumId w:val="68"/>
  </w:num>
  <w:num w:numId="87">
    <w:abstractNumId w:val="22"/>
  </w:num>
  <w:num w:numId="88">
    <w:abstractNumId w:val="90"/>
  </w:num>
  <w:num w:numId="89">
    <w:abstractNumId w:val="23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F6D"/>
    <w:rsid w:val="00037ED8"/>
    <w:rsid w:val="00052C0A"/>
    <w:rsid w:val="000C03D2"/>
    <w:rsid w:val="00142643"/>
    <w:rsid w:val="001862A7"/>
    <w:rsid w:val="001B0A93"/>
    <w:rsid w:val="001D5DFC"/>
    <w:rsid w:val="001E7CA6"/>
    <w:rsid w:val="00207F6D"/>
    <w:rsid w:val="00282476"/>
    <w:rsid w:val="00286C11"/>
    <w:rsid w:val="002915DE"/>
    <w:rsid w:val="002D12CD"/>
    <w:rsid w:val="002D66B8"/>
    <w:rsid w:val="002F6E33"/>
    <w:rsid w:val="0033271D"/>
    <w:rsid w:val="003336D6"/>
    <w:rsid w:val="003362FF"/>
    <w:rsid w:val="00390740"/>
    <w:rsid w:val="003D3635"/>
    <w:rsid w:val="00416985"/>
    <w:rsid w:val="004621C1"/>
    <w:rsid w:val="004870CE"/>
    <w:rsid w:val="004A6C3E"/>
    <w:rsid w:val="004B437B"/>
    <w:rsid w:val="00584C7C"/>
    <w:rsid w:val="00585709"/>
    <w:rsid w:val="005D4B90"/>
    <w:rsid w:val="00610181"/>
    <w:rsid w:val="0068748C"/>
    <w:rsid w:val="006A031C"/>
    <w:rsid w:val="00701C56"/>
    <w:rsid w:val="007F170D"/>
    <w:rsid w:val="007F469B"/>
    <w:rsid w:val="00842C75"/>
    <w:rsid w:val="00850A3A"/>
    <w:rsid w:val="008861FF"/>
    <w:rsid w:val="00891812"/>
    <w:rsid w:val="008B10BA"/>
    <w:rsid w:val="009C5E9B"/>
    <w:rsid w:val="009D296D"/>
    <w:rsid w:val="009F0BE2"/>
    <w:rsid w:val="00A719C1"/>
    <w:rsid w:val="00AE1C79"/>
    <w:rsid w:val="00AF47C3"/>
    <w:rsid w:val="00B03772"/>
    <w:rsid w:val="00B545D3"/>
    <w:rsid w:val="00BA63DA"/>
    <w:rsid w:val="00BC5703"/>
    <w:rsid w:val="00BD1F13"/>
    <w:rsid w:val="00BE7FDE"/>
    <w:rsid w:val="00C34AC1"/>
    <w:rsid w:val="00C47F7E"/>
    <w:rsid w:val="00CA2C8C"/>
    <w:rsid w:val="00CA7AA9"/>
    <w:rsid w:val="00CC02B3"/>
    <w:rsid w:val="00D1016D"/>
    <w:rsid w:val="00D260AE"/>
    <w:rsid w:val="00DA2ABE"/>
    <w:rsid w:val="00EB3A5A"/>
    <w:rsid w:val="00F07583"/>
    <w:rsid w:val="00F27222"/>
    <w:rsid w:val="00F40289"/>
    <w:rsid w:val="00F54CB9"/>
    <w:rsid w:val="00F55C1C"/>
    <w:rsid w:val="00F87A3B"/>
    <w:rsid w:val="00FA548A"/>
    <w:rsid w:val="00FC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C638A"/>
  <w15:chartTrackingRefBased/>
  <w15:docId w15:val="{3032E21D-5EF6-4B70-B0AF-36A372FBC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7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A2C8C"/>
    <w:pPr>
      <w:keepNext/>
      <w:numPr>
        <w:numId w:val="1"/>
      </w:numPr>
      <w:suppressAutoHyphens/>
      <w:outlineLvl w:val="0"/>
    </w:pPr>
    <w:rPr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CA2C8C"/>
    <w:pPr>
      <w:keepNext/>
      <w:numPr>
        <w:ilvl w:val="1"/>
        <w:numId w:val="1"/>
      </w:numPr>
      <w:suppressAutoHyphens/>
      <w:ind w:left="5400" w:firstLine="0"/>
      <w:outlineLvl w:val="1"/>
    </w:pPr>
    <w:rPr>
      <w:b/>
      <w:bCs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A2C8C"/>
    <w:pPr>
      <w:keepNext/>
      <w:numPr>
        <w:ilvl w:val="2"/>
        <w:numId w:val="1"/>
      </w:numPr>
      <w:suppressAutoHyphens/>
      <w:jc w:val="both"/>
      <w:outlineLvl w:val="2"/>
    </w:pPr>
    <w:rPr>
      <w:b/>
      <w:bCs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CA2C8C"/>
    <w:pPr>
      <w:keepNext/>
      <w:numPr>
        <w:ilvl w:val="3"/>
        <w:numId w:val="1"/>
      </w:numPr>
      <w:suppressAutoHyphens/>
      <w:ind w:left="0" w:firstLine="708"/>
      <w:outlineLvl w:val="3"/>
    </w:pPr>
    <w:rPr>
      <w:b/>
      <w:bCs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CA2C8C"/>
    <w:pPr>
      <w:keepNext/>
      <w:numPr>
        <w:ilvl w:val="4"/>
        <w:numId w:val="1"/>
      </w:numPr>
      <w:suppressAutoHyphens/>
      <w:ind w:left="4956" w:firstLine="0"/>
      <w:outlineLvl w:val="4"/>
    </w:pPr>
    <w:rPr>
      <w:b/>
      <w:bCs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CA2C8C"/>
    <w:pPr>
      <w:keepNext/>
      <w:numPr>
        <w:ilvl w:val="5"/>
        <w:numId w:val="1"/>
      </w:numPr>
      <w:suppressAutoHyphens/>
      <w:ind w:left="4956" w:firstLine="708"/>
      <w:jc w:val="both"/>
      <w:outlineLvl w:val="5"/>
    </w:pPr>
    <w:rPr>
      <w:b/>
      <w:bCs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CA2C8C"/>
    <w:pPr>
      <w:keepNext/>
      <w:numPr>
        <w:ilvl w:val="6"/>
        <w:numId w:val="1"/>
      </w:numPr>
      <w:suppressAutoHyphens/>
      <w:jc w:val="center"/>
      <w:outlineLvl w:val="6"/>
    </w:pPr>
    <w:rPr>
      <w:rFonts w:ascii="Tahoma" w:hAnsi="Tahoma" w:cs="Tahoma"/>
      <w:b/>
      <w:bCs/>
      <w:spacing w:val="20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CA2C8C"/>
    <w:pPr>
      <w:keepNext/>
      <w:numPr>
        <w:ilvl w:val="7"/>
        <w:numId w:val="1"/>
      </w:numPr>
      <w:suppressAutoHyphens/>
      <w:jc w:val="right"/>
      <w:outlineLvl w:val="7"/>
    </w:pPr>
    <w:rPr>
      <w:b/>
      <w:b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CA2C8C"/>
    <w:pPr>
      <w:keepNext/>
      <w:numPr>
        <w:ilvl w:val="8"/>
        <w:numId w:val="1"/>
      </w:numPr>
      <w:suppressAutoHyphens/>
      <w:ind w:left="5664" w:firstLine="0"/>
      <w:jc w:val="right"/>
      <w:outlineLvl w:val="8"/>
    </w:pPr>
    <w:rPr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207F6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07F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CA2C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A2C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CA2C8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CA2C8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CA2C8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CA2C8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CA2C8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CA2C8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CA2C8C"/>
    <w:rPr>
      <w:rFonts w:ascii="Tahoma" w:eastAsia="Times New Roman" w:hAnsi="Tahoma" w:cs="Tahoma"/>
      <w:b/>
      <w:bCs/>
      <w:spacing w:val="20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CA2C8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CA2C8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WW8Num1z0">
    <w:name w:val="WW8Num1z0"/>
    <w:rsid w:val="00CA2C8C"/>
  </w:style>
  <w:style w:type="character" w:customStyle="1" w:styleId="WW8Num1z1">
    <w:name w:val="WW8Num1z1"/>
    <w:rsid w:val="00CA2C8C"/>
  </w:style>
  <w:style w:type="character" w:customStyle="1" w:styleId="WW8Num1z2">
    <w:name w:val="WW8Num1z2"/>
    <w:rsid w:val="00CA2C8C"/>
  </w:style>
  <w:style w:type="character" w:customStyle="1" w:styleId="WW8Num1z3">
    <w:name w:val="WW8Num1z3"/>
    <w:rsid w:val="00CA2C8C"/>
  </w:style>
  <w:style w:type="character" w:customStyle="1" w:styleId="WW8Num1z4">
    <w:name w:val="WW8Num1z4"/>
    <w:rsid w:val="00CA2C8C"/>
  </w:style>
  <w:style w:type="character" w:customStyle="1" w:styleId="WW8Num1z5">
    <w:name w:val="WW8Num1z5"/>
    <w:rsid w:val="00CA2C8C"/>
  </w:style>
  <w:style w:type="character" w:customStyle="1" w:styleId="WW8Num1z6">
    <w:name w:val="WW8Num1z6"/>
    <w:rsid w:val="00CA2C8C"/>
  </w:style>
  <w:style w:type="character" w:customStyle="1" w:styleId="WW8Num1z7">
    <w:name w:val="WW8Num1z7"/>
    <w:rsid w:val="00CA2C8C"/>
  </w:style>
  <w:style w:type="character" w:customStyle="1" w:styleId="WW8Num1z8">
    <w:name w:val="WW8Num1z8"/>
    <w:rsid w:val="00CA2C8C"/>
  </w:style>
  <w:style w:type="character" w:customStyle="1" w:styleId="WW8Num2z0">
    <w:name w:val="WW8Num2z0"/>
    <w:rsid w:val="00CA2C8C"/>
    <w:rPr>
      <w:rFonts w:ascii="Tahoma" w:hAnsi="Tahoma" w:cs="Tahoma"/>
      <w:color w:val="000000"/>
      <w:sz w:val="20"/>
      <w:szCs w:val="20"/>
    </w:rPr>
  </w:style>
  <w:style w:type="character" w:customStyle="1" w:styleId="WW8Num2z1">
    <w:name w:val="WW8Num2z1"/>
    <w:rsid w:val="00CA2C8C"/>
    <w:rPr>
      <w:rFonts w:ascii="Times New Roman" w:hAnsi="Times New Roman" w:cs="Times New Roman"/>
    </w:rPr>
  </w:style>
  <w:style w:type="character" w:customStyle="1" w:styleId="WW8Num2z2">
    <w:name w:val="WW8Num2z2"/>
    <w:rsid w:val="00CA2C8C"/>
  </w:style>
  <w:style w:type="character" w:customStyle="1" w:styleId="WW8Num2z3">
    <w:name w:val="WW8Num2z3"/>
    <w:rsid w:val="00CA2C8C"/>
  </w:style>
  <w:style w:type="character" w:customStyle="1" w:styleId="WW8Num2z4">
    <w:name w:val="WW8Num2z4"/>
    <w:rsid w:val="00CA2C8C"/>
  </w:style>
  <w:style w:type="character" w:customStyle="1" w:styleId="WW8Num2z5">
    <w:name w:val="WW8Num2z5"/>
    <w:rsid w:val="00CA2C8C"/>
  </w:style>
  <w:style w:type="character" w:customStyle="1" w:styleId="WW8Num2z6">
    <w:name w:val="WW8Num2z6"/>
    <w:rsid w:val="00CA2C8C"/>
  </w:style>
  <w:style w:type="character" w:customStyle="1" w:styleId="WW8Num2z7">
    <w:name w:val="WW8Num2z7"/>
    <w:rsid w:val="00CA2C8C"/>
  </w:style>
  <w:style w:type="character" w:customStyle="1" w:styleId="WW8Num2z8">
    <w:name w:val="WW8Num2z8"/>
    <w:rsid w:val="00CA2C8C"/>
  </w:style>
  <w:style w:type="character" w:customStyle="1" w:styleId="WW8Num3z0">
    <w:name w:val="WW8Num3z0"/>
    <w:rsid w:val="00CA2C8C"/>
  </w:style>
  <w:style w:type="character" w:customStyle="1" w:styleId="WW8Num4z0">
    <w:name w:val="WW8Num4z0"/>
    <w:rsid w:val="00CA2C8C"/>
  </w:style>
  <w:style w:type="character" w:customStyle="1" w:styleId="WW8Num5z0">
    <w:name w:val="WW8Num5z0"/>
    <w:rsid w:val="00CA2C8C"/>
  </w:style>
  <w:style w:type="character" w:customStyle="1" w:styleId="WW8Num5z1">
    <w:name w:val="WW8Num5z1"/>
    <w:rsid w:val="00CA2C8C"/>
  </w:style>
  <w:style w:type="character" w:customStyle="1" w:styleId="WW8Num5z2">
    <w:name w:val="WW8Num5z2"/>
    <w:rsid w:val="00CA2C8C"/>
    <w:rPr>
      <w:rFonts w:ascii="Times New Roman" w:hAnsi="Times New Roman" w:cs="Times New Roman"/>
    </w:rPr>
  </w:style>
  <w:style w:type="character" w:customStyle="1" w:styleId="WW8Num5z3">
    <w:name w:val="WW8Num5z3"/>
    <w:rsid w:val="00CA2C8C"/>
  </w:style>
  <w:style w:type="character" w:customStyle="1" w:styleId="WW8Num5z4">
    <w:name w:val="WW8Num5z4"/>
    <w:rsid w:val="00CA2C8C"/>
  </w:style>
  <w:style w:type="character" w:customStyle="1" w:styleId="WW8Num5z5">
    <w:name w:val="WW8Num5z5"/>
    <w:rsid w:val="00CA2C8C"/>
  </w:style>
  <w:style w:type="character" w:customStyle="1" w:styleId="WW8Num5z6">
    <w:name w:val="WW8Num5z6"/>
    <w:rsid w:val="00CA2C8C"/>
  </w:style>
  <w:style w:type="character" w:customStyle="1" w:styleId="WW8Num5z7">
    <w:name w:val="WW8Num5z7"/>
    <w:rsid w:val="00CA2C8C"/>
  </w:style>
  <w:style w:type="character" w:customStyle="1" w:styleId="WW8Num5z8">
    <w:name w:val="WW8Num5z8"/>
    <w:rsid w:val="00CA2C8C"/>
  </w:style>
  <w:style w:type="character" w:customStyle="1" w:styleId="WW8Num6z0">
    <w:name w:val="WW8Num6z0"/>
    <w:rsid w:val="00CA2C8C"/>
    <w:rPr>
      <w:rFonts w:ascii="Tahoma" w:hAnsi="Tahoma" w:cs="Tahoma"/>
      <w:b/>
      <w:i w:val="0"/>
      <w:sz w:val="24"/>
      <w:szCs w:val="20"/>
    </w:rPr>
  </w:style>
  <w:style w:type="character" w:customStyle="1" w:styleId="WW8Num6z1">
    <w:name w:val="WW8Num6z1"/>
    <w:rsid w:val="00CA2C8C"/>
    <w:rPr>
      <w:rFonts w:ascii="Bookman Old Style" w:hAnsi="Bookman Old Style" w:cs="Bookman Old Style"/>
      <w:b/>
      <w:i w:val="0"/>
      <w:sz w:val="24"/>
    </w:rPr>
  </w:style>
  <w:style w:type="character" w:customStyle="1" w:styleId="WW8Num6z2">
    <w:name w:val="WW8Num6z2"/>
    <w:rsid w:val="00CA2C8C"/>
  </w:style>
  <w:style w:type="character" w:customStyle="1" w:styleId="WW8Num6z3">
    <w:name w:val="WW8Num6z3"/>
    <w:rsid w:val="00CA2C8C"/>
  </w:style>
  <w:style w:type="character" w:customStyle="1" w:styleId="WW8Num6z4">
    <w:name w:val="WW8Num6z4"/>
    <w:rsid w:val="00CA2C8C"/>
  </w:style>
  <w:style w:type="character" w:customStyle="1" w:styleId="WW8Num6z5">
    <w:name w:val="WW8Num6z5"/>
    <w:rsid w:val="00CA2C8C"/>
  </w:style>
  <w:style w:type="character" w:customStyle="1" w:styleId="WW8Num6z6">
    <w:name w:val="WW8Num6z6"/>
    <w:rsid w:val="00CA2C8C"/>
  </w:style>
  <w:style w:type="character" w:customStyle="1" w:styleId="WW8Num6z7">
    <w:name w:val="WW8Num6z7"/>
    <w:rsid w:val="00CA2C8C"/>
  </w:style>
  <w:style w:type="character" w:customStyle="1" w:styleId="WW8Num6z8">
    <w:name w:val="WW8Num6z8"/>
    <w:rsid w:val="00CA2C8C"/>
  </w:style>
  <w:style w:type="character" w:customStyle="1" w:styleId="WW8Num7z0">
    <w:name w:val="WW8Num7z0"/>
    <w:rsid w:val="00CA2C8C"/>
    <w:rPr>
      <w:rFonts w:ascii="Times New Roman" w:hAnsi="Times New Roman" w:cs="Times New Roman"/>
      <w:color w:val="auto"/>
      <w:sz w:val="20"/>
      <w:szCs w:val="20"/>
    </w:rPr>
  </w:style>
  <w:style w:type="character" w:customStyle="1" w:styleId="WW8Num8z0">
    <w:name w:val="WW8Num8z0"/>
    <w:rsid w:val="00CA2C8C"/>
    <w:rPr>
      <w:rFonts w:ascii="Verdana" w:hAnsi="Verdana" w:cs="Tahoma"/>
      <w:b w:val="0"/>
      <w:bCs/>
      <w:sz w:val="20"/>
    </w:rPr>
  </w:style>
  <w:style w:type="character" w:customStyle="1" w:styleId="WW8Num9z0">
    <w:name w:val="WW8Num9z0"/>
    <w:rsid w:val="00CA2C8C"/>
  </w:style>
  <w:style w:type="character" w:customStyle="1" w:styleId="WW8Num10z0">
    <w:name w:val="WW8Num10z0"/>
    <w:rsid w:val="00CA2C8C"/>
    <w:rPr>
      <w:b/>
      <w:i/>
    </w:rPr>
  </w:style>
  <w:style w:type="character" w:customStyle="1" w:styleId="WW8Num11z0">
    <w:name w:val="WW8Num11z0"/>
    <w:rsid w:val="00CA2C8C"/>
    <w:rPr>
      <w:rFonts w:ascii="Times New Roman" w:hAnsi="Times New Roman" w:cs="Times New Roman"/>
      <w:color w:val="auto"/>
    </w:rPr>
  </w:style>
  <w:style w:type="character" w:customStyle="1" w:styleId="WW8Num11z2">
    <w:name w:val="WW8Num11z2"/>
    <w:rsid w:val="00CA2C8C"/>
    <w:rPr>
      <w:b w:val="0"/>
    </w:rPr>
  </w:style>
  <w:style w:type="character" w:customStyle="1" w:styleId="WW8Num12z0">
    <w:name w:val="WW8Num12z0"/>
    <w:rsid w:val="00CA2C8C"/>
    <w:rPr>
      <w:rFonts w:ascii="Tahoma" w:eastAsia="Times New Roman" w:hAnsi="Tahoma" w:cs="Tahoma"/>
    </w:rPr>
  </w:style>
  <w:style w:type="character" w:customStyle="1" w:styleId="WW8Num13z0">
    <w:name w:val="WW8Num13z0"/>
    <w:rsid w:val="00CA2C8C"/>
    <w:rPr>
      <w:rFonts w:ascii="Verdana" w:hAnsi="Verdana" w:cs="Tahoma"/>
      <w:color w:val="auto"/>
      <w:sz w:val="20"/>
      <w:szCs w:val="20"/>
    </w:rPr>
  </w:style>
  <w:style w:type="character" w:customStyle="1" w:styleId="WW8Num14z0">
    <w:name w:val="WW8Num14z0"/>
    <w:rsid w:val="00CA2C8C"/>
    <w:rPr>
      <w:rFonts w:ascii="Bookman Old Style" w:hAnsi="Bookman Old Style" w:cs="Bookman Old Style"/>
      <w:b/>
      <w:i w:val="0"/>
      <w:sz w:val="24"/>
      <w:szCs w:val="20"/>
    </w:rPr>
  </w:style>
  <w:style w:type="character" w:customStyle="1" w:styleId="WW8Num15z0">
    <w:name w:val="WW8Num15z0"/>
    <w:rsid w:val="00CA2C8C"/>
    <w:rPr>
      <w:b w:val="0"/>
    </w:rPr>
  </w:style>
  <w:style w:type="character" w:customStyle="1" w:styleId="WW8Num15z1">
    <w:name w:val="WW8Num15z1"/>
    <w:rsid w:val="00CA2C8C"/>
  </w:style>
  <w:style w:type="character" w:customStyle="1" w:styleId="WW8Num15z2">
    <w:name w:val="WW8Num15z2"/>
    <w:rsid w:val="00CA2C8C"/>
  </w:style>
  <w:style w:type="character" w:customStyle="1" w:styleId="WW8Num15z3">
    <w:name w:val="WW8Num15z3"/>
    <w:rsid w:val="00CA2C8C"/>
  </w:style>
  <w:style w:type="character" w:customStyle="1" w:styleId="WW8Num15z4">
    <w:name w:val="WW8Num15z4"/>
    <w:rsid w:val="00CA2C8C"/>
  </w:style>
  <w:style w:type="character" w:customStyle="1" w:styleId="WW8Num15z5">
    <w:name w:val="WW8Num15z5"/>
    <w:rsid w:val="00CA2C8C"/>
  </w:style>
  <w:style w:type="character" w:customStyle="1" w:styleId="WW8Num15z6">
    <w:name w:val="WW8Num15z6"/>
    <w:rsid w:val="00CA2C8C"/>
  </w:style>
  <w:style w:type="character" w:customStyle="1" w:styleId="WW8Num15z7">
    <w:name w:val="WW8Num15z7"/>
    <w:rsid w:val="00CA2C8C"/>
  </w:style>
  <w:style w:type="character" w:customStyle="1" w:styleId="WW8Num15z8">
    <w:name w:val="WW8Num15z8"/>
    <w:rsid w:val="00CA2C8C"/>
  </w:style>
  <w:style w:type="character" w:customStyle="1" w:styleId="WW8Num16z0">
    <w:name w:val="WW8Num16z0"/>
    <w:rsid w:val="00CA2C8C"/>
    <w:rPr>
      <w:b w:val="0"/>
    </w:rPr>
  </w:style>
  <w:style w:type="character" w:customStyle="1" w:styleId="WW8Num16z1">
    <w:name w:val="WW8Num16z1"/>
    <w:rsid w:val="00CA2C8C"/>
  </w:style>
  <w:style w:type="character" w:customStyle="1" w:styleId="WW8Num16z2">
    <w:name w:val="WW8Num16z2"/>
    <w:rsid w:val="00CA2C8C"/>
  </w:style>
  <w:style w:type="character" w:customStyle="1" w:styleId="WW8Num16z3">
    <w:name w:val="WW8Num16z3"/>
    <w:rsid w:val="00CA2C8C"/>
  </w:style>
  <w:style w:type="character" w:customStyle="1" w:styleId="WW8Num16z4">
    <w:name w:val="WW8Num16z4"/>
    <w:rsid w:val="00CA2C8C"/>
  </w:style>
  <w:style w:type="character" w:customStyle="1" w:styleId="WW8Num16z5">
    <w:name w:val="WW8Num16z5"/>
    <w:rsid w:val="00CA2C8C"/>
  </w:style>
  <w:style w:type="character" w:customStyle="1" w:styleId="WW8Num16z6">
    <w:name w:val="WW8Num16z6"/>
    <w:rsid w:val="00CA2C8C"/>
  </w:style>
  <w:style w:type="character" w:customStyle="1" w:styleId="WW8Num16z7">
    <w:name w:val="WW8Num16z7"/>
    <w:rsid w:val="00CA2C8C"/>
  </w:style>
  <w:style w:type="character" w:customStyle="1" w:styleId="WW8Num16z8">
    <w:name w:val="WW8Num16z8"/>
    <w:rsid w:val="00CA2C8C"/>
  </w:style>
  <w:style w:type="character" w:customStyle="1" w:styleId="Domylnaczcionkaakapitu3">
    <w:name w:val="Domyślna czcionka akapitu3"/>
    <w:rsid w:val="00CA2C8C"/>
  </w:style>
  <w:style w:type="character" w:customStyle="1" w:styleId="Absatz-Standardschriftart">
    <w:name w:val="Absatz-Standardschriftart"/>
    <w:rsid w:val="00CA2C8C"/>
  </w:style>
  <w:style w:type="character" w:customStyle="1" w:styleId="WW-Absatz-Standardschriftart">
    <w:name w:val="WW-Absatz-Standardschriftart"/>
    <w:rsid w:val="00CA2C8C"/>
  </w:style>
  <w:style w:type="character" w:customStyle="1" w:styleId="Domylnaczcionkaakapitu2">
    <w:name w:val="Domyślna czcionka akapitu2"/>
    <w:rsid w:val="00CA2C8C"/>
  </w:style>
  <w:style w:type="character" w:customStyle="1" w:styleId="WW-Absatz-Standardschriftart1">
    <w:name w:val="WW-Absatz-Standardschriftart1"/>
    <w:rsid w:val="00CA2C8C"/>
  </w:style>
  <w:style w:type="character" w:customStyle="1" w:styleId="WW-Absatz-Standardschriftart11">
    <w:name w:val="WW-Absatz-Standardschriftart11"/>
    <w:rsid w:val="00CA2C8C"/>
  </w:style>
  <w:style w:type="character" w:customStyle="1" w:styleId="WW-Absatz-Standardschriftart111">
    <w:name w:val="WW-Absatz-Standardschriftart111"/>
    <w:rsid w:val="00CA2C8C"/>
  </w:style>
  <w:style w:type="character" w:customStyle="1" w:styleId="WW-Absatz-Standardschriftart1111">
    <w:name w:val="WW-Absatz-Standardschriftart1111"/>
    <w:rsid w:val="00CA2C8C"/>
  </w:style>
  <w:style w:type="character" w:customStyle="1" w:styleId="WW8Num3z1">
    <w:name w:val="WW8Num3z1"/>
    <w:rsid w:val="00CA2C8C"/>
    <w:rPr>
      <w:rFonts w:ascii="Times New Roman" w:hAnsi="Times New Roman" w:cs="Times New Roman"/>
    </w:rPr>
  </w:style>
  <w:style w:type="character" w:customStyle="1" w:styleId="WW8Num7z2">
    <w:name w:val="WW8Num7z2"/>
    <w:rsid w:val="00CA2C8C"/>
    <w:rPr>
      <w:rFonts w:ascii="Times New Roman" w:hAnsi="Times New Roman" w:cs="Times New Roman"/>
    </w:rPr>
  </w:style>
  <w:style w:type="character" w:customStyle="1" w:styleId="WW8Num11z1">
    <w:name w:val="WW8Num11z1"/>
    <w:rsid w:val="00CA2C8C"/>
    <w:rPr>
      <w:rFonts w:ascii="Symbol" w:hAnsi="Symbol" w:cs="Symbol"/>
    </w:rPr>
  </w:style>
  <w:style w:type="character" w:customStyle="1" w:styleId="WW8Num11z3">
    <w:name w:val="WW8Num11z3"/>
    <w:rsid w:val="00CA2C8C"/>
    <w:rPr>
      <w:b w:val="0"/>
      <w:color w:val="auto"/>
    </w:rPr>
  </w:style>
  <w:style w:type="character" w:customStyle="1" w:styleId="WW8Num11z5">
    <w:name w:val="WW8Num11z5"/>
    <w:rsid w:val="00CA2C8C"/>
    <w:rPr>
      <w:color w:val="auto"/>
    </w:rPr>
  </w:style>
  <w:style w:type="character" w:customStyle="1" w:styleId="WW8Num12z1">
    <w:name w:val="WW8Num12z1"/>
    <w:rsid w:val="00CA2C8C"/>
    <w:rPr>
      <w:b/>
    </w:rPr>
  </w:style>
  <w:style w:type="character" w:customStyle="1" w:styleId="WW8Num14z1">
    <w:name w:val="WW8Num14z1"/>
    <w:rsid w:val="00CA2C8C"/>
    <w:rPr>
      <w:rFonts w:ascii="Tahoma" w:hAnsi="Tahoma" w:cs="Tahoma"/>
      <w:b w:val="0"/>
      <w:i w:val="0"/>
      <w:sz w:val="20"/>
      <w:szCs w:val="20"/>
    </w:rPr>
  </w:style>
  <w:style w:type="character" w:customStyle="1" w:styleId="WW8Num20z0">
    <w:name w:val="WW8Num20z0"/>
    <w:rsid w:val="00CA2C8C"/>
    <w:rPr>
      <w:b w:val="0"/>
    </w:rPr>
  </w:style>
  <w:style w:type="character" w:customStyle="1" w:styleId="WW8Num22z0">
    <w:name w:val="WW8Num22z0"/>
    <w:rsid w:val="00CA2C8C"/>
    <w:rPr>
      <w:rFonts w:ascii="Tahoma" w:hAnsi="Tahoma" w:cs="Tahoma"/>
      <w:b w:val="0"/>
      <w:i w:val="0"/>
      <w:sz w:val="20"/>
      <w:szCs w:val="20"/>
    </w:rPr>
  </w:style>
  <w:style w:type="character" w:customStyle="1" w:styleId="WW8Num22z1">
    <w:name w:val="WW8Num22z1"/>
    <w:rsid w:val="00CA2C8C"/>
    <w:rPr>
      <w:rFonts w:ascii="Bookman Old Style" w:hAnsi="Bookman Old Style" w:cs="Bookman Old Style"/>
      <w:b/>
      <w:i w:val="0"/>
      <w:sz w:val="24"/>
    </w:rPr>
  </w:style>
  <w:style w:type="character" w:customStyle="1" w:styleId="WW8Num25z0">
    <w:name w:val="WW8Num25z0"/>
    <w:rsid w:val="00CA2C8C"/>
    <w:rPr>
      <w:rFonts w:ascii="Verdana" w:hAnsi="Verdana" w:cs="Tahoma"/>
      <w:sz w:val="20"/>
      <w:szCs w:val="20"/>
      <w:u w:val="none"/>
    </w:rPr>
  </w:style>
  <w:style w:type="character" w:customStyle="1" w:styleId="WW8Num25z2">
    <w:name w:val="WW8Num25z2"/>
    <w:rsid w:val="00CA2C8C"/>
    <w:rPr>
      <w:rFonts w:ascii="Tahoma" w:hAnsi="Tahoma" w:cs="Tahoma"/>
      <w:sz w:val="18"/>
      <w:u w:val="single"/>
    </w:rPr>
  </w:style>
  <w:style w:type="character" w:customStyle="1" w:styleId="WW8Num26z0">
    <w:name w:val="WW8Num26z0"/>
    <w:rsid w:val="00CA2C8C"/>
    <w:rPr>
      <w:b/>
    </w:rPr>
  </w:style>
  <w:style w:type="character" w:customStyle="1" w:styleId="WW8Num33z0">
    <w:name w:val="WW8Num33z0"/>
    <w:rsid w:val="00CA2C8C"/>
    <w:rPr>
      <w:rFonts w:ascii="Tahoma" w:eastAsia="Times New Roman" w:hAnsi="Tahoma" w:cs="Tahoma"/>
    </w:rPr>
  </w:style>
  <w:style w:type="character" w:customStyle="1" w:styleId="Domylnaczcionkaakapitu1">
    <w:name w:val="Domyślna czcionka akapitu1"/>
    <w:rsid w:val="00CA2C8C"/>
  </w:style>
  <w:style w:type="character" w:customStyle="1" w:styleId="Tekstpodstawowywcity2Znak">
    <w:name w:val="Tekst podstawowy wcięty 2 Znak"/>
    <w:rsid w:val="00CA2C8C"/>
    <w:rPr>
      <w:sz w:val="24"/>
      <w:szCs w:val="24"/>
    </w:rPr>
  </w:style>
  <w:style w:type="character" w:customStyle="1" w:styleId="NagwekZnak">
    <w:name w:val="Nagłówek Znak"/>
    <w:rsid w:val="00CA2C8C"/>
    <w:rPr>
      <w:sz w:val="24"/>
      <w:szCs w:val="24"/>
    </w:rPr>
  </w:style>
  <w:style w:type="character" w:styleId="Numerstrony">
    <w:name w:val="page number"/>
    <w:basedOn w:val="Domylnaczcionkaakapitu1"/>
    <w:rsid w:val="00CA2C8C"/>
  </w:style>
  <w:style w:type="character" w:customStyle="1" w:styleId="Znakiprzypiswdolnych">
    <w:name w:val="Znaki przypisów dolnych"/>
    <w:rsid w:val="00CA2C8C"/>
    <w:rPr>
      <w:vertAlign w:val="superscript"/>
    </w:rPr>
  </w:style>
  <w:style w:type="character" w:customStyle="1" w:styleId="TytuZnak">
    <w:name w:val="Tytuł Znak"/>
    <w:rsid w:val="00CA2C8C"/>
    <w:rPr>
      <w:rFonts w:ascii="Bookman Old Style" w:hAnsi="Bookman Old Style" w:cs="Bookman Old Style"/>
      <w:sz w:val="32"/>
      <w:szCs w:val="23"/>
    </w:rPr>
  </w:style>
  <w:style w:type="character" w:customStyle="1" w:styleId="Odwoaniedokomentarza1">
    <w:name w:val="Odwołanie do komentarza1"/>
    <w:rsid w:val="00CA2C8C"/>
    <w:rPr>
      <w:sz w:val="16"/>
      <w:szCs w:val="16"/>
    </w:rPr>
  </w:style>
  <w:style w:type="character" w:styleId="Hipercze">
    <w:name w:val="Hyperlink"/>
    <w:uiPriority w:val="99"/>
    <w:rsid w:val="00CA2C8C"/>
    <w:rPr>
      <w:color w:val="0000FF"/>
      <w:u w:val="single"/>
    </w:rPr>
  </w:style>
  <w:style w:type="character" w:customStyle="1" w:styleId="postbody">
    <w:name w:val="postbody"/>
    <w:basedOn w:val="Domylnaczcionkaakapitu1"/>
    <w:rsid w:val="00CA2C8C"/>
  </w:style>
  <w:style w:type="character" w:styleId="UyteHipercze">
    <w:name w:val="FollowedHyperlink"/>
    <w:rsid w:val="00CA2C8C"/>
    <w:rPr>
      <w:color w:val="800080"/>
      <w:u w:val="single"/>
    </w:rPr>
  </w:style>
  <w:style w:type="character" w:styleId="HTML-staaszeroko">
    <w:name w:val="HTML Typewriter"/>
    <w:rsid w:val="00CA2C8C"/>
    <w:rPr>
      <w:rFonts w:ascii="Courier New" w:eastAsia="Times New Roman" w:hAnsi="Courier New" w:cs="Courier New"/>
      <w:sz w:val="20"/>
      <w:szCs w:val="20"/>
    </w:rPr>
  </w:style>
  <w:style w:type="character" w:customStyle="1" w:styleId="spacernb">
    <w:name w:val="spacernb"/>
    <w:basedOn w:val="Domylnaczcionkaakapitu1"/>
    <w:rsid w:val="00CA2C8C"/>
  </w:style>
  <w:style w:type="character" w:styleId="Uwydatnienie">
    <w:name w:val="Emphasis"/>
    <w:qFormat/>
    <w:rsid w:val="00CA2C8C"/>
    <w:rPr>
      <w:i/>
      <w:iCs/>
    </w:rPr>
  </w:style>
  <w:style w:type="character" w:customStyle="1" w:styleId="ZnakZnak21">
    <w:name w:val="Znak Znak21"/>
    <w:rsid w:val="00CA2C8C"/>
    <w:rPr>
      <w:b/>
      <w:bCs/>
      <w:sz w:val="24"/>
      <w:szCs w:val="24"/>
      <w:lang w:val="pl-PL" w:eastAsia="ar-SA" w:bidi="ar-SA"/>
    </w:rPr>
  </w:style>
  <w:style w:type="character" w:customStyle="1" w:styleId="Tekstpodstawowywcity3Znak">
    <w:name w:val="Tekst podstawowy wcięty 3 Znak"/>
    <w:rsid w:val="00CA2C8C"/>
    <w:rPr>
      <w:sz w:val="24"/>
      <w:szCs w:val="24"/>
    </w:rPr>
  </w:style>
  <w:style w:type="character" w:customStyle="1" w:styleId="Tekstpodstawowy2Znak">
    <w:name w:val="Tekst podstawowy 2 Znak"/>
    <w:rsid w:val="00CA2C8C"/>
    <w:rPr>
      <w:b/>
      <w:bCs/>
      <w:sz w:val="24"/>
      <w:szCs w:val="24"/>
    </w:rPr>
  </w:style>
  <w:style w:type="character" w:customStyle="1" w:styleId="ZnakZnak6">
    <w:name w:val="Znak Znak6"/>
    <w:rsid w:val="00CA2C8C"/>
    <w:rPr>
      <w:b/>
      <w:bCs/>
      <w:sz w:val="24"/>
      <w:szCs w:val="24"/>
      <w:lang w:val="pl-PL" w:eastAsia="ar-SA" w:bidi="ar-SA"/>
    </w:rPr>
  </w:style>
  <w:style w:type="character" w:customStyle="1" w:styleId="ZnakZnak5">
    <w:name w:val="Znak Znak5"/>
    <w:rsid w:val="00CA2C8C"/>
    <w:rPr>
      <w:b/>
      <w:bCs/>
      <w:sz w:val="24"/>
      <w:szCs w:val="24"/>
      <w:lang w:val="pl-PL" w:eastAsia="ar-SA" w:bidi="ar-SA"/>
    </w:rPr>
  </w:style>
  <w:style w:type="character" w:customStyle="1" w:styleId="ZnakZnak4">
    <w:name w:val="Znak Znak4"/>
    <w:rsid w:val="00CA2C8C"/>
    <w:rPr>
      <w:sz w:val="24"/>
      <w:szCs w:val="24"/>
      <w:lang w:val="pl-PL" w:eastAsia="ar-SA" w:bidi="ar-SA"/>
    </w:rPr>
  </w:style>
  <w:style w:type="character" w:customStyle="1" w:styleId="ZnakZnak3">
    <w:name w:val="Znak Znak3"/>
    <w:rsid w:val="00CA2C8C"/>
    <w:rPr>
      <w:sz w:val="24"/>
      <w:szCs w:val="24"/>
      <w:lang w:val="pl-PL" w:eastAsia="ar-SA" w:bidi="ar-SA"/>
    </w:rPr>
  </w:style>
  <w:style w:type="character" w:customStyle="1" w:styleId="ZnakZnak2">
    <w:name w:val="Znak Znak2"/>
    <w:rsid w:val="00CA2C8C"/>
    <w:rPr>
      <w:b/>
      <w:bCs/>
      <w:sz w:val="24"/>
      <w:szCs w:val="24"/>
      <w:lang w:val="pl-PL" w:eastAsia="ar-SA" w:bidi="ar-SA"/>
    </w:rPr>
  </w:style>
  <w:style w:type="character" w:customStyle="1" w:styleId="ZnakZnak1">
    <w:name w:val="Znak Znak1"/>
    <w:rsid w:val="00CA2C8C"/>
    <w:rPr>
      <w:sz w:val="24"/>
      <w:szCs w:val="24"/>
      <w:lang w:val="pl-PL" w:eastAsia="ar-SA" w:bidi="ar-SA"/>
    </w:rPr>
  </w:style>
  <w:style w:type="character" w:customStyle="1" w:styleId="ZnakZnak">
    <w:name w:val="Znak Znak"/>
    <w:rsid w:val="00CA2C8C"/>
    <w:rPr>
      <w:rFonts w:ascii="Bookman Old Style" w:hAnsi="Bookman Old Style" w:cs="Bookman Old Style"/>
      <w:sz w:val="32"/>
      <w:szCs w:val="23"/>
      <w:lang w:val="pl-PL" w:eastAsia="ar-SA" w:bidi="ar-SA"/>
    </w:rPr>
  </w:style>
  <w:style w:type="character" w:customStyle="1" w:styleId="ZnakZnak8">
    <w:name w:val="Znak Znak8"/>
    <w:rsid w:val="00CA2C8C"/>
    <w:rPr>
      <w:rFonts w:ascii="Times New Roman" w:eastAsia="Times New Roman" w:hAnsi="Times New Roman" w:cs="Times New Roman"/>
      <w:b/>
      <w:bCs/>
      <w:szCs w:val="24"/>
    </w:rPr>
  </w:style>
  <w:style w:type="character" w:customStyle="1" w:styleId="Symbolewypunktowania">
    <w:name w:val="Symbole wypunktowania"/>
    <w:rsid w:val="00CA2C8C"/>
    <w:rPr>
      <w:rFonts w:ascii="OpenSymbol" w:eastAsia="OpenSymbol" w:hAnsi="OpenSymbol" w:cs="OpenSymbol"/>
    </w:rPr>
  </w:style>
  <w:style w:type="character" w:customStyle="1" w:styleId="Znakinumeracji">
    <w:name w:val="Znaki numeracji"/>
    <w:rsid w:val="00CA2C8C"/>
  </w:style>
  <w:style w:type="paragraph" w:customStyle="1" w:styleId="Nagwek40">
    <w:name w:val="Nagłówek4"/>
    <w:basedOn w:val="Normalny"/>
    <w:next w:val="Tekstpodstawowy"/>
    <w:rsid w:val="00CA2C8C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Lista">
    <w:name w:val="List"/>
    <w:basedOn w:val="Tekstpodstawowy"/>
    <w:rsid w:val="00CA2C8C"/>
    <w:pPr>
      <w:suppressAutoHyphens/>
      <w:spacing w:after="0"/>
      <w:jc w:val="both"/>
    </w:pPr>
    <w:rPr>
      <w:rFonts w:cs="Tahoma"/>
      <w:sz w:val="24"/>
      <w:szCs w:val="24"/>
      <w:lang w:eastAsia="ar-SA"/>
    </w:rPr>
  </w:style>
  <w:style w:type="paragraph" w:customStyle="1" w:styleId="Podpis3">
    <w:name w:val="Podpis3"/>
    <w:basedOn w:val="Normalny"/>
    <w:rsid w:val="00CA2C8C"/>
    <w:pPr>
      <w:suppressLineNumbers/>
      <w:suppressAutoHyphens/>
      <w:spacing w:before="120" w:after="120"/>
    </w:pPr>
    <w:rPr>
      <w:rFonts w:cs="Ari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A2C8C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A2C8C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A2C8C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A2C8C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A2C8C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Tekstpodstawowywcity22">
    <w:name w:val="Tekst podstawowy wcięty 22"/>
    <w:basedOn w:val="Normalny"/>
    <w:rsid w:val="00CA2C8C"/>
    <w:pPr>
      <w:suppressAutoHyphens/>
      <w:ind w:left="360" w:hanging="360"/>
    </w:pPr>
    <w:rPr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CA2C8C"/>
    <w:pPr>
      <w:suppressAutoHyphens/>
      <w:ind w:left="180" w:hanging="180"/>
      <w:jc w:val="both"/>
    </w:pPr>
    <w:rPr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CA2C8C"/>
    <w:pPr>
      <w:suppressAutoHyphens/>
    </w:pPr>
    <w:rPr>
      <w:b/>
      <w:bCs/>
      <w:sz w:val="24"/>
      <w:szCs w:val="24"/>
      <w:lang w:eastAsia="ar-SA"/>
    </w:rPr>
  </w:style>
  <w:style w:type="paragraph" w:customStyle="1" w:styleId="Tekstpodstawowy32">
    <w:name w:val="Tekst podstawowy 32"/>
    <w:basedOn w:val="Normalny"/>
    <w:rsid w:val="00CA2C8C"/>
    <w:pPr>
      <w:suppressAutoHyphens/>
      <w:jc w:val="both"/>
    </w:pPr>
    <w:rPr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1"/>
    <w:rsid w:val="00CA2C8C"/>
    <w:pPr>
      <w:tabs>
        <w:tab w:val="center" w:pos="4536"/>
        <w:tab w:val="right" w:pos="9072"/>
      </w:tabs>
      <w:suppressAutoHyphens/>
    </w:pPr>
    <w:rPr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link w:val="Nagwek"/>
    <w:rsid w:val="00CA2C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CA2C8C"/>
    <w:pPr>
      <w:tabs>
        <w:tab w:val="center" w:pos="4536"/>
        <w:tab w:val="right" w:pos="9072"/>
      </w:tabs>
      <w:suppressAutoHyphens/>
    </w:pPr>
    <w:rPr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CA2C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CA2C8C"/>
    <w:pPr>
      <w:suppressAutoHyphens/>
    </w:pPr>
    <w:rPr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A2C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A2C8C"/>
    <w:pPr>
      <w:suppressAutoHyphens/>
    </w:pPr>
    <w:rPr>
      <w:rFonts w:ascii="Courier New" w:hAnsi="Courier New" w:cs="Wingdings"/>
      <w:lang w:eastAsia="ar-SA"/>
    </w:rPr>
  </w:style>
  <w:style w:type="paragraph" w:customStyle="1" w:styleId="Legenda1">
    <w:name w:val="Legenda1"/>
    <w:basedOn w:val="Normalny"/>
    <w:next w:val="Normalny"/>
    <w:rsid w:val="00CA2C8C"/>
    <w:pPr>
      <w:suppressAutoHyphens/>
      <w:jc w:val="right"/>
    </w:pPr>
    <w:rPr>
      <w:b/>
      <w:bCs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1"/>
    <w:qFormat/>
    <w:rsid w:val="00CA2C8C"/>
    <w:pPr>
      <w:suppressAutoHyphens/>
      <w:overflowPunct w:val="0"/>
      <w:autoSpaceDE w:val="0"/>
      <w:jc w:val="center"/>
      <w:textAlignment w:val="baseline"/>
    </w:pPr>
    <w:rPr>
      <w:rFonts w:ascii="Bookman Old Style" w:hAnsi="Bookman Old Style" w:cs="Bookman Old Style"/>
      <w:sz w:val="32"/>
      <w:szCs w:val="23"/>
      <w:lang w:eastAsia="ar-SA"/>
    </w:rPr>
  </w:style>
  <w:style w:type="character" w:customStyle="1" w:styleId="TytuZnak1">
    <w:name w:val="Tytuł Znak1"/>
    <w:basedOn w:val="Domylnaczcionkaakapitu"/>
    <w:link w:val="Tytu"/>
    <w:rsid w:val="00CA2C8C"/>
    <w:rPr>
      <w:rFonts w:ascii="Bookman Old Style" w:eastAsia="Times New Roman" w:hAnsi="Bookman Old Style" w:cs="Bookman Old Style"/>
      <w:sz w:val="32"/>
      <w:szCs w:val="23"/>
      <w:lang w:eastAsia="ar-SA"/>
    </w:rPr>
  </w:style>
  <w:style w:type="paragraph" w:styleId="Podtytu">
    <w:name w:val="Subtitle"/>
    <w:basedOn w:val="Nagwek20"/>
    <w:next w:val="Tekstpodstawowy"/>
    <w:link w:val="PodtytuZnak"/>
    <w:qFormat/>
    <w:rsid w:val="00CA2C8C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CA2C8C"/>
    <w:rPr>
      <w:rFonts w:ascii="Arial" w:eastAsia="SimSun" w:hAnsi="Arial" w:cs="Tahoma"/>
      <w:i/>
      <w:iCs/>
      <w:sz w:val="28"/>
      <w:szCs w:val="28"/>
      <w:lang w:eastAsia="ar-SA"/>
    </w:rPr>
  </w:style>
  <w:style w:type="paragraph" w:customStyle="1" w:styleId="Tekstkomentarza1">
    <w:name w:val="Tekst komentarza1"/>
    <w:basedOn w:val="Normalny"/>
    <w:rsid w:val="00CA2C8C"/>
    <w:pPr>
      <w:suppressAutoHyphens/>
    </w:pPr>
    <w:rPr>
      <w:lang w:eastAsia="ar-SA"/>
    </w:rPr>
  </w:style>
  <w:style w:type="paragraph" w:customStyle="1" w:styleId="Tekstblokowy1">
    <w:name w:val="Tekst blokowy1"/>
    <w:basedOn w:val="Normalny"/>
    <w:rsid w:val="00CA2C8C"/>
    <w:pPr>
      <w:suppressAutoHyphens/>
      <w:spacing w:before="240"/>
      <w:ind w:left="720" w:right="923"/>
    </w:pPr>
    <w:rPr>
      <w:b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CA2C8C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CA2C8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CA2C8C"/>
    <w:pPr>
      <w:suppressAutoHyphens/>
      <w:overflowPunct w:val="0"/>
      <w:autoSpaceDE w:val="0"/>
      <w:textAlignment w:val="baseline"/>
    </w:pPr>
    <w:rPr>
      <w:sz w:val="24"/>
      <w:lang w:eastAsia="ar-SA"/>
    </w:rPr>
  </w:style>
  <w:style w:type="paragraph" w:customStyle="1" w:styleId="xl24">
    <w:name w:val="xl24"/>
    <w:basedOn w:val="Normalny"/>
    <w:rsid w:val="00CA2C8C"/>
    <w:pPr>
      <w:pBdr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  <w:textAlignment w:val="center"/>
    </w:pPr>
    <w:rPr>
      <w:sz w:val="24"/>
      <w:szCs w:val="24"/>
      <w:lang w:eastAsia="ar-SA"/>
    </w:rPr>
  </w:style>
  <w:style w:type="paragraph" w:customStyle="1" w:styleId="font5">
    <w:name w:val="font5"/>
    <w:basedOn w:val="Normalny"/>
    <w:rsid w:val="00CA2C8C"/>
    <w:pPr>
      <w:suppressAutoHyphens/>
      <w:spacing w:before="100" w:after="100"/>
    </w:pPr>
    <w:rPr>
      <w:b/>
      <w:bCs/>
      <w:sz w:val="22"/>
      <w:szCs w:val="22"/>
      <w:lang w:eastAsia="ar-SA"/>
    </w:rPr>
  </w:style>
  <w:style w:type="paragraph" w:styleId="Spistreci1">
    <w:name w:val="toc 1"/>
    <w:basedOn w:val="Normalny"/>
    <w:next w:val="Normalny"/>
    <w:rsid w:val="00CA2C8C"/>
    <w:pPr>
      <w:tabs>
        <w:tab w:val="center" w:pos="4536"/>
        <w:tab w:val="right" w:pos="9072"/>
      </w:tabs>
      <w:suppressAutoHyphens/>
      <w:spacing w:before="360"/>
    </w:pPr>
    <w:rPr>
      <w:bCs/>
      <w:caps/>
      <w:sz w:val="24"/>
      <w:szCs w:val="24"/>
      <w:lang w:val="en-US" w:eastAsia="ar-SA"/>
    </w:rPr>
  </w:style>
  <w:style w:type="paragraph" w:styleId="NormalnyWeb">
    <w:name w:val="Normal (Web)"/>
    <w:basedOn w:val="Normalny"/>
    <w:rsid w:val="00CA2C8C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A2C8C"/>
    <w:pPr>
      <w:suppressAutoHyphens/>
      <w:overflowPunct w:val="0"/>
      <w:autoSpaceDE w:val="0"/>
      <w:jc w:val="both"/>
      <w:textAlignment w:val="baseline"/>
    </w:pPr>
    <w:rPr>
      <w:b/>
      <w:sz w:val="24"/>
      <w:lang w:eastAsia="ar-SA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CA2C8C"/>
    <w:pPr>
      <w:suppressAutoHyphens/>
      <w:ind w:left="720"/>
    </w:pPr>
    <w:rPr>
      <w:sz w:val="24"/>
      <w:szCs w:val="24"/>
      <w:lang w:eastAsia="ar-SA"/>
    </w:rPr>
  </w:style>
  <w:style w:type="paragraph" w:customStyle="1" w:styleId="Tabelapozycja">
    <w:name w:val="Tabela pozycja"/>
    <w:basedOn w:val="Normalny"/>
    <w:rsid w:val="00CA2C8C"/>
    <w:pPr>
      <w:suppressAutoHyphens/>
    </w:pPr>
    <w:rPr>
      <w:rFonts w:ascii="Arial" w:eastAsia="MS Outlook" w:hAnsi="Arial" w:cs="Arial"/>
      <w:sz w:val="22"/>
      <w:lang w:eastAsia="ar-SA"/>
    </w:rPr>
  </w:style>
  <w:style w:type="paragraph" w:styleId="Tekstprzypisukocowego">
    <w:name w:val="endnote text"/>
    <w:basedOn w:val="Normalny"/>
    <w:link w:val="TekstprzypisukocowegoZnak"/>
    <w:rsid w:val="00CA2C8C"/>
    <w:pPr>
      <w:suppressAutoHyphens/>
    </w:pPr>
    <w:rPr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A2C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310">
    <w:name w:val="Tekst podstawowy 31"/>
    <w:basedOn w:val="Normalny"/>
    <w:rsid w:val="00CA2C8C"/>
    <w:pPr>
      <w:widowControl w:val="0"/>
      <w:suppressAutoHyphens/>
    </w:pPr>
    <w:rPr>
      <w:rFonts w:ascii="Arial" w:eastAsia="Arial Unicode MS" w:hAnsi="Arial" w:cs="Arial"/>
      <w:bCs/>
      <w:kern w:val="1"/>
      <w:szCs w:val="22"/>
      <w:lang w:eastAsia="ar-SA"/>
    </w:rPr>
  </w:style>
  <w:style w:type="paragraph" w:customStyle="1" w:styleId="Standardowytekst">
    <w:name w:val="Standardowy.tekst"/>
    <w:rsid w:val="00CA2C8C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nagweksad">
    <w:name w:val="nagłówek sad"/>
    <w:basedOn w:val="Nagwek1"/>
    <w:rsid w:val="00CA2C8C"/>
    <w:pPr>
      <w:numPr>
        <w:numId w:val="0"/>
      </w:numPr>
      <w:suppressLineNumbers/>
      <w:spacing w:before="240" w:after="240"/>
      <w:jc w:val="center"/>
    </w:pPr>
    <w:rPr>
      <w:bCs w:val="0"/>
      <w:kern w:val="1"/>
      <w:szCs w:val="20"/>
    </w:rPr>
  </w:style>
  <w:style w:type="paragraph" w:customStyle="1" w:styleId="Listapunktowana1">
    <w:name w:val="Lista punktowana1"/>
    <w:basedOn w:val="Normalny"/>
    <w:rsid w:val="00CA2C8C"/>
    <w:pPr>
      <w:suppressAutoHyphens/>
      <w:spacing w:after="120"/>
      <w:jc w:val="center"/>
    </w:pPr>
    <w:rPr>
      <w:rFonts w:ascii="Verdana" w:hAnsi="Verdana" w:cs="Verdana"/>
      <w:b/>
      <w:lang w:eastAsia="ar-SA"/>
    </w:rPr>
  </w:style>
  <w:style w:type="paragraph" w:customStyle="1" w:styleId="Tekstpodstawowywcity21">
    <w:name w:val="Tekst podstawowy wcięty 21"/>
    <w:basedOn w:val="Normalny"/>
    <w:rsid w:val="00CA2C8C"/>
    <w:pPr>
      <w:suppressAutoHyphens/>
      <w:ind w:left="1416"/>
      <w:jc w:val="both"/>
    </w:pPr>
    <w:rPr>
      <w:sz w:val="24"/>
      <w:szCs w:val="24"/>
      <w:lang w:eastAsia="ar-SA"/>
    </w:rPr>
  </w:style>
  <w:style w:type="paragraph" w:customStyle="1" w:styleId="Default">
    <w:name w:val="Default"/>
    <w:rsid w:val="00CA2C8C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TEKSTNORMALNY">
    <w:name w:val="TEKST NORMALNY"/>
    <w:basedOn w:val="Normalny"/>
    <w:rsid w:val="00CA2C8C"/>
    <w:pPr>
      <w:suppressAutoHyphens/>
      <w:jc w:val="both"/>
    </w:pPr>
    <w:rPr>
      <w:rFonts w:ascii="Tahoma" w:hAnsi="Tahoma" w:cs="Tahoma"/>
      <w:sz w:val="18"/>
      <w:szCs w:val="18"/>
      <w:lang w:eastAsia="ar-SA"/>
    </w:rPr>
  </w:style>
  <w:style w:type="paragraph" w:customStyle="1" w:styleId="Tekstpodstawowy210">
    <w:name w:val="Tekst podstawowy 21"/>
    <w:basedOn w:val="Normalny"/>
    <w:rsid w:val="00CA2C8C"/>
    <w:pPr>
      <w:suppressAutoHyphens/>
      <w:overflowPunct w:val="0"/>
      <w:autoSpaceDE w:val="0"/>
      <w:textAlignment w:val="baseline"/>
    </w:pPr>
    <w:rPr>
      <w:sz w:val="24"/>
      <w:lang w:eastAsia="ar-SA"/>
    </w:rPr>
  </w:style>
  <w:style w:type="paragraph" w:customStyle="1" w:styleId="StylTekstpodstawowyArialNarrowPogrubienie">
    <w:name w:val="Styl Tekst podstawowy + Arial Narrow Pogrubienie"/>
    <w:basedOn w:val="Tekstpodstawowy"/>
    <w:rsid w:val="00CA2C8C"/>
    <w:pPr>
      <w:suppressAutoHyphens/>
      <w:autoSpaceDE w:val="0"/>
      <w:spacing w:after="0"/>
      <w:jc w:val="both"/>
    </w:pPr>
    <w:rPr>
      <w:rFonts w:ascii="Tahoma" w:hAnsi="Tahoma" w:cs="Tahoma"/>
      <w:b/>
      <w:bCs/>
      <w:lang w:eastAsia="ar-SA"/>
    </w:rPr>
  </w:style>
  <w:style w:type="paragraph" w:customStyle="1" w:styleId="Nagwek10">
    <w:name w:val="Nagłówek1"/>
    <w:basedOn w:val="Normalny"/>
    <w:next w:val="Tekstpodstawowy"/>
    <w:rsid w:val="00CA2C8C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justify">
    <w:name w:val="justify"/>
    <w:basedOn w:val="Normalny"/>
    <w:rsid w:val="00CA2C8C"/>
    <w:pPr>
      <w:suppressAutoHyphens/>
      <w:ind w:left="225"/>
      <w:jc w:val="both"/>
    </w:pPr>
    <w:rPr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CA2C8C"/>
    <w:pPr>
      <w:suppressLineNumbers/>
      <w:suppressAutoHyphens/>
    </w:pPr>
    <w:rPr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A2C8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A2C8C"/>
    <w:pPr>
      <w:suppressAutoHyphens/>
      <w:spacing w:after="0"/>
      <w:jc w:val="both"/>
    </w:pPr>
    <w:rPr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CA2C8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A2C8C"/>
    <w:pPr>
      <w:suppressAutoHyphens/>
    </w:pPr>
    <w:rPr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A2C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2C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2C8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CA2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C5E9B"/>
    <w:rPr>
      <w:color w:val="605E5C"/>
      <w:shd w:val="clear" w:color="auto" w:fill="E1DFDD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qFormat/>
    <w:locked/>
    <w:rsid w:val="00037E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EB3A5A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EB3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EB3A5A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unhideWhenUsed/>
    <w:rsid w:val="00DA2ABE"/>
    <w:rPr>
      <w:vertAlign w:val="superscript"/>
    </w:rPr>
  </w:style>
  <w:style w:type="character" w:customStyle="1" w:styleId="DeltaViewInsertion">
    <w:name w:val="DeltaView Insertion"/>
    <w:rsid w:val="00DA2ABE"/>
    <w:rPr>
      <w:b/>
      <w:i/>
      <w:spacing w:val="0"/>
    </w:rPr>
  </w:style>
  <w:style w:type="paragraph" w:customStyle="1" w:styleId="rozdzia">
    <w:name w:val="rozdział"/>
    <w:basedOn w:val="Normalny"/>
    <w:autoRedefine/>
    <w:rsid w:val="00F07583"/>
    <w:pPr>
      <w:tabs>
        <w:tab w:val="left" w:pos="0"/>
      </w:tabs>
      <w:jc w:val="center"/>
    </w:pPr>
    <w:rPr>
      <w:rFonts w:ascii="Tahoma" w:hAnsi="Tahoma" w:cs="Tahoma"/>
      <w:b/>
      <w:spacing w:val="8"/>
    </w:rPr>
  </w:style>
  <w:style w:type="character" w:customStyle="1" w:styleId="WW8Num20z2">
    <w:name w:val="WW8Num20z2"/>
    <w:rsid w:val="00BD1F13"/>
  </w:style>
  <w:style w:type="paragraph" w:customStyle="1" w:styleId="standard">
    <w:name w:val="standard"/>
    <w:basedOn w:val="Normalny"/>
    <w:rsid w:val="00BD1F1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7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iniportal.uzp.gov.pl/" TargetMode="External"/><Relationship Id="rId18" Type="http://schemas.openxmlformats.org/officeDocument/2006/relationships/hyperlink" Target="mailto:kontakt@sp116.elodz.edu.pl" TargetMode="External"/><Relationship Id="rId26" Type="http://schemas.openxmlformats.org/officeDocument/2006/relationships/hyperlink" Target="https://epuap.gov.pl/wps/portal" TargetMode="External"/><Relationship Id="rId3" Type="http://schemas.openxmlformats.org/officeDocument/2006/relationships/styles" Target="styles.xml"/><Relationship Id="rId21" Type="http://schemas.openxmlformats.org/officeDocument/2006/relationships/hyperlink" Target="https://miniportal.uzp.gov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p116.edupage.org.pl/" TargetMode="External"/><Relationship Id="rId17" Type="http://schemas.openxmlformats.org/officeDocument/2006/relationships/hyperlink" Target="mailto:kontakt@sp116.elodz.edu.pl" TargetMode="External"/><Relationship Id="rId25" Type="http://schemas.openxmlformats.org/officeDocument/2006/relationships/hyperlink" Target="https://www.gov.pl/web/mswia/oprogramowanie-do-pobrania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puap.gov.pl/wps/portal" TargetMode="External"/><Relationship Id="rId20" Type="http://schemas.openxmlformats.org/officeDocument/2006/relationships/hyperlink" Target="https://epuap.gov.pl/wps/portal" TargetMode="External"/><Relationship Id="rId29" Type="http://schemas.openxmlformats.org/officeDocument/2006/relationships/hyperlink" Target="https://miniportal.uzp.gov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takt@sp116.elodz.edu.pl" TargetMode="External"/><Relationship Id="rId24" Type="http://schemas.openxmlformats.org/officeDocument/2006/relationships/hyperlink" Target="https://moj.gov.pl/nforms/signer/upload?xFormsAppName=SIGNER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iniportal.uzp.gov.pl/" TargetMode="External"/><Relationship Id="rId23" Type="http://schemas.openxmlformats.org/officeDocument/2006/relationships/hyperlink" Target="https://www.nccert.pl/" TargetMode="External"/><Relationship Id="rId28" Type="http://schemas.openxmlformats.org/officeDocument/2006/relationships/hyperlink" Target="http://www.sp116.edupage.org.pl/" TargetMode="External"/><Relationship Id="rId10" Type="http://schemas.openxmlformats.org/officeDocument/2006/relationships/hyperlink" Target="mailto:zp@ue.poznan.pl" TargetMode="External"/><Relationship Id="rId19" Type="http://schemas.openxmlformats.org/officeDocument/2006/relationships/hyperlink" Target="https://miniportal.uzp.gov.pl/" TargetMode="External"/><Relationship Id="rId31" Type="http://schemas.openxmlformats.org/officeDocument/2006/relationships/hyperlink" Target="http://isap.sejm.gov.pl/DetailsServlet?id=WDU201400001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116.edupage.org.pl/" TargetMode="External"/><Relationship Id="rId14" Type="http://schemas.openxmlformats.org/officeDocument/2006/relationships/hyperlink" Target="https://epuap.gov.pl/wps/portal" TargetMode="External"/><Relationship Id="rId22" Type="http://schemas.openxmlformats.org/officeDocument/2006/relationships/hyperlink" Target="https://epuap.gov.pl/wps/portal" TargetMode="External"/><Relationship Id="rId27" Type="http://schemas.openxmlformats.org/officeDocument/2006/relationships/hyperlink" Target="https://miniportal.uzp.gov.pl/" TargetMode="External"/><Relationship Id="rId30" Type="http://schemas.openxmlformats.org/officeDocument/2006/relationships/hyperlink" Target="http://www.sp116.edupage.org.pl/" TargetMode="External"/><Relationship Id="rId8" Type="http://schemas.openxmlformats.org/officeDocument/2006/relationships/hyperlink" Target="http://www.sp116.edupage.org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A966C-A4B7-4A18-93A9-43986EE5A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35</Pages>
  <Words>17773</Words>
  <Characters>106641</Characters>
  <Application>Microsoft Office Word</Application>
  <DocSecurity>0</DocSecurity>
  <Lines>888</Lines>
  <Paragraphs>248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apietrzyk</cp:lastModifiedBy>
  <cp:revision>11</cp:revision>
  <dcterms:created xsi:type="dcterms:W3CDTF">2022-02-03T21:05:00Z</dcterms:created>
  <dcterms:modified xsi:type="dcterms:W3CDTF">2022-03-02T08:34:00Z</dcterms:modified>
</cp:coreProperties>
</file>